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5D7F" w14:textId="2BDF0046" w:rsidR="00230B49" w:rsidRDefault="00230B49" w:rsidP="00230B49">
      <w:pPr>
        <w:pStyle w:val="Title"/>
      </w:pPr>
      <w:r>
        <w:t>Thermal Interface Material Tester Manual</w:t>
      </w:r>
    </w:p>
    <w:p w14:paraId="38C3CB22" w14:textId="4A00019C" w:rsidR="00F873D6" w:rsidRDefault="00F87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76039" w14:textId="6023817B" w:rsidR="00230B49" w:rsidRDefault="00774F5A" w:rsidP="00FF37B4">
      <w:pPr>
        <w:pStyle w:val="Heading1"/>
        <w:numPr>
          <w:ilvl w:val="0"/>
          <w:numId w:val="4"/>
        </w:numPr>
      </w:pPr>
      <w:r>
        <w:lastRenderedPageBreak/>
        <w:t>Safety</w:t>
      </w:r>
    </w:p>
    <w:p w14:paraId="179DBEC2" w14:textId="52F1C870" w:rsidR="00A86C8D" w:rsidRDefault="00A86C8D" w:rsidP="00A86C8D">
      <w:r>
        <w:t>General things that could go wrong:</w:t>
      </w:r>
    </w:p>
    <w:p w14:paraId="20A33FBD" w14:textId="77777777" w:rsidR="00A86C8D" w:rsidRPr="00A86C8D" w:rsidRDefault="00A86C8D" w:rsidP="00A86C8D"/>
    <w:p w14:paraId="3A40F4E1" w14:textId="349A976C" w:rsidR="00774F5A" w:rsidRDefault="00774F5A" w:rsidP="00FF37B4">
      <w:pPr>
        <w:pStyle w:val="Heading1"/>
        <w:numPr>
          <w:ilvl w:val="0"/>
          <w:numId w:val="4"/>
        </w:numPr>
      </w:pPr>
      <w:r>
        <w:t>Intended Usage</w:t>
      </w:r>
    </w:p>
    <w:p w14:paraId="184E9E68" w14:textId="1AB0ECBC" w:rsidR="00774F5A" w:rsidRDefault="00774F5A" w:rsidP="00FF37B4">
      <w:pPr>
        <w:pStyle w:val="Heading1"/>
        <w:numPr>
          <w:ilvl w:val="0"/>
          <w:numId w:val="4"/>
        </w:numPr>
      </w:pPr>
      <w:r>
        <w:t>Mechanical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2826"/>
        <w:gridCol w:w="3720"/>
      </w:tblGrid>
      <w:tr w:rsidR="00F03BA3" w14:paraId="361CE198" w14:textId="77777777" w:rsidTr="00F03BA3">
        <w:tc>
          <w:tcPr>
            <w:tcW w:w="3116" w:type="dxa"/>
          </w:tcPr>
          <w:p w14:paraId="33DCFA46" w14:textId="58CF6925" w:rsidR="00F03BA3" w:rsidRDefault="00283163" w:rsidP="00283163">
            <w:pPr>
              <w:jc w:val="center"/>
            </w:pPr>
            <w:r>
              <w:t>Part Name</w:t>
            </w:r>
          </w:p>
        </w:tc>
        <w:tc>
          <w:tcPr>
            <w:tcW w:w="3117" w:type="dxa"/>
          </w:tcPr>
          <w:p w14:paraId="3F7A1F4E" w14:textId="2B5B34DE" w:rsidR="00F03BA3" w:rsidRDefault="00283163" w:rsidP="00283163">
            <w:pPr>
              <w:jc w:val="center"/>
            </w:pPr>
            <w:r>
              <w:t>Spec Sheet</w:t>
            </w:r>
          </w:p>
        </w:tc>
        <w:tc>
          <w:tcPr>
            <w:tcW w:w="3117" w:type="dxa"/>
          </w:tcPr>
          <w:p w14:paraId="4B0FBEF0" w14:textId="0251816B" w:rsidR="00F03BA3" w:rsidRDefault="00283163" w:rsidP="00283163">
            <w:pPr>
              <w:jc w:val="center"/>
            </w:pPr>
            <w:r>
              <w:t>Purchase Link</w:t>
            </w:r>
          </w:p>
        </w:tc>
      </w:tr>
      <w:tr w:rsidR="00F03BA3" w14:paraId="1B5A4B85" w14:textId="77777777" w:rsidTr="00F03BA3">
        <w:tc>
          <w:tcPr>
            <w:tcW w:w="3116" w:type="dxa"/>
          </w:tcPr>
          <w:p w14:paraId="4F73ACBF" w14:textId="77777777" w:rsidR="003A31A0" w:rsidRDefault="003A31A0" w:rsidP="003A31A0">
            <w:pPr>
              <w:jc w:val="center"/>
            </w:pPr>
            <w:r>
              <w:t>Stepper Motor</w:t>
            </w:r>
          </w:p>
          <w:p w14:paraId="0D0746FC" w14:textId="23B6FACF" w:rsidR="00F03BA3" w:rsidRDefault="003A31A0" w:rsidP="003A31A0">
            <w:pPr>
              <w:jc w:val="center"/>
            </w:pPr>
            <w:r>
              <w:t>NEMA 23, 237 in.-oz.</w:t>
            </w:r>
          </w:p>
        </w:tc>
        <w:tc>
          <w:tcPr>
            <w:tcW w:w="3117" w:type="dxa"/>
          </w:tcPr>
          <w:p w14:paraId="6B3ADEF3" w14:textId="40D41B0B" w:rsidR="00F03BA3" w:rsidRDefault="00B7414D" w:rsidP="000D3556">
            <w:pPr>
              <w:jc w:val="center"/>
            </w:pPr>
            <w:r>
              <w:t>Appendix A</w:t>
            </w:r>
          </w:p>
        </w:tc>
        <w:tc>
          <w:tcPr>
            <w:tcW w:w="3117" w:type="dxa"/>
          </w:tcPr>
          <w:p w14:paraId="4C881354" w14:textId="4E64A86D" w:rsidR="00F03BA3" w:rsidRDefault="00000000" w:rsidP="005153D6">
            <w:hyperlink r:id="rId9" w:history="1">
              <w:r w:rsidR="005D5C86" w:rsidRPr="005D5C86">
                <w:rPr>
                  <w:rStyle w:val="Hyperlink"/>
                </w:rPr>
                <w:t>https://www.mcmaster.com/6627T54/</w:t>
              </w:r>
            </w:hyperlink>
          </w:p>
        </w:tc>
      </w:tr>
      <w:tr w:rsidR="000D3556" w14:paraId="447EA25D" w14:textId="77777777" w:rsidTr="00F03BA3">
        <w:tc>
          <w:tcPr>
            <w:tcW w:w="3116" w:type="dxa"/>
          </w:tcPr>
          <w:p w14:paraId="4D1819B0" w14:textId="77777777" w:rsidR="000D3556" w:rsidRDefault="000D3556" w:rsidP="003A31A0">
            <w:pPr>
              <w:jc w:val="center"/>
            </w:pPr>
          </w:p>
        </w:tc>
        <w:tc>
          <w:tcPr>
            <w:tcW w:w="3117" w:type="dxa"/>
          </w:tcPr>
          <w:p w14:paraId="309E5DB0" w14:textId="77777777" w:rsidR="000D3556" w:rsidRDefault="000D3556" w:rsidP="000D3556">
            <w:pPr>
              <w:jc w:val="center"/>
            </w:pPr>
          </w:p>
        </w:tc>
        <w:tc>
          <w:tcPr>
            <w:tcW w:w="3117" w:type="dxa"/>
          </w:tcPr>
          <w:p w14:paraId="467D003B" w14:textId="77777777" w:rsidR="000D3556" w:rsidRDefault="000D3556" w:rsidP="005153D6"/>
        </w:tc>
      </w:tr>
      <w:tr w:rsidR="000D3556" w14:paraId="39CEC86B" w14:textId="77777777" w:rsidTr="00F03BA3">
        <w:tc>
          <w:tcPr>
            <w:tcW w:w="3116" w:type="dxa"/>
          </w:tcPr>
          <w:p w14:paraId="492795D6" w14:textId="77777777" w:rsidR="000D3556" w:rsidRDefault="000D3556" w:rsidP="003A31A0">
            <w:pPr>
              <w:jc w:val="center"/>
            </w:pPr>
          </w:p>
        </w:tc>
        <w:tc>
          <w:tcPr>
            <w:tcW w:w="3117" w:type="dxa"/>
          </w:tcPr>
          <w:p w14:paraId="0EAC1A99" w14:textId="77777777" w:rsidR="000D3556" w:rsidRDefault="000D3556" w:rsidP="000D3556">
            <w:pPr>
              <w:jc w:val="center"/>
            </w:pPr>
          </w:p>
        </w:tc>
        <w:tc>
          <w:tcPr>
            <w:tcW w:w="3117" w:type="dxa"/>
          </w:tcPr>
          <w:p w14:paraId="7B85099D" w14:textId="77777777" w:rsidR="000D3556" w:rsidRDefault="000D3556" w:rsidP="005153D6"/>
        </w:tc>
      </w:tr>
    </w:tbl>
    <w:p w14:paraId="312848EE" w14:textId="23446A5A" w:rsidR="005153D6" w:rsidRPr="005153D6" w:rsidRDefault="005153D6" w:rsidP="005153D6"/>
    <w:p w14:paraId="7C89CF6C" w14:textId="3CD1A6EC" w:rsidR="00774F5A" w:rsidRDefault="00774F5A" w:rsidP="00FF37B4">
      <w:pPr>
        <w:pStyle w:val="Heading1"/>
        <w:numPr>
          <w:ilvl w:val="0"/>
          <w:numId w:val="4"/>
        </w:numPr>
      </w:pPr>
      <w:r>
        <w:t>Mechanical Assembly</w:t>
      </w:r>
    </w:p>
    <w:p w14:paraId="17928DE8" w14:textId="4FA6694F" w:rsidR="00774F5A" w:rsidRDefault="00774F5A" w:rsidP="00FF37B4">
      <w:pPr>
        <w:pStyle w:val="Heading1"/>
        <w:numPr>
          <w:ilvl w:val="0"/>
          <w:numId w:val="4"/>
        </w:numPr>
      </w:pPr>
      <w:r>
        <w:t>Electronic Parts</w:t>
      </w:r>
    </w:p>
    <w:p w14:paraId="5DFAD457" w14:textId="743CBA01" w:rsidR="00774F5A" w:rsidRDefault="00774F5A" w:rsidP="00FF37B4">
      <w:pPr>
        <w:pStyle w:val="Heading1"/>
        <w:numPr>
          <w:ilvl w:val="0"/>
          <w:numId w:val="4"/>
        </w:numPr>
      </w:pPr>
      <w:r>
        <w:t>Electronic Assembly</w:t>
      </w:r>
    </w:p>
    <w:p w14:paraId="57A2C99E" w14:textId="4B2C7482" w:rsidR="00850961" w:rsidRPr="00850961" w:rsidRDefault="00850961" w:rsidP="00FF37B4">
      <w:pPr>
        <w:pStyle w:val="Heading1"/>
        <w:numPr>
          <w:ilvl w:val="0"/>
          <w:numId w:val="4"/>
        </w:numPr>
      </w:pPr>
      <w:r>
        <w:t xml:space="preserve">Code </w:t>
      </w:r>
      <w:r w:rsidR="00FF37B4">
        <w:t>Library</w:t>
      </w:r>
    </w:p>
    <w:p w14:paraId="0E17F64C" w14:textId="037E7AB8" w:rsidR="00774F5A" w:rsidRDefault="00774F5A" w:rsidP="00FF37B4">
      <w:pPr>
        <w:pStyle w:val="Heading1"/>
        <w:numPr>
          <w:ilvl w:val="0"/>
          <w:numId w:val="4"/>
        </w:numPr>
      </w:pPr>
      <w:r>
        <w:t>Experimental Setup</w:t>
      </w:r>
    </w:p>
    <w:p w14:paraId="03980CE7" w14:textId="163F41D2" w:rsidR="009532D9" w:rsidRDefault="00A86C8D" w:rsidP="00FF37B4">
      <w:pPr>
        <w:pStyle w:val="Heading1"/>
        <w:numPr>
          <w:ilvl w:val="0"/>
          <w:numId w:val="4"/>
        </w:numPr>
      </w:pPr>
      <w:r>
        <w:t>Running a Test</w:t>
      </w:r>
    </w:p>
    <w:p w14:paraId="3A3F2891" w14:textId="7708FA90" w:rsidR="008404E8" w:rsidRDefault="008404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16398" w14:textId="6BC1D9AD" w:rsidR="00053943" w:rsidRDefault="008404E8" w:rsidP="008404E8">
      <w:pPr>
        <w:pStyle w:val="Heading1"/>
        <w:jc w:val="center"/>
      </w:pPr>
      <w:r>
        <w:lastRenderedPageBreak/>
        <w:t>Appendix</w:t>
      </w:r>
    </w:p>
    <w:p w14:paraId="2CFFAEC5" w14:textId="72031EB9" w:rsidR="001F3AF1" w:rsidRDefault="00B7414D" w:rsidP="00E149F4">
      <w:pPr>
        <w:pStyle w:val="Heading2"/>
      </w:pPr>
      <w:r>
        <w:t>A</w:t>
      </w:r>
      <w:r w:rsidR="00E149F4" w:rsidRPr="00E149F4">
        <w:t>.</w:t>
      </w:r>
      <w:r w:rsidR="00E149F4">
        <w:t xml:space="preserve"> </w:t>
      </w:r>
      <w:proofErr w:type="spellStart"/>
      <w:r w:rsidR="00E149F4">
        <w:t>Nema</w:t>
      </w:r>
      <w:proofErr w:type="spellEnd"/>
      <w:r w:rsidR="00E149F4">
        <w:t xml:space="preserve"> Motor Specs</w:t>
      </w:r>
    </w:p>
    <w:p w14:paraId="4A75F38D" w14:textId="06C8C474" w:rsidR="00C173D7" w:rsidRDefault="00C173D7" w:rsidP="00C173D7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A0D5492" wp14:editId="5F253A54">
            <wp:simplePos x="0" y="0"/>
            <wp:positionH relativeFrom="margin">
              <wp:align>right</wp:align>
            </wp:positionH>
            <wp:positionV relativeFrom="page">
              <wp:posOffset>1432560</wp:posOffset>
            </wp:positionV>
            <wp:extent cx="5717939" cy="8092440"/>
            <wp:effectExtent l="0" t="0" r="0" b="3810"/>
            <wp:wrapNone/>
            <wp:docPr id="12653" name="Picture 12653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" name="Picture 12653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939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6B4DB" w14:textId="323B9E74" w:rsidR="00F50EF2" w:rsidRDefault="00F50EF2" w:rsidP="00F50EF2"/>
    <w:p w14:paraId="343A9E3C" w14:textId="77777777" w:rsidR="00C173D7" w:rsidRPr="00F50EF2" w:rsidRDefault="00C173D7" w:rsidP="00F50EF2"/>
    <w:sectPr w:rsidR="00C173D7" w:rsidRPr="00F5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0A1"/>
    <w:multiLevelType w:val="hybridMultilevel"/>
    <w:tmpl w:val="964C5CB0"/>
    <w:lvl w:ilvl="0" w:tplc="FD38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4719"/>
    <w:multiLevelType w:val="hybridMultilevel"/>
    <w:tmpl w:val="204ED4F4"/>
    <w:lvl w:ilvl="0" w:tplc="745EC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7BE4"/>
    <w:multiLevelType w:val="hybridMultilevel"/>
    <w:tmpl w:val="A2BA6D0A"/>
    <w:lvl w:ilvl="0" w:tplc="FD38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447C5"/>
    <w:multiLevelType w:val="hybridMultilevel"/>
    <w:tmpl w:val="9424A024"/>
    <w:lvl w:ilvl="0" w:tplc="E500F0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503F"/>
    <w:multiLevelType w:val="hybridMultilevel"/>
    <w:tmpl w:val="B0C2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45316">
    <w:abstractNumId w:val="3"/>
  </w:num>
  <w:num w:numId="2" w16cid:durableId="1643003258">
    <w:abstractNumId w:val="1"/>
  </w:num>
  <w:num w:numId="3" w16cid:durableId="132410683">
    <w:abstractNumId w:val="4"/>
  </w:num>
  <w:num w:numId="4" w16cid:durableId="673841691">
    <w:abstractNumId w:val="2"/>
  </w:num>
  <w:num w:numId="5" w16cid:durableId="47869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49"/>
    <w:rsid w:val="00053943"/>
    <w:rsid w:val="000D3556"/>
    <w:rsid w:val="001F3AF1"/>
    <w:rsid w:val="00230B49"/>
    <w:rsid w:val="00283163"/>
    <w:rsid w:val="00366172"/>
    <w:rsid w:val="003A31A0"/>
    <w:rsid w:val="00474E4D"/>
    <w:rsid w:val="005153D6"/>
    <w:rsid w:val="00577248"/>
    <w:rsid w:val="005D5C86"/>
    <w:rsid w:val="00774F5A"/>
    <w:rsid w:val="007F18CC"/>
    <w:rsid w:val="008404E8"/>
    <w:rsid w:val="00850961"/>
    <w:rsid w:val="009532D9"/>
    <w:rsid w:val="00A86C8D"/>
    <w:rsid w:val="00B7414D"/>
    <w:rsid w:val="00BB6970"/>
    <w:rsid w:val="00C173D7"/>
    <w:rsid w:val="00E149F4"/>
    <w:rsid w:val="00F03BA3"/>
    <w:rsid w:val="00F50EF2"/>
    <w:rsid w:val="00F873D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5527"/>
  <w15:chartTrackingRefBased/>
  <w15:docId w15:val="{D6ACF7AC-1448-4C02-B98F-7BEB0B04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B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73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3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73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D5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mcmaster.com/6627T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8DE63330E974DB63F65C194B950DE" ma:contentTypeVersion="14" ma:contentTypeDescription="Create a new document." ma:contentTypeScope="" ma:versionID="dfebb403181975f68cdafbf8b3e1a1ac">
  <xsd:schema xmlns:xsd="http://www.w3.org/2001/XMLSchema" xmlns:xs="http://www.w3.org/2001/XMLSchema" xmlns:p="http://schemas.microsoft.com/office/2006/metadata/properties" xmlns:ns3="bd3e4080-4372-4bbf-baa6-ebf0eb0b53d1" xmlns:ns4="8f433c10-f7af-4b32-8773-3e48ebf2e9ba" targetNamespace="http://schemas.microsoft.com/office/2006/metadata/properties" ma:root="true" ma:fieldsID="6fca9ad9a958cb7d27163eaa62529f60" ns3:_="" ns4:_="">
    <xsd:import namespace="bd3e4080-4372-4bbf-baa6-ebf0eb0b53d1"/>
    <xsd:import namespace="8f433c10-f7af-4b32-8773-3e48ebf2e9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e4080-4372-4bbf-baa6-ebf0eb0b5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33c10-f7af-4b32-8773-3e48ebf2e9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EAFD2-9765-4C7F-9009-CB90CDA39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062233-77FA-416F-8482-11BBF81C8B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5F9E73-3600-444A-8026-266F0EDE9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e4080-4372-4bbf-baa6-ebf0eb0b53d1"/>
    <ds:schemaRef ds:uri="8f433c10-f7af-4b32-8773-3e48ebf2e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8C23C6-5883-458B-9CF7-33A472D39A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 Peraza</dc:creator>
  <cp:keywords/>
  <dc:description/>
  <cp:lastModifiedBy>Mario A Peraza</cp:lastModifiedBy>
  <cp:revision>21</cp:revision>
  <dcterms:created xsi:type="dcterms:W3CDTF">2022-08-12T16:00:00Z</dcterms:created>
  <dcterms:modified xsi:type="dcterms:W3CDTF">2022-09-02T17:15:00Z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0x0101007278DE63330E974DB63F65C194B950DE</vt:lpwstr>
  </property>
</Properties>
</file>