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7xkefy0ofsz" w:id="0"/>
      <w:bookmarkEnd w:id="0"/>
      <w:r w:rsidDel="00000000" w:rsidR="00000000" w:rsidRPr="00000000">
        <w:rPr>
          <w:rtl w:val="0"/>
        </w:rPr>
        <w:t xml:space="preserve">Another Idea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Adjacency list: Accumulate ingredients that can become an end node food item if it is a valid combination, can continue to add ingredients to make different variations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Question: For intermediate food combinations like sauces, would they be valid to end food items? How would it be represented if the sauce is made last or first for a spaghetti dish or something?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m9nj3vuqinyw" w:id="1"/>
      <w:bookmarkEnd w:id="1"/>
      <w:r w:rsidDel="00000000" w:rsidR="00000000" w:rsidRPr="00000000">
        <w:rPr>
          <w:rtl w:val="0"/>
        </w:rPr>
        <w:t xml:space="preserve">Using Food Data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appliance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NPC, shop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y7nl0lzemt0b" w:id="2"/>
      <w:bookmarkEnd w:id="2"/>
      <w:r w:rsidDel="00000000" w:rsidR="00000000" w:rsidRPr="00000000">
        <w:rPr>
          <w:rtl w:val="0"/>
        </w:rPr>
        <w:t xml:space="preserve">Ingredient Structure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Default state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Ingredient change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Difficulty level on this appliance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Appliance used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this appliance has a variable quality range, give an optimal range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Ingredient it becomes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Becomes different ingredient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2r39nzmjcqdb" w:id="3"/>
      <w:bookmarkEnd w:id="3"/>
      <w:r w:rsidDel="00000000" w:rsidR="00000000" w:rsidRPr="00000000">
        <w:rPr>
          <w:rtl w:val="0"/>
        </w:rPr>
        <w:t xml:space="preserve">Recipe Structure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a possible collection of raw ingredients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yh5kdcbiptxj" w:id="4"/>
      <w:bookmarkEnd w:id="4"/>
      <w:r w:rsidDel="00000000" w:rsidR="00000000" w:rsidRPr="00000000">
        <w:rPr>
          <w:rtl w:val="0"/>
        </w:rPr>
        <w:t xml:space="preserve">Cooked Food Item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Exclusively put together at a plate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raw ingredients together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valid combination of raw ingredients is put together the plate is emptied and the player receives the cooked item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7pg6cosrvb34" w:id="5"/>
      <w:bookmarkEnd w:id="5"/>
      <w:r w:rsidDel="00000000" w:rsidR="00000000" w:rsidRPr="00000000">
        <w:rPr>
          <w:rtl w:val="0"/>
        </w:rPr>
        <w:t xml:space="preserve">Appliances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Stove(Pot)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Stove(Pan)e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Cutting Board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Blender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Plate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z39cdbutw4r3" w:id="6"/>
      <w:bookmarkEnd w:id="6"/>
      <w:r w:rsidDel="00000000" w:rsidR="00000000" w:rsidRPr="00000000">
        <w:rPr>
          <w:rtl w:val="0"/>
        </w:rPr>
        <w:t xml:space="preserve">Quality System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have the inherent quality of 1 or 2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an ingredient to a different ingredient with an appliance maintains the quality if it is done well and sets it to 0 if it isn’t done well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Quality ingredients can’t be increased again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final score is the sum of the ingredients * 2 (highest quality done well on all items)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total points gives value. 50% of quality points is base value, 0% is 0% value, 100% is 200% value.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