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tj72c73o0qsn" w:id="0"/>
      <w:bookmarkEnd w:id="0"/>
      <w:r w:rsidDel="00000000" w:rsidR="00000000" w:rsidRPr="00000000">
        <w:rPr>
          <w:rtl w:val="0"/>
        </w:rPr>
        <w:t xml:space="preserve">Weekly Recap - </w:t>
      </w:r>
      <w:r w:rsidDel="00000000" w:rsidR="00000000" w:rsidRPr="00000000">
        <w:rPr>
          <w:i w:val="1"/>
          <w:rtl w:val="0"/>
        </w:rPr>
        <w:t xml:space="preserve">Simmer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mdr8ay9ckrt" w:id="1"/>
      <w:bookmarkEnd w:id="1"/>
      <w:r w:rsidDel="00000000" w:rsidR="00000000" w:rsidRPr="00000000">
        <w:rPr>
          <w:rtl w:val="0"/>
        </w:rPr>
        <w:t xml:space="preserve">Week #5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wkqh3fnwizw" w:id="2"/>
      <w:bookmarkEnd w:id="2"/>
      <w:r w:rsidDel="00000000" w:rsidR="00000000" w:rsidRPr="00000000">
        <w:rPr>
          <w:rtl w:val="0"/>
        </w:rPr>
        <w:t xml:space="preserve">[EXAMPLE] Team member 1</w:t>
      </w:r>
    </w:p>
    <w:p w:rsidR="00000000" w:rsidDel="00000000" w:rsidP="00000000" w:rsidRDefault="00000000" w:rsidRPr="00000000" w14:paraId="0000000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0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0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0C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qi5fu3av8yc" w:id="3"/>
      <w:bookmarkEnd w:id="3"/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0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0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hrs: Assisting other programmers</w:t>
      </w:r>
    </w:p>
    <w:p w:rsidR="00000000" w:rsidDel="00000000" w:rsidP="00000000" w:rsidRDefault="00000000" w:rsidRPr="00000000" w14:paraId="0000001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hrs: Item tooltip system</w:t>
      </w:r>
    </w:p>
    <w:p w:rsidR="00000000" w:rsidDel="00000000" w:rsidP="00000000" w:rsidRDefault="00000000" w:rsidRPr="00000000" w14:paraId="0000001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6 hrs: Recipe map prototype</w:t>
      </w:r>
    </w:p>
    <w:p w:rsidR="00000000" w:rsidDel="00000000" w:rsidP="00000000" w:rsidRDefault="00000000" w:rsidRPr="00000000" w14:paraId="00000012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13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Progress made in a generally clear direction: building out the kitchen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15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Teamwork slowing down as we have to rely on others to finish connected features with no set deadlines and unclear connectivity &amp; priorities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v87i6nk7p8p" w:id="4"/>
      <w:bookmarkEnd w:id="4"/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1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1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1-2 hrs: Working with Software Team</w:t>
      </w:r>
    </w:p>
    <w:p w:rsidR="00000000" w:rsidDel="00000000" w:rsidP="00000000" w:rsidRDefault="00000000" w:rsidRPr="00000000" w14:paraId="0000001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hrs: - Working with Joe on the Mixer UI</w:t>
      </w:r>
    </w:p>
    <w:p w:rsidR="00000000" w:rsidDel="00000000" w:rsidP="00000000" w:rsidRDefault="00000000" w:rsidRPr="00000000" w14:paraId="0000001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6 hrs: - Working with Joe on the implementation of the Mixer and Oven UI. </w:t>
      </w:r>
    </w:p>
    <w:p w:rsidR="00000000" w:rsidDel="00000000" w:rsidP="00000000" w:rsidRDefault="00000000" w:rsidRPr="00000000" w14:paraId="0000001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1C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We now have a working mixer where all six items from our recipe can be placed into a UI element and then pop out our product. The UI element has also been added to the oven but isn’t completely implemented. </w:t>
      </w:r>
    </w:p>
    <w:p w:rsidR="00000000" w:rsidDel="00000000" w:rsidP="00000000" w:rsidRDefault="00000000" w:rsidRPr="00000000" w14:paraId="0000001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1E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don’t think I’ve run into any negatives for the week. We completed what we needed to for the week. </w:t>
      </w:r>
    </w:p>
    <w:p w:rsidR="00000000" w:rsidDel="00000000" w:rsidP="00000000" w:rsidRDefault="00000000" w:rsidRPr="00000000" w14:paraId="0000001F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9oikez1uia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wk9uc1k6pspq" w:id="6"/>
      <w:bookmarkEnd w:id="6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Charles Cenizal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23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2 - team meetings</w:t>
      </w:r>
    </w:p>
    <w:p w:rsidR="00000000" w:rsidDel="00000000" w:rsidP="00000000" w:rsidRDefault="00000000" w:rsidRPr="00000000" w14:paraId="00000024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3 - figuring out unity code and trying to implement timer</w:t>
      </w:r>
    </w:p>
    <w:p w:rsidR="00000000" w:rsidDel="00000000" w:rsidP="00000000" w:rsidRDefault="00000000" w:rsidRPr="00000000" w14:paraId="0000002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26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More organization of assignment of tasks.</w:t>
      </w:r>
    </w:p>
    <w:p w:rsidR="00000000" w:rsidDel="00000000" w:rsidP="00000000" w:rsidRDefault="00000000" w:rsidRPr="00000000" w14:paraId="0000002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28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Struggling to understand team code.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y10x81qfqjmr" w:id="7"/>
      <w:bookmarkEnd w:id="7"/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2A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2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8 hours - refined concept art of apartment layout</w:t>
      </w:r>
    </w:p>
    <w:p w:rsidR="00000000" w:rsidDel="00000000" w:rsidP="00000000" w:rsidRDefault="00000000" w:rsidRPr="00000000" w14:paraId="0000002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hours  - refined concept art of character </w:t>
      </w:r>
    </w:p>
    <w:p w:rsidR="00000000" w:rsidDel="00000000" w:rsidP="00000000" w:rsidRDefault="00000000" w:rsidRPr="00000000" w14:paraId="0000002D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hour - asset for mixer appliance</w:t>
      </w:r>
    </w:p>
    <w:p w:rsidR="00000000" w:rsidDel="00000000" w:rsidP="00000000" w:rsidRDefault="00000000" w:rsidRPr="00000000" w14:paraId="0000002E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30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Team meetings feel more set in stone and organized. Meetings are definitely more productive due to this.</w:t>
      </w:r>
    </w:p>
    <w:p w:rsidR="00000000" w:rsidDel="00000000" w:rsidP="00000000" w:rsidRDefault="00000000" w:rsidRPr="00000000" w14:paraId="00000031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32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 lot of time was consumed through working through the apartment layout plan, but it will hopefully be a good foundation for making it easier to layout the game assets in the coming weeks.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wsulp4cszl75" w:id="8"/>
      <w:bookmarkEnd w:id="8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Fernanda Becerra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3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2 - mixer layout</w:t>
      </w:r>
    </w:p>
    <w:p w:rsidR="00000000" w:rsidDel="00000000" w:rsidP="00000000" w:rsidRDefault="00000000" w:rsidRPr="00000000" w14:paraId="0000003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4 - UI prototyping and meeting</w:t>
      </w:r>
    </w:p>
    <w:p w:rsidR="00000000" w:rsidDel="00000000" w:rsidP="00000000" w:rsidRDefault="00000000" w:rsidRPr="00000000" w14:paraId="0000003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38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Meeting discussions have been a lot clearer, there has been better communication between teams, UI beginning to look more cohesive.</w:t>
      </w:r>
    </w:p>
    <w:p w:rsidR="00000000" w:rsidDel="00000000" w:rsidP="00000000" w:rsidRDefault="00000000" w:rsidRPr="00000000" w14:paraId="0000003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3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Some aspects of the game are still a little unclear, communication between teams (and team members) can still improve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y7abqn14t5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1ldafvk5www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y8p98ecwcad" w:id="11"/>
      <w:bookmarkEnd w:id="11"/>
      <w:r w:rsidDel="00000000" w:rsidR="00000000" w:rsidRPr="00000000">
        <w:rPr>
          <w:rtl w:val="0"/>
        </w:rPr>
        <w:t xml:space="preserve">Gus Kolokousis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4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4 - Secretarial </w:t>
      </w:r>
    </w:p>
    <w:p w:rsidR="00000000" w:rsidDel="00000000" w:rsidP="00000000" w:rsidRDefault="00000000" w:rsidRPr="00000000" w14:paraId="0000004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4 - Brainstorming new organization and assignment scheme</w:t>
      </w:r>
    </w:p>
    <w:p w:rsidR="00000000" w:rsidDel="00000000" w:rsidP="00000000" w:rsidRDefault="00000000" w:rsidRPr="00000000" w14:paraId="00000042">
      <w:pPr>
        <w:spacing w:after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4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Work item progress/turnaround seems to be on time if not better.</w:t>
      </w:r>
    </w:p>
    <w:p w:rsidR="00000000" w:rsidDel="00000000" w:rsidP="00000000" w:rsidRDefault="00000000" w:rsidRPr="00000000" w14:paraId="0000004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v4azczmtaky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vpvbtjej99lj" w:id="13"/>
      <w:bookmarkEnd w:id="13"/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Richardson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4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Leading meetings for software, art, and design</w:t>
      </w:r>
    </w:p>
    <w:p w:rsidR="00000000" w:rsidDel="00000000" w:rsidP="00000000" w:rsidRDefault="00000000" w:rsidRPr="00000000" w14:paraId="0000004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Aligning future goals for project based on current progress</w:t>
      </w:r>
    </w:p>
    <w:p w:rsidR="00000000" w:rsidDel="00000000" w:rsidP="00000000" w:rsidRDefault="00000000" w:rsidRPr="00000000" w14:paraId="0000004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Going over design aspects and reviewing progress of other team members</w:t>
      </w:r>
    </w:p>
    <w:p w:rsidR="00000000" w:rsidDel="00000000" w:rsidP="00000000" w:rsidRDefault="00000000" w:rsidRPr="00000000" w14:paraId="0000004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4E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It really feels like everyone has a good understanding of the direction of the game as well as what we need to reach certain milestones.</w:t>
      </w:r>
    </w:p>
    <w:p w:rsidR="00000000" w:rsidDel="00000000" w:rsidP="00000000" w:rsidRDefault="00000000" w:rsidRPr="00000000" w14:paraId="0000004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50">
      <w:pPr>
        <w:spacing w:after="280" w:lineRule="auto"/>
        <w:jc w:val="both"/>
        <w:rPr/>
      </w:pPr>
      <w:r w:rsidDel="00000000" w:rsidR="00000000" w:rsidRPr="00000000">
        <w:rPr>
          <w:color w:val="444444"/>
          <w:rtl w:val="0"/>
        </w:rPr>
        <w:t xml:space="preserve">I feel like I can be doing more, but it’s hard to determine where I can place myself to continue helping design decisions or make roadmaps more 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kuc5j4gn0t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owophrk36zi" w:id="15"/>
      <w:bookmarkEnd w:id="15"/>
      <w:r w:rsidDel="00000000" w:rsidR="00000000" w:rsidRPr="00000000">
        <w:rPr>
          <w:rtl w:val="0"/>
        </w:rPr>
        <w:t xml:space="preserve">Israel Renteria </w:t>
      </w:r>
    </w:p>
    <w:p w:rsidR="00000000" w:rsidDel="00000000" w:rsidP="00000000" w:rsidRDefault="00000000" w:rsidRPr="00000000" w14:paraId="0000005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54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1hr- PC Backstory examples</w:t>
      </w:r>
    </w:p>
    <w:p w:rsidR="00000000" w:rsidDel="00000000" w:rsidP="00000000" w:rsidRDefault="00000000" w:rsidRPr="00000000" w14:paraId="0000005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2hr - General Setting examples</w:t>
      </w:r>
    </w:p>
    <w:p w:rsidR="00000000" w:rsidDel="00000000" w:rsidP="00000000" w:rsidRDefault="00000000" w:rsidRPr="00000000" w14:paraId="0000005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2hrs - Character list</w:t>
      </w:r>
    </w:p>
    <w:p w:rsidR="00000000" w:rsidDel="00000000" w:rsidP="00000000" w:rsidRDefault="00000000" w:rsidRPr="00000000" w14:paraId="0000005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1.5 hrs- Location list</w:t>
      </w:r>
    </w:p>
    <w:p w:rsidR="00000000" w:rsidDel="00000000" w:rsidP="00000000" w:rsidRDefault="00000000" w:rsidRPr="00000000" w14:paraId="0000005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5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feel like we have a more solid idea of the kind of world the game takes place in both visually and narratively.</w:t>
      </w:r>
    </w:p>
    <w:p w:rsidR="00000000" w:rsidDel="00000000" w:rsidP="00000000" w:rsidRDefault="00000000" w:rsidRPr="00000000" w14:paraId="0000005B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5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vempkq71ruv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o6vthz9cykyy" w:id="17"/>
      <w:bookmarkEnd w:id="17"/>
      <w:r w:rsidDel="00000000" w:rsidR="00000000" w:rsidRPr="00000000">
        <w:rPr>
          <w:rtl w:val="0"/>
        </w:rPr>
        <w:t xml:space="preserve">Jesus Picos</w:t>
      </w:r>
    </w:p>
    <w:p w:rsidR="00000000" w:rsidDel="00000000" w:rsidP="00000000" w:rsidRDefault="00000000" w:rsidRPr="00000000" w14:paraId="0000006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6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3.5 hrs  - Apartment Floor concepts and pixel art</w:t>
      </w:r>
    </w:p>
    <w:p w:rsidR="00000000" w:rsidDel="00000000" w:rsidP="00000000" w:rsidRDefault="00000000" w:rsidRPr="00000000" w14:paraId="0000006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 - Farmers market concept and partial coloring</w:t>
      </w:r>
    </w:p>
    <w:p w:rsidR="00000000" w:rsidDel="00000000" w:rsidP="00000000" w:rsidRDefault="00000000" w:rsidRPr="00000000" w14:paraId="00000063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hr - task side wall concepts</w:t>
      </w:r>
    </w:p>
    <w:p w:rsidR="00000000" w:rsidDel="00000000" w:rsidP="00000000" w:rsidRDefault="00000000" w:rsidRPr="00000000" w14:paraId="00000064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66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Pushed out some flooring for the software team to try out in game so that was cool to see.</w:t>
      </w:r>
    </w:p>
    <w:p w:rsidR="00000000" w:rsidDel="00000000" w:rsidP="00000000" w:rsidRDefault="00000000" w:rsidRPr="00000000" w14:paraId="0000006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6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No real lows aside from a lot of midterm related work for other classes that kept me from doing more this week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816gos2sgj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3doczrz6ulum" w:id="19"/>
      <w:bookmarkEnd w:id="19"/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Joe Carter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6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Tandem programming work with Moises</w:t>
      </w:r>
    </w:p>
    <w:p w:rsidR="00000000" w:rsidDel="00000000" w:rsidP="00000000" w:rsidRDefault="00000000" w:rsidRPr="00000000" w14:paraId="0000006D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6 hours - UI Implementation for Mixer </w:t>
      </w:r>
    </w:p>
    <w:p w:rsidR="00000000" w:rsidDel="00000000" w:rsidP="00000000" w:rsidRDefault="00000000" w:rsidRPr="00000000" w14:paraId="0000006E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hours - Ingredients converting through recipe in mixer</w:t>
      </w:r>
    </w:p>
    <w:p w:rsidR="00000000" w:rsidDel="00000000" w:rsidP="00000000" w:rsidRDefault="00000000" w:rsidRPr="00000000" w14:paraId="0000006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hour - misc meetings for design and implementation discussion</w:t>
      </w:r>
    </w:p>
    <w:p w:rsidR="00000000" w:rsidDel="00000000" w:rsidP="00000000" w:rsidRDefault="00000000" w:rsidRPr="00000000" w14:paraId="0000007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71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Fixed many of the production and excessive meeting issues. Game is looking way better. Teams are coordinating better. I feel safe during discussions and excited to talk to my group mates about work that we are bringing together.</w:t>
      </w:r>
    </w:p>
    <w:p w:rsidR="00000000" w:rsidDel="00000000" w:rsidP="00000000" w:rsidRDefault="00000000" w:rsidRPr="00000000" w14:paraId="00000072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73">
      <w:pPr>
        <w:spacing w:after="280" w:lineRule="auto"/>
        <w:jc w:val="both"/>
        <w:rPr/>
      </w:pPr>
      <w:r w:rsidDel="00000000" w:rsidR="00000000" w:rsidRPr="00000000">
        <w:rPr>
          <w:color w:val="444444"/>
          <w:rtl w:val="0"/>
        </w:rPr>
        <w:t xml:space="preserve">Difficulty implementing work. I didn’t get as far as I would have liked on this weeks appliances. Oven is still not fully converted to UI implementation. However finishing the Mixer means we have a good reference for the development of other appliances.  Still unclear if the mixer needs to be able to handle ingredients having multiple recipes when in a single appliance, such as the mixer.  Example: Flour is used in basicCakeDough recipe, but can it be used in something else or are we going to design around this? What recipes have we decided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mskj8tojkok2" w:id="20"/>
      <w:bookmarkEnd w:id="20"/>
      <w:r w:rsidDel="00000000" w:rsidR="00000000" w:rsidRPr="00000000">
        <w:rPr>
          <w:rtl w:val="0"/>
        </w:rPr>
        <w:t xml:space="preserve">Kenny Li(Yuhong)</w:t>
      </w:r>
    </w:p>
    <w:p w:rsidR="00000000" w:rsidDel="00000000" w:rsidP="00000000" w:rsidRDefault="00000000" w:rsidRPr="00000000" w14:paraId="0000007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7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Shop + currency Implementation</w:t>
      </w:r>
    </w:p>
    <w:p w:rsidR="00000000" w:rsidDel="00000000" w:rsidP="00000000" w:rsidRDefault="00000000" w:rsidRPr="00000000" w14:paraId="0000007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78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At least the shop works and the currency works.</w:t>
      </w:r>
    </w:p>
    <w:p w:rsidR="00000000" w:rsidDel="00000000" w:rsidP="00000000" w:rsidRDefault="00000000" w:rsidRPr="00000000" w14:paraId="0000007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7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Wasted a lot of time trying to do it in a way that lets it generate the buttons for the shop via code but scrapped it at the end because it felt like a lot of spaghetti that may cause a lot of headaches in the upcoming weeks.</w:t>
      </w:r>
    </w:p>
    <w:p w:rsidR="00000000" w:rsidDel="00000000" w:rsidP="00000000" w:rsidRDefault="00000000" w:rsidRPr="00000000" w14:paraId="0000007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t2asvgvb2y1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amz76d94y6kb" w:id="22"/>
      <w:bookmarkEnd w:id="22"/>
      <w:r w:rsidDel="00000000" w:rsidR="00000000" w:rsidRPr="00000000">
        <w:rPr>
          <w:rtl w:val="0"/>
        </w:rPr>
        <w:t xml:space="preserve">Rayna Li</w:t>
      </w:r>
    </w:p>
    <w:p w:rsidR="00000000" w:rsidDel="00000000" w:rsidP="00000000" w:rsidRDefault="00000000" w:rsidRPr="00000000" w14:paraId="0000007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7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meeting </w:t>
      </w:r>
    </w:p>
    <w:p w:rsidR="00000000" w:rsidDel="00000000" w:rsidP="00000000" w:rsidRDefault="00000000" w:rsidRPr="00000000" w14:paraId="0000008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drawing sprites and UI</w:t>
      </w:r>
    </w:p>
    <w:p w:rsidR="00000000" w:rsidDel="00000000" w:rsidP="00000000" w:rsidRDefault="00000000" w:rsidRPr="00000000" w14:paraId="0000008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Prototype of UI in figma</w:t>
      </w:r>
    </w:p>
    <w:p w:rsidR="00000000" w:rsidDel="00000000" w:rsidP="00000000" w:rsidRDefault="00000000" w:rsidRPr="00000000" w14:paraId="0000008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8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UI of mixcard looks good and the meetings is effectively solved concerns. </w:t>
      </w:r>
    </w:p>
    <w:p w:rsidR="00000000" w:rsidDel="00000000" w:rsidP="00000000" w:rsidRDefault="00000000" w:rsidRPr="00000000" w14:paraId="00000085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87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Little bit of late communication with softwear team about the UI of recipe. </w:t>
      </w:r>
    </w:p>
    <w:p w:rsidR="00000000" w:rsidDel="00000000" w:rsidP="00000000" w:rsidRDefault="00000000" w:rsidRPr="00000000" w14:paraId="0000008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brcart@ucs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cenizal@ucsc.edu" TargetMode="External"/><Relationship Id="rId7" Type="http://schemas.openxmlformats.org/officeDocument/2006/relationships/hyperlink" Target="mailto:mfbecerr@ucsc.edu" TargetMode="External"/><Relationship Id="rId8" Type="http://schemas.openxmlformats.org/officeDocument/2006/relationships/hyperlink" Target="mailto:ierichar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