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154F2" w14:textId="77777777" w:rsidR="00746EDE" w:rsidRPr="00CA2FEF" w:rsidRDefault="00746EDE" w:rsidP="00746EDE">
      <w:pPr>
        <w:spacing w:line="240" w:lineRule="auto"/>
        <w:rPr>
          <w:rFonts w:ascii="Times New Roman" w:hAnsi="Times New Roman" w:cs="Times New Roman"/>
          <w:sz w:val="24"/>
          <w:szCs w:val="24"/>
        </w:rPr>
      </w:pPr>
      <w:bookmarkStart w:id="0" w:name="_GoBack"/>
      <w:bookmarkEnd w:id="0"/>
      <w:r w:rsidRPr="00CA2FEF">
        <w:rPr>
          <w:rFonts w:ascii="Times New Roman" w:hAnsi="Times New Roman" w:cs="Times New Roman"/>
          <w:sz w:val="24"/>
          <w:szCs w:val="24"/>
        </w:rPr>
        <w:t xml:space="preserve">Martin </w:t>
      </w:r>
      <w:proofErr w:type="spellStart"/>
      <w:r w:rsidRPr="00CA2FEF">
        <w:rPr>
          <w:rFonts w:ascii="Times New Roman" w:hAnsi="Times New Roman" w:cs="Times New Roman"/>
          <w:sz w:val="24"/>
          <w:szCs w:val="24"/>
        </w:rPr>
        <w:t>Perina</w:t>
      </w:r>
      <w:proofErr w:type="spellEnd"/>
    </w:p>
    <w:p w14:paraId="6AE49889" w14:textId="77777777" w:rsidR="00746EDE" w:rsidRPr="00CA2FEF" w:rsidRDefault="00746EDE" w:rsidP="00746EDE">
      <w:pPr>
        <w:spacing w:line="240" w:lineRule="auto"/>
        <w:rPr>
          <w:rFonts w:ascii="Times New Roman" w:hAnsi="Times New Roman" w:cs="Times New Roman"/>
          <w:sz w:val="24"/>
          <w:szCs w:val="24"/>
        </w:rPr>
      </w:pPr>
      <w:r w:rsidRPr="00CA2FEF">
        <w:rPr>
          <w:rFonts w:ascii="Times New Roman" w:hAnsi="Times New Roman" w:cs="Times New Roman"/>
          <w:sz w:val="24"/>
          <w:szCs w:val="24"/>
        </w:rPr>
        <w:t>Assembly (csc-11)</w:t>
      </w:r>
    </w:p>
    <w:p w14:paraId="5EBCAAB1" w14:textId="77777777" w:rsidR="00746EDE" w:rsidRPr="00CA2FEF" w:rsidRDefault="00746EDE" w:rsidP="00746EDE">
      <w:pPr>
        <w:spacing w:line="240" w:lineRule="auto"/>
        <w:rPr>
          <w:rFonts w:ascii="Times New Roman" w:hAnsi="Times New Roman" w:cs="Times New Roman"/>
          <w:sz w:val="24"/>
          <w:szCs w:val="24"/>
        </w:rPr>
      </w:pPr>
      <w:r w:rsidRPr="00CA2FEF">
        <w:rPr>
          <w:rFonts w:ascii="Times New Roman" w:hAnsi="Times New Roman" w:cs="Times New Roman"/>
          <w:sz w:val="24"/>
          <w:szCs w:val="24"/>
        </w:rPr>
        <w:t>Paul Conrad</w:t>
      </w:r>
    </w:p>
    <w:p w14:paraId="06ED29F0" w14:textId="77777777" w:rsidR="00746EDE" w:rsidRPr="00CA2FEF" w:rsidRDefault="00746EDE" w:rsidP="00746EDE">
      <w:pPr>
        <w:spacing w:line="240" w:lineRule="auto"/>
        <w:rPr>
          <w:rFonts w:ascii="Times New Roman" w:hAnsi="Times New Roman" w:cs="Times New Roman"/>
          <w:sz w:val="24"/>
          <w:szCs w:val="24"/>
        </w:rPr>
      </w:pPr>
      <w:r w:rsidRPr="00CA2FEF">
        <w:rPr>
          <w:rFonts w:ascii="Times New Roman" w:hAnsi="Times New Roman" w:cs="Times New Roman"/>
          <w:sz w:val="24"/>
          <w:szCs w:val="24"/>
        </w:rPr>
        <w:t>12/10/2019</w:t>
      </w:r>
    </w:p>
    <w:p w14:paraId="536E834D" w14:textId="77777777" w:rsidR="00746EDE" w:rsidRPr="00CA2FEF" w:rsidRDefault="00746EDE" w:rsidP="00746EDE">
      <w:pPr>
        <w:spacing w:line="240" w:lineRule="auto"/>
        <w:jc w:val="center"/>
        <w:rPr>
          <w:rFonts w:ascii="Times New Roman" w:hAnsi="Times New Roman" w:cs="Times New Roman"/>
          <w:sz w:val="24"/>
          <w:szCs w:val="24"/>
        </w:rPr>
      </w:pPr>
      <w:r w:rsidRPr="00CA2FEF">
        <w:rPr>
          <w:rFonts w:ascii="Times New Roman" w:hAnsi="Times New Roman" w:cs="Times New Roman"/>
          <w:sz w:val="24"/>
          <w:szCs w:val="24"/>
        </w:rPr>
        <w:t>Final Project Documentation</w:t>
      </w:r>
    </w:p>
    <w:p w14:paraId="51AFF3C5" w14:textId="77777777" w:rsidR="00746EDE" w:rsidRDefault="00746EDE" w:rsidP="00746EDE">
      <w:pPr>
        <w:spacing w:line="240" w:lineRule="auto"/>
        <w:ind w:firstLine="720"/>
        <w:rPr>
          <w:rFonts w:ascii="Times New Roman" w:hAnsi="Times New Roman" w:cs="Times New Roman"/>
          <w:sz w:val="24"/>
          <w:szCs w:val="24"/>
        </w:rPr>
      </w:pPr>
      <w:r>
        <w:rPr>
          <w:rFonts w:ascii="Times New Roman" w:hAnsi="Times New Roman" w:cs="Times New Roman"/>
          <w:sz w:val="24"/>
          <w:szCs w:val="24"/>
        </w:rPr>
        <w:t>This traffic lights project took me several days to complete, but I welcomed the challenge. Before beginning the project, I gathered information from class notes, code, and found a few online resources. Once I had gathered enough information, I made a small draft of what the project would look like and the steps I would take to make it. I then began building and writing code, followed by a series of tests.</w:t>
      </w:r>
    </w:p>
    <w:p w14:paraId="66279B64" w14:textId="77777777" w:rsidR="00746EDE" w:rsidRDefault="00746EDE" w:rsidP="00746EDE">
      <w:pPr>
        <w:spacing w:line="240" w:lineRule="auto"/>
        <w:ind w:firstLine="720"/>
        <w:rPr>
          <w:rFonts w:ascii="Times New Roman" w:hAnsi="Times New Roman" w:cs="Times New Roman"/>
          <w:sz w:val="24"/>
          <w:szCs w:val="24"/>
        </w:rPr>
      </w:pPr>
      <w:r>
        <w:rPr>
          <w:rFonts w:ascii="Times New Roman" w:hAnsi="Times New Roman" w:cs="Times New Roman"/>
          <w:sz w:val="24"/>
          <w:szCs w:val="24"/>
        </w:rPr>
        <w:t>First, I set up a simple circuit consisting of a long breadboard, LEDs, resistors, and a button that represented the traffic lights, crosswalk lights, and button to activate the crosswalk. I tested the circuit by applying 3 volts directly to each connection to make sure each LED worked. For the button, I connected a GPIO pin to the circuit and ran the “</w:t>
      </w:r>
      <w:proofErr w:type="spellStart"/>
      <w:r>
        <w:rPr>
          <w:rFonts w:ascii="Times New Roman" w:hAnsi="Times New Roman" w:cs="Times New Roman"/>
          <w:sz w:val="24"/>
          <w:szCs w:val="24"/>
        </w:rPr>
        <w:t>gpio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readall</w:t>
      </w:r>
      <w:proofErr w:type="spellEnd"/>
      <w:r>
        <w:rPr>
          <w:rFonts w:ascii="Times New Roman" w:hAnsi="Times New Roman" w:cs="Times New Roman"/>
          <w:sz w:val="24"/>
          <w:szCs w:val="24"/>
        </w:rPr>
        <w:t xml:space="preserve">” command with the button pressed and un-pressed to make sure the pin </w:t>
      </w:r>
      <w:r w:rsidRPr="00EA0A24">
        <w:rPr>
          <w:rFonts w:ascii="Times New Roman" w:hAnsi="Times New Roman" w:cs="Times New Roman"/>
          <w:sz w:val="24"/>
          <w:szCs w:val="24"/>
        </w:rPr>
        <w:t>associated with the button</w:t>
      </w:r>
      <w:r>
        <w:rPr>
          <w:rFonts w:ascii="Times New Roman" w:hAnsi="Times New Roman" w:cs="Times New Roman"/>
          <w:sz w:val="24"/>
          <w:szCs w:val="24"/>
        </w:rPr>
        <w:t xml:space="preserve"> detected a change in voltage.</w:t>
      </w:r>
    </w:p>
    <w:p w14:paraId="18812877" w14:textId="77777777" w:rsidR="00746EDE" w:rsidRDefault="00746EDE" w:rsidP="00746EDE">
      <w:pPr>
        <w:spacing w:line="240" w:lineRule="auto"/>
        <w:ind w:firstLine="720"/>
        <w:rPr>
          <w:rFonts w:ascii="Times New Roman" w:hAnsi="Times New Roman" w:cs="Times New Roman"/>
          <w:sz w:val="24"/>
          <w:szCs w:val="24"/>
        </w:rPr>
      </w:pPr>
      <w:r>
        <w:rPr>
          <w:rFonts w:ascii="Times New Roman" w:hAnsi="Times New Roman" w:cs="Times New Roman"/>
          <w:sz w:val="24"/>
          <w:szCs w:val="24"/>
        </w:rPr>
        <w:t>Second, knowing that the LEDs all worked as intended, I wrote a program to run the green, yellow, and red LEDs for the traffic lights (for car traffic). I configured each pin for output with the GPIO pin mode. Then, I programmed each pin to be turned on and then off with a delay in between to simulate a normal traffic light.</w:t>
      </w:r>
    </w:p>
    <w:p w14:paraId="2DFA2E9B" w14:textId="77777777" w:rsidR="00746EDE" w:rsidRDefault="00746EDE" w:rsidP="00746EDE">
      <w:pPr>
        <w:spacing w:line="240" w:lineRule="auto"/>
        <w:ind w:firstLine="720"/>
        <w:rPr>
          <w:rFonts w:ascii="Times New Roman" w:hAnsi="Times New Roman" w:cs="Times New Roman"/>
          <w:sz w:val="24"/>
          <w:szCs w:val="24"/>
        </w:rPr>
      </w:pPr>
      <w:r>
        <w:rPr>
          <w:rFonts w:ascii="Times New Roman" w:hAnsi="Times New Roman" w:cs="Times New Roman"/>
          <w:sz w:val="24"/>
          <w:szCs w:val="24"/>
        </w:rPr>
        <w:t>Third, I wrote a program to run the green and red LEDs for the crosswalk signals. Once I tested the program, I added in a comparison to check if a voltage was detected upon the button being pressed. The program keeps the red LED on until the button is pressed. If the button is pressed, the red LED is turned off and the green is turned on with a delay, then the lights are reset and the red turns back on with the green off. The program loops infinitely and handles any number of button presses.</w:t>
      </w:r>
    </w:p>
    <w:p w14:paraId="71DAADD2" w14:textId="77777777" w:rsidR="00746EDE" w:rsidRDefault="00746EDE" w:rsidP="00746EDE">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testing both programs, I then drafted a final program that combines the traffic lights and crosswalk lights with a loop that continues unless the button is pressed. If the button is pressed a different code is executed to run the crosswalk lights. The program initially only contained three functions and contained a few minor bugs. After more testing and rewriting the program ran as intended. I then set about writing a final code that satisfied all requirements and ran more efficiently. The final program contains six functions,</w:t>
      </w:r>
      <w:r w:rsidRPr="000C52DC">
        <w:rPr>
          <w:rFonts w:ascii="Times New Roman" w:hAnsi="Times New Roman" w:cs="Times New Roman"/>
          <w:sz w:val="24"/>
          <w:szCs w:val="24"/>
        </w:rPr>
        <w:t xml:space="preserve"> </w:t>
      </w:r>
      <w:r>
        <w:rPr>
          <w:rFonts w:ascii="Times New Roman" w:hAnsi="Times New Roman" w:cs="Times New Roman"/>
          <w:sz w:val="24"/>
          <w:szCs w:val="24"/>
        </w:rPr>
        <w:t>branching, time delays and output to the terminal for crosswalk instructions (wait, walk, walk ending).  The entire code is written in blocks and contains comments for readability. The program is easily editable, allowing for a change in timing between lights if desired.</w:t>
      </w:r>
    </w:p>
    <w:p w14:paraId="6D4B565C" w14:textId="77777777" w:rsidR="00746EDE" w:rsidRDefault="00746EDE" w:rsidP="00746ED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the process of making this project I used extensive testing. After writing a code or making small changes I ran the program to note exactly what had changed. When testing, I typically only made one change to the code in order to keep </w:t>
      </w:r>
      <w:r w:rsidRPr="00EA0A24">
        <w:rPr>
          <w:rFonts w:ascii="Times New Roman" w:hAnsi="Times New Roman" w:cs="Times New Roman"/>
          <w:sz w:val="24"/>
          <w:szCs w:val="24"/>
        </w:rPr>
        <w:t>trouble shooting simple in order to have only one variable to deal with.</w:t>
      </w:r>
    </w:p>
    <w:p w14:paraId="7E3CF809" w14:textId="77777777" w:rsidR="00746EDE" w:rsidRDefault="00746EDE" w:rsidP="00746EDE">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 xml:space="preserve">This project was an interesting and exciting challenge for me. I was happy to showcase my new skills with assembly language through writing a complex program as well as create a circuit controlled by a code I wrote. I felt very satisfied once I completed the project after struggling through the process of creating it. </w:t>
      </w:r>
    </w:p>
    <w:p w14:paraId="040471C7" w14:textId="77777777" w:rsidR="00746EDE" w:rsidRDefault="00746EDE" w:rsidP="00746ED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appreciated that we spent time learning the hardware of the Raspberry Pi and using assembly to program a circuit. It was a great way to extend the material in an interesting and practical way. I am planning on doing my own projects on the Raspberry Pi in the future. </w:t>
      </w:r>
    </w:p>
    <w:p w14:paraId="398D8030" w14:textId="77777777" w:rsidR="00746EDE" w:rsidRDefault="00746EDE" w:rsidP="00746EDE">
      <w:pPr>
        <w:spacing w:line="240" w:lineRule="auto"/>
        <w:ind w:firstLine="720"/>
        <w:rPr>
          <w:rFonts w:ascii="Times New Roman" w:hAnsi="Times New Roman" w:cs="Times New Roman"/>
          <w:sz w:val="24"/>
          <w:szCs w:val="24"/>
        </w:rPr>
      </w:pPr>
    </w:p>
    <w:p w14:paraId="047B8151" w14:textId="7CEBE114" w:rsidR="00746EDE" w:rsidRPr="005B7FC5" w:rsidRDefault="00746EDE" w:rsidP="00746EDE">
      <w:pPr>
        <w:spacing w:line="240" w:lineRule="auto"/>
        <w:ind w:firstLine="720"/>
        <w:rPr>
          <w:rFonts w:ascii="Times New Roman" w:hAnsi="Times New Roman" w:cs="Times New Roman"/>
          <w:b/>
          <w:bCs/>
          <w:sz w:val="24"/>
          <w:szCs w:val="24"/>
        </w:rPr>
      </w:pPr>
      <w:r w:rsidRPr="005B7FC5">
        <w:rPr>
          <w:rFonts w:ascii="Times New Roman" w:hAnsi="Times New Roman" w:cs="Times New Roman"/>
          <w:b/>
          <w:bCs/>
          <w:sz w:val="24"/>
          <w:szCs w:val="24"/>
        </w:rPr>
        <w:t>GPIO Pins that were used</w:t>
      </w:r>
      <w:r w:rsidR="00A2528B">
        <w:rPr>
          <w:rFonts w:ascii="Times New Roman" w:hAnsi="Times New Roman" w:cs="Times New Roman"/>
          <w:b/>
          <w:bCs/>
          <w:sz w:val="24"/>
          <w:szCs w:val="24"/>
        </w:rPr>
        <w:t xml:space="preserve"> and Diagram:</w:t>
      </w:r>
    </w:p>
    <w:tbl>
      <w:tblPr>
        <w:tblStyle w:val="TableGrid"/>
        <w:tblW w:w="0" w:type="auto"/>
        <w:tblLook w:val="04A0" w:firstRow="1" w:lastRow="0" w:firstColumn="1" w:lastColumn="0" w:noHBand="0" w:noVBand="1"/>
      </w:tblPr>
      <w:tblGrid>
        <w:gridCol w:w="3116"/>
        <w:gridCol w:w="3117"/>
        <w:gridCol w:w="3117"/>
      </w:tblGrid>
      <w:tr w:rsidR="00746EDE" w14:paraId="410AB096" w14:textId="77777777" w:rsidTr="00306DB5">
        <w:tc>
          <w:tcPr>
            <w:tcW w:w="3116" w:type="dxa"/>
          </w:tcPr>
          <w:p w14:paraId="111CA5AB" w14:textId="77777777" w:rsidR="00746EDE" w:rsidRPr="00B04792" w:rsidRDefault="00746EDE" w:rsidP="00306DB5">
            <w:pPr>
              <w:jc w:val="center"/>
              <w:rPr>
                <w:rFonts w:ascii="Times New Roman" w:hAnsi="Times New Roman" w:cs="Times New Roman"/>
                <w:b/>
                <w:bCs/>
                <w:sz w:val="24"/>
                <w:szCs w:val="24"/>
              </w:rPr>
            </w:pPr>
            <w:r w:rsidRPr="00B04792">
              <w:rPr>
                <w:rFonts w:ascii="Times New Roman" w:hAnsi="Times New Roman" w:cs="Times New Roman"/>
                <w:b/>
                <w:bCs/>
                <w:sz w:val="24"/>
                <w:szCs w:val="24"/>
              </w:rPr>
              <w:t>LED Color</w:t>
            </w:r>
          </w:p>
        </w:tc>
        <w:tc>
          <w:tcPr>
            <w:tcW w:w="3117" w:type="dxa"/>
          </w:tcPr>
          <w:p w14:paraId="130C4F2A" w14:textId="77777777" w:rsidR="00746EDE" w:rsidRPr="00B04792" w:rsidRDefault="00746EDE" w:rsidP="00306DB5">
            <w:pPr>
              <w:jc w:val="center"/>
              <w:rPr>
                <w:rFonts w:ascii="Times New Roman" w:hAnsi="Times New Roman" w:cs="Times New Roman"/>
                <w:b/>
                <w:bCs/>
                <w:sz w:val="24"/>
                <w:szCs w:val="24"/>
              </w:rPr>
            </w:pPr>
            <w:proofErr w:type="spellStart"/>
            <w:r w:rsidRPr="00B04792">
              <w:rPr>
                <w:rFonts w:ascii="Times New Roman" w:hAnsi="Times New Roman" w:cs="Times New Roman"/>
                <w:b/>
                <w:bCs/>
                <w:sz w:val="24"/>
                <w:szCs w:val="24"/>
              </w:rPr>
              <w:t>wiringPI</w:t>
            </w:r>
            <w:proofErr w:type="spellEnd"/>
            <w:r w:rsidRPr="00B04792">
              <w:rPr>
                <w:rFonts w:ascii="Times New Roman" w:hAnsi="Times New Roman" w:cs="Times New Roman"/>
                <w:b/>
                <w:bCs/>
                <w:sz w:val="24"/>
                <w:szCs w:val="24"/>
              </w:rPr>
              <w:t xml:space="preserve"> #</w:t>
            </w:r>
          </w:p>
        </w:tc>
        <w:tc>
          <w:tcPr>
            <w:tcW w:w="3117" w:type="dxa"/>
          </w:tcPr>
          <w:p w14:paraId="5A45C105" w14:textId="77777777" w:rsidR="00746EDE" w:rsidRPr="00B04792" w:rsidRDefault="00746EDE" w:rsidP="00306DB5">
            <w:pPr>
              <w:jc w:val="center"/>
              <w:rPr>
                <w:rFonts w:ascii="Times New Roman" w:hAnsi="Times New Roman" w:cs="Times New Roman"/>
                <w:b/>
                <w:bCs/>
                <w:sz w:val="24"/>
                <w:szCs w:val="24"/>
              </w:rPr>
            </w:pPr>
            <w:r w:rsidRPr="00B04792">
              <w:rPr>
                <w:rFonts w:ascii="Times New Roman" w:hAnsi="Times New Roman" w:cs="Times New Roman"/>
                <w:b/>
                <w:bCs/>
                <w:sz w:val="24"/>
                <w:szCs w:val="24"/>
              </w:rPr>
              <w:t>Physical #</w:t>
            </w:r>
          </w:p>
        </w:tc>
      </w:tr>
      <w:tr w:rsidR="00746EDE" w14:paraId="59ACE10A" w14:textId="77777777" w:rsidTr="00306DB5">
        <w:tc>
          <w:tcPr>
            <w:tcW w:w="3116" w:type="dxa"/>
          </w:tcPr>
          <w:p w14:paraId="5225472D" w14:textId="77777777" w:rsidR="00746EDE" w:rsidRDefault="00746EDE" w:rsidP="00306DB5">
            <w:pPr>
              <w:jc w:val="center"/>
              <w:rPr>
                <w:rFonts w:ascii="Times New Roman" w:hAnsi="Times New Roman" w:cs="Times New Roman"/>
                <w:sz w:val="24"/>
                <w:szCs w:val="24"/>
              </w:rPr>
            </w:pPr>
            <w:r>
              <w:rPr>
                <w:rFonts w:ascii="Times New Roman" w:hAnsi="Times New Roman" w:cs="Times New Roman"/>
                <w:sz w:val="24"/>
                <w:szCs w:val="24"/>
              </w:rPr>
              <w:t>Green</w:t>
            </w:r>
          </w:p>
        </w:tc>
        <w:tc>
          <w:tcPr>
            <w:tcW w:w="3117" w:type="dxa"/>
          </w:tcPr>
          <w:p w14:paraId="7B287DA2" w14:textId="77777777" w:rsidR="00746EDE" w:rsidRDefault="00746EDE" w:rsidP="00306DB5">
            <w:pPr>
              <w:jc w:val="center"/>
              <w:rPr>
                <w:rFonts w:ascii="Times New Roman" w:hAnsi="Times New Roman" w:cs="Times New Roman"/>
                <w:sz w:val="24"/>
                <w:szCs w:val="24"/>
              </w:rPr>
            </w:pPr>
            <w:r>
              <w:rPr>
                <w:rFonts w:ascii="Times New Roman" w:hAnsi="Times New Roman" w:cs="Times New Roman"/>
                <w:sz w:val="24"/>
                <w:szCs w:val="24"/>
              </w:rPr>
              <w:t>29</w:t>
            </w:r>
          </w:p>
        </w:tc>
        <w:tc>
          <w:tcPr>
            <w:tcW w:w="3117" w:type="dxa"/>
          </w:tcPr>
          <w:p w14:paraId="5B68AC75" w14:textId="77777777" w:rsidR="00746EDE" w:rsidRDefault="00746EDE" w:rsidP="00306DB5">
            <w:pPr>
              <w:jc w:val="center"/>
              <w:rPr>
                <w:rFonts w:ascii="Times New Roman" w:hAnsi="Times New Roman" w:cs="Times New Roman"/>
                <w:sz w:val="24"/>
                <w:szCs w:val="24"/>
              </w:rPr>
            </w:pPr>
            <w:r>
              <w:rPr>
                <w:rFonts w:ascii="Times New Roman" w:hAnsi="Times New Roman" w:cs="Times New Roman"/>
                <w:sz w:val="24"/>
                <w:szCs w:val="24"/>
              </w:rPr>
              <w:t>40</w:t>
            </w:r>
          </w:p>
        </w:tc>
      </w:tr>
      <w:tr w:rsidR="00746EDE" w14:paraId="098985D4" w14:textId="77777777" w:rsidTr="00306DB5">
        <w:tc>
          <w:tcPr>
            <w:tcW w:w="3116" w:type="dxa"/>
          </w:tcPr>
          <w:p w14:paraId="584222FC" w14:textId="77777777" w:rsidR="00746EDE" w:rsidRDefault="00746EDE" w:rsidP="00306DB5">
            <w:pPr>
              <w:jc w:val="center"/>
              <w:rPr>
                <w:rFonts w:ascii="Times New Roman" w:hAnsi="Times New Roman" w:cs="Times New Roman"/>
                <w:sz w:val="24"/>
                <w:szCs w:val="24"/>
              </w:rPr>
            </w:pPr>
            <w:r>
              <w:rPr>
                <w:rFonts w:ascii="Times New Roman" w:hAnsi="Times New Roman" w:cs="Times New Roman"/>
                <w:sz w:val="24"/>
                <w:szCs w:val="24"/>
              </w:rPr>
              <w:t>Yellow</w:t>
            </w:r>
          </w:p>
        </w:tc>
        <w:tc>
          <w:tcPr>
            <w:tcW w:w="3117" w:type="dxa"/>
          </w:tcPr>
          <w:p w14:paraId="7C44FC07" w14:textId="77777777" w:rsidR="00746EDE" w:rsidRDefault="00746EDE" w:rsidP="00306DB5">
            <w:pPr>
              <w:jc w:val="center"/>
              <w:rPr>
                <w:rFonts w:ascii="Times New Roman" w:hAnsi="Times New Roman" w:cs="Times New Roman"/>
                <w:sz w:val="24"/>
                <w:szCs w:val="24"/>
              </w:rPr>
            </w:pPr>
            <w:r>
              <w:rPr>
                <w:rFonts w:ascii="Times New Roman" w:hAnsi="Times New Roman" w:cs="Times New Roman"/>
                <w:sz w:val="24"/>
                <w:szCs w:val="24"/>
              </w:rPr>
              <w:t>28</w:t>
            </w:r>
          </w:p>
        </w:tc>
        <w:tc>
          <w:tcPr>
            <w:tcW w:w="3117" w:type="dxa"/>
          </w:tcPr>
          <w:p w14:paraId="7D859A9D" w14:textId="77777777" w:rsidR="00746EDE" w:rsidRDefault="00746EDE" w:rsidP="00306DB5">
            <w:pPr>
              <w:jc w:val="center"/>
              <w:rPr>
                <w:rFonts w:ascii="Times New Roman" w:hAnsi="Times New Roman" w:cs="Times New Roman"/>
                <w:sz w:val="24"/>
                <w:szCs w:val="24"/>
              </w:rPr>
            </w:pPr>
            <w:r>
              <w:rPr>
                <w:rFonts w:ascii="Times New Roman" w:hAnsi="Times New Roman" w:cs="Times New Roman"/>
                <w:sz w:val="24"/>
                <w:szCs w:val="24"/>
              </w:rPr>
              <w:t>38</w:t>
            </w:r>
          </w:p>
        </w:tc>
      </w:tr>
      <w:tr w:rsidR="00746EDE" w14:paraId="14573A70" w14:textId="77777777" w:rsidTr="00306DB5">
        <w:tc>
          <w:tcPr>
            <w:tcW w:w="3116" w:type="dxa"/>
          </w:tcPr>
          <w:p w14:paraId="7BDFD52D" w14:textId="77777777" w:rsidR="00746EDE" w:rsidRDefault="00746EDE" w:rsidP="00306DB5">
            <w:pPr>
              <w:jc w:val="center"/>
              <w:rPr>
                <w:rFonts w:ascii="Times New Roman" w:hAnsi="Times New Roman" w:cs="Times New Roman"/>
                <w:sz w:val="24"/>
                <w:szCs w:val="24"/>
              </w:rPr>
            </w:pPr>
            <w:r>
              <w:rPr>
                <w:rFonts w:ascii="Times New Roman" w:hAnsi="Times New Roman" w:cs="Times New Roman"/>
                <w:sz w:val="24"/>
                <w:szCs w:val="24"/>
              </w:rPr>
              <w:t>Red</w:t>
            </w:r>
          </w:p>
        </w:tc>
        <w:tc>
          <w:tcPr>
            <w:tcW w:w="3117" w:type="dxa"/>
          </w:tcPr>
          <w:p w14:paraId="55022445" w14:textId="77777777" w:rsidR="00746EDE" w:rsidRDefault="00746EDE" w:rsidP="00306DB5">
            <w:pPr>
              <w:jc w:val="center"/>
              <w:rPr>
                <w:rFonts w:ascii="Times New Roman" w:hAnsi="Times New Roman" w:cs="Times New Roman"/>
                <w:sz w:val="24"/>
                <w:szCs w:val="24"/>
              </w:rPr>
            </w:pPr>
            <w:r>
              <w:rPr>
                <w:rFonts w:ascii="Times New Roman" w:hAnsi="Times New Roman" w:cs="Times New Roman"/>
                <w:sz w:val="24"/>
                <w:szCs w:val="24"/>
              </w:rPr>
              <w:t>27</w:t>
            </w:r>
          </w:p>
        </w:tc>
        <w:tc>
          <w:tcPr>
            <w:tcW w:w="3117" w:type="dxa"/>
          </w:tcPr>
          <w:p w14:paraId="4E364DE5" w14:textId="77777777" w:rsidR="00746EDE" w:rsidRDefault="00746EDE" w:rsidP="00306DB5">
            <w:pPr>
              <w:jc w:val="center"/>
              <w:rPr>
                <w:rFonts w:ascii="Times New Roman" w:hAnsi="Times New Roman" w:cs="Times New Roman"/>
                <w:sz w:val="24"/>
                <w:szCs w:val="24"/>
              </w:rPr>
            </w:pPr>
            <w:r>
              <w:rPr>
                <w:rFonts w:ascii="Times New Roman" w:hAnsi="Times New Roman" w:cs="Times New Roman"/>
                <w:sz w:val="24"/>
                <w:szCs w:val="24"/>
              </w:rPr>
              <w:t>36</w:t>
            </w:r>
          </w:p>
        </w:tc>
      </w:tr>
      <w:tr w:rsidR="00746EDE" w14:paraId="4DD37CA2" w14:textId="77777777" w:rsidTr="00306DB5">
        <w:tc>
          <w:tcPr>
            <w:tcW w:w="3116" w:type="dxa"/>
          </w:tcPr>
          <w:p w14:paraId="716991E8" w14:textId="77777777" w:rsidR="00746EDE" w:rsidRDefault="00746EDE" w:rsidP="00306DB5">
            <w:pPr>
              <w:jc w:val="center"/>
              <w:rPr>
                <w:rFonts w:ascii="Times New Roman" w:hAnsi="Times New Roman" w:cs="Times New Roman"/>
                <w:sz w:val="24"/>
                <w:szCs w:val="24"/>
              </w:rPr>
            </w:pPr>
            <w:r>
              <w:rPr>
                <w:rFonts w:ascii="Times New Roman" w:hAnsi="Times New Roman" w:cs="Times New Roman"/>
                <w:sz w:val="24"/>
                <w:szCs w:val="24"/>
              </w:rPr>
              <w:t>Red [crosswalk]</w:t>
            </w:r>
          </w:p>
        </w:tc>
        <w:tc>
          <w:tcPr>
            <w:tcW w:w="3117" w:type="dxa"/>
          </w:tcPr>
          <w:p w14:paraId="7A0F6C76" w14:textId="77777777" w:rsidR="00746EDE" w:rsidRDefault="00746EDE" w:rsidP="00306DB5">
            <w:pPr>
              <w:jc w:val="center"/>
              <w:rPr>
                <w:rFonts w:ascii="Times New Roman" w:hAnsi="Times New Roman" w:cs="Times New Roman"/>
                <w:sz w:val="24"/>
                <w:szCs w:val="24"/>
              </w:rPr>
            </w:pPr>
            <w:r>
              <w:rPr>
                <w:rFonts w:ascii="Times New Roman" w:hAnsi="Times New Roman" w:cs="Times New Roman"/>
                <w:sz w:val="24"/>
                <w:szCs w:val="24"/>
              </w:rPr>
              <w:t>14</w:t>
            </w:r>
          </w:p>
        </w:tc>
        <w:tc>
          <w:tcPr>
            <w:tcW w:w="3117" w:type="dxa"/>
          </w:tcPr>
          <w:p w14:paraId="3CC0DC62" w14:textId="77777777" w:rsidR="00746EDE" w:rsidRDefault="00746EDE" w:rsidP="00306DB5">
            <w:pPr>
              <w:jc w:val="center"/>
              <w:rPr>
                <w:rFonts w:ascii="Times New Roman" w:hAnsi="Times New Roman" w:cs="Times New Roman"/>
                <w:sz w:val="24"/>
                <w:szCs w:val="24"/>
              </w:rPr>
            </w:pPr>
            <w:r>
              <w:rPr>
                <w:rFonts w:ascii="Times New Roman" w:hAnsi="Times New Roman" w:cs="Times New Roman"/>
                <w:sz w:val="24"/>
                <w:szCs w:val="24"/>
              </w:rPr>
              <w:t>23</w:t>
            </w:r>
          </w:p>
        </w:tc>
      </w:tr>
      <w:tr w:rsidR="00746EDE" w14:paraId="39286A60" w14:textId="77777777" w:rsidTr="00306DB5">
        <w:tc>
          <w:tcPr>
            <w:tcW w:w="3116" w:type="dxa"/>
          </w:tcPr>
          <w:p w14:paraId="4561354F" w14:textId="77777777" w:rsidR="00746EDE" w:rsidRDefault="00746EDE" w:rsidP="00306DB5">
            <w:pPr>
              <w:jc w:val="center"/>
              <w:rPr>
                <w:rFonts w:ascii="Times New Roman" w:hAnsi="Times New Roman" w:cs="Times New Roman"/>
                <w:sz w:val="24"/>
                <w:szCs w:val="24"/>
              </w:rPr>
            </w:pPr>
            <w:r>
              <w:rPr>
                <w:rFonts w:ascii="Times New Roman" w:hAnsi="Times New Roman" w:cs="Times New Roman"/>
                <w:sz w:val="24"/>
                <w:szCs w:val="24"/>
              </w:rPr>
              <w:t>Green [crosswalk]</w:t>
            </w:r>
          </w:p>
        </w:tc>
        <w:tc>
          <w:tcPr>
            <w:tcW w:w="3117" w:type="dxa"/>
          </w:tcPr>
          <w:p w14:paraId="3D46E51A" w14:textId="77777777" w:rsidR="00746EDE" w:rsidRDefault="00746EDE" w:rsidP="00306DB5">
            <w:pPr>
              <w:jc w:val="center"/>
              <w:rPr>
                <w:rFonts w:ascii="Times New Roman" w:hAnsi="Times New Roman" w:cs="Times New Roman"/>
                <w:sz w:val="24"/>
                <w:szCs w:val="24"/>
              </w:rPr>
            </w:pPr>
            <w:r>
              <w:rPr>
                <w:rFonts w:ascii="Times New Roman" w:hAnsi="Times New Roman" w:cs="Times New Roman"/>
                <w:sz w:val="24"/>
                <w:szCs w:val="24"/>
              </w:rPr>
              <w:t>13</w:t>
            </w:r>
          </w:p>
        </w:tc>
        <w:tc>
          <w:tcPr>
            <w:tcW w:w="3117" w:type="dxa"/>
          </w:tcPr>
          <w:p w14:paraId="63CFE245" w14:textId="77777777" w:rsidR="00746EDE" w:rsidRDefault="00746EDE" w:rsidP="00306DB5">
            <w:pPr>
              <w:jc w:val="center"/>
              <w:rPr>
                <w:rFonts w:ascii="Times New Roman" w:hAnsi="Times New Roman" w:cs="Times New Roman"/>
                <w:sz w:val="24"/>
                <w:szCs w:val="24"/>
              </w:rPr>
            </w:pPr>
            <w:r>
              <w:rPr>
                <w:rFonts w:ascii="Times New Roman" w:hAnsi="Times New Roman" w:cs="Times New Roman"/>
                <w:sz w:val="24"/>
                <w:szCs w:val="24"/>
              </w:rPr>
              <w:t>21</w:t>
            </w:r>
          </w:p>
        </w:tc>
      </w:tr>
      <w:tr w:rsidR="00746EDE" w14:paraId="713E2514" w14:textId="77777777" w:rsidTr="00306DB5">
        <w:tc>
          <w:tcPr>
            <w:tcW w:w="3116" w:type="dxa"/>
          </w:tcPr>
          <w:p w14:paraId="5E85C1A2" w14:textId="77777777" w:rsidR="00746EDE" w:rsidRDefault="00746EDE" w:rsidP="00306DB5">
            <w:pPr>
              <w:jc w:val="center"/>
              <w:rPr>
                <w:rFonts w:ascii="Times New Roman" w:hAnsi="Times New Roman" w:cs="Times New Roman"/>
                <w:sz w:val="24"/>
                <w:szCs w:val="24"/>
              </w:rPr>
            </w:pPr>
            <w:r>
              <w:rPr>
                <w:rFonts w:ascii="Times New Roman" w:hAnsi="Times New Roman" w:cs="Times New Roman"/>
                <w:sz w:val="24"/>
                <w:szCs w:val="24"/>
              </w:rPr>
              <w:t>*Button [crosswalk]</w:t>
            </w:r>
          </w:p>
        </w:tc>
        <w:tc>
          <w:tcPr>
            <w:tcW w:w="3117" w:type="dxa"/>
          </w:tcPr>
          <w:p w14:paraId="4C625F1C" w14:textId="77777777" w:rsidR="00746EDE" w:rsidRDefault="00746EDE" w:rsidP="00306DB5">
            <w:pPr>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74E7874A" w14:textId="77777777" w:rsidR="00746EDE" w:rsidRDefault="00746EDE" w:rsidP="00306DB5">
            <w:pPr>
              <w:jc w:val="center"/>
              <w:rPr>
                <w:rFonts w:ascii="Times New Roman" w:hAnsi="Times New Roman" w:cs="Times New Roman"/>
                <w:sz w:val="24"/>
                <w:szCs w:val="24"/>
              </w:rPr>
            </w:pPr>
            <w:r>
              <w:rPr>
                <w:rFonts w:ascii="Times New Roman" w:hAnsi="Times New Roman" w:cs="Times New Roman"/>
                <w:sz w:val="24"/>
                <w:szCs w:val="24"/>
              </w:rPr>
              <w:t>24</w:t>
            </w:r>
          </w:p>
        </w:tc>
      </w:tr>
    </w:tbl>
    <w:p w14:paraId="78217290" w14:textId="03F1F788" w:rsidR="00746EDE" w:rsidRDefault="00A2528B" w:rsidP="00746EDE">
      <w:pPr>
        <w:spacing w:line="240" w:lineRule="auto"/>
        <w:ind w:firstLine="720"/>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85F6149" wp14:editId="50E669EB">
            <wp:simplePos x="0" y="0"/>
            <wp:positionH relativeFrom="margin">
              <wp:align>center</wp:align>
            </wp:positionH>
            <wp:positionV relativeFrom="paragraph">
              <wp:posOffset>49742</wp:posOffset>
            </wp:positionV>
            <wp:extent cx="3386667" cy="4413884"/>
            <wp:effectExtent l="0" t="0" r="444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6667" cy="44138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7EF3A9" w14:textId="68EDC02A" w:rsidR="00A2528B" w:rsidRDefault="00A2528B" w:rsidP="00746EDE">
      <w:pPr>
        <w:spacing w:line="240" w:lineRule="auto"/>
        <w:ind w:firstLine="720"/>
        <w:rPr>
          <w:rFonts w:ascii="Times New Roman" w:hAnsi="Times New Roman" w:cs="Times New Roman"/>
          <w:sz w:val="24"/>
          <w:szCs w:val="24"/>
        </w:rPr>
      </w:pPr>
    </w:p>
    <w:p w14:paraId="29EA5F2F" w14:textId="771D690B" w:rsidR="00A2528B" w:rsidRDefault="00A2528B" w:rsidP="00746EDE">
      <w:pPr>
        <w:spacing w:line="240" w:lineRule="auto"/>
        <w:ind w:firstLine="720"/>
        <w:rPr>
          <w:rFonts w:ascii="Times New Roman" w:hAnsi="Times New Roman" w:cs="Times New Roman"/>
          <w:sz w:val="24"/>
          <w:szCs w:val="24"/>
        </w:rPr>
      </w:pPr>
    </w:p>
    <w:p w14:paraId="335E7C3D" w14:textId="4AD0FCF6" w:rsidR="00A2528B" w:rsidRDefault="00A2528B" w:rsidP="00746EDE">
      <w:pPr>
        <w:spacing w:line="240" w:lineRule="auto"/>
        <w:ind w:firstLine="720"/>
        <w:rPr>
          <w:rFonts w:ascii="Times New Roman" w:hAnsi="Times New Roman" w:cs="Times New Roman"/>
          <w:sz w:val="24"/>
          <w:szCs w:val="24"/>
        </w:rPr>
      </w:pPr>
    </w:p>
    <w:p w14:paraId="4E854A2D" w14:textId="6A7B6DE5" w:rsidR="00A2528B" w:rsidRDefault="00A2528B" w:rsidP="00746EDE">
      <w:pPr>
        <w:spacing w:line="240" w:lineRule="auto"/>
        <w:ind w:firstLine="720"/>
        <w:rPr>
          <w:rFonts w:ascii="Times New Roman" w:hAnsi="Times New Roman" w:cs="Times New Roman"/>
          <w:sz w:val="24"/>
          <w:szCs w:val="24"/>
        </w:rPr>
      </w:pPr>
    </w:p>
    <w:p w14:paraId="1C33EA52" w14:textId="0EB1167F" w:rsidR="00A2528B" w:rsidRDefault="00A2528B" w:rsidP="00746EDE">
      <w:pPr>
        <w:spacing w:line="240" w:lineRule="auto"/>
        <w:ind w:firstLine="720"/>
        <w:rPr>
          <w:rFonts w:ascii="Times New Roman" w:hAnsi="Times New Roman" w:cs="Times New Roman"/>
          <w:sz w:val="24"/>
          <w:szCs w:val="24"/>
        </w:rPr>
      </w:pPr>
    </w:p>
    <w:p w14:paraId="3AB8BD49" w14:textId="5C42675E" w:rsidR="00A2528B" w:rsidRDefault="00A2528B" w:rsidP="00746EDE">
      <w:pPr>
        <w:spacing w:line="240" w:lineRule="auto"/>
        <w:ind w:firstLine="720"/>
        <w:rPr>
          <w:rFonts w:ascii="Times New Roman" w:hAnsi="Times New Roman" w:cs="Times New Roman"/>
          <w:sz w:val="24"/>
          <w:szCs w:val="24"/>
        </w:rPr>
      </w:pPr>
    </w:p>
    <w:p w14:paraId="7A8476C8" w14:textId="46CDDD9A" w:rsidR="00A2528B" w:rsidRDefault="00A2528B" w:rsidP="00746EDE">
      <w:pPr>
        <w:spacing w:line="240" w:lineRule="auto"/>
        <w:ind w:firstLine="720"/>
        <w:rPr>
          <w:rFonts w:ascii="Times New Roman" w:hAnsi="Times New Roman" w:cs="Times New Roman"/>
          <w:sz w:val="24"/>
          <w:szCs w:val="24"/>
        </w:rPr>
      </w:pPr>
    </w:p>
    <w:p w14:paraId="62BB3C07" w14:textId="43FAC5A3" w:rsidR="00A2528B" w:rsidRDefault="00A2528B" w:rsidP="00746EDE">
      <w:pPr>
        <w:spacing w:line="240" w:lineRule="auto"/>
        <w:ind w:firstLine="720"/>
        <w:rPr>
          <w:rFonts w:ascii="Times New Roman" w:hAnsi="Times New Roman" w:cs="Times New Roman"/>
          <w:sz w:val="24"/>
          <w:szCs w:val="24"/>
        </w:rPr>
      </w:pPr>
    </w:p>
    <w:p w14:paraId="067CEA0A" w14:textId="012B43B9" w:rsidR="00A2528B" w:rsidRDefault="00A2528B" w:rsidP="00746EDE">
      <w:pPr>
        <w:spacing w:line="240" w:lineRule="auto"/>
        <w:ind w:firstLine="720"/>
        <w:rPr>
          <w:rFonts w:ascii="Times New Roman" w:hAnsi="Times New Roman" w:cs="Times New Roman"/>
          <w:sz w:val="24"/>
          <w:szCs w:val="24"/>
        </w:rPr>
      </w:pPr>
    </w:p>
    <w:p w14:paraId="73D1CB9F" w14:textId="527D948A" w:rsidR="00A2528B" w:rsidRDefault="00A2528B" w:rsidP="00746EDE">
      <w:pPr>
        <w:spacing w:line="240" w:lineRule="auto"/>
        <w:ind w:firstLine="720"/>
        <w:rPr>
          <w:rFonts w:ascii="Times New Roman" w:hAnsi="Times New Roman" w:cs="Times New Roman"/>
          <w:sz w:val="24"/>
          <w:szCs w:val="24"/>
        </w:rPr>
      </w:pPr>
    </w:p>
    <w:p w14:paraId="36B8483A" w14:textId="56B7A798" w:rsidR="00A2528B" w:rsidRDefault="00A2528B" w:rsidP="00746EDE">
      <w:pPr>
        <w:spacing w:line="240" w:lineRule="auto"/>
        <w:ind w:firstLine="720"/>
        <w:rPr>
          <w:rFonts w:ascii="Times New Roman" w:hAnsi="Times New Roman" w:cs="Times New Roman"/>
          <w:sz w:val="24"/>
          <w:szCs w:val="24"/>
        </w:rPr>
      </w:pPr>
    </w:p>
    <w:p w14:paraId="5EA559D8" w14:textId="08749554" w:rsidR="00A2528B" w:rsidRDefault="00A2528B" w:rsidP="00746EDE">
      <w:pPr>
        <w:spacing w:line="240" w:lineRule="auto"/>
        <w:ind w:firstLine="720"/>
        <w:rPr>
          <w:rFonts w:ascii="Times New Roman" w:hAnsi="Times New Roman" w:cs="Times New Roman"/>
          <w:sz w:val="24"/>
          <w:szCs w:val="24"/>
        </w:rPr>
      </w:pPr>
    </w:p>
    <w:p w14:paraId="7B917388" w14:textId="160A1534" w:rsidR="00A2528B" w:rsidRDefault="00A2528B" w:rsidP="00746EDE">
      <w:pPr>
        <w:spacing w:line="240" w:lineRule="auto"/>
        <w:ind w:firstLine="720"/>
        <w:rPr>
          <w:rFonts w:ascii="Times New Roman" w:hAnsi="Times New Roman" w:cs="Times New Roman"/>
          <w:sz w:val="24"/>
          <w:szCs w:val="24"/>
        </w:rPr>
      </w:pPr>
    </w:p>
    <w:p w14:paraId="1BDC3BD7" w14:textId="6AF079AD" w:rsidR="00A2528B" w:rsidRDefault="00A2528B" w:rsidP="00746EDE">
      <w:pPr>
        <w:spacing w:line="240" w:lineRule="auto"/>
        <w:ind w:firstLine="720"/>
        <w:rPr>
          <w:rFonts w:ascii="Times New Roman" w:hAnsi="Times New Roman" w:cs="Times New Roman"/>
          <w:sz w:val="24"/>
          <w:szCs w:val="24"/>
        </w:rPr>
      </w:pPr>
    </w:p>
    <w:p w14:paraId="2678C222" w14:textId="01BC5591" w:rsidR="00A2528B" w:rsidRDefault="00A2528B" w:rsidP="00746EDE">
      <w:pPr>
        <w:spacing w:line="240" w:lineRule="auto"/>
        <w:ind w:firstLine="720"/>
        <w:rPr>
          <w:rFonts w:ascii="Times New Roman" w:hAnsi="Times New Roman" w:cs="Times New Roman"/>
          <w:sz w:val="24"/>
          <w:szCs w:val="24"/>
        </w:rPr>
      </w:pPr>
    </w:p>
    <w:p w14:paraId="312B4C88" w14:textId="77777777" w:rsidR="00A2528B" w:rsidRDefault="00A2528B" w:rsidP="00746EDE">
      <w:pPr>
        <w:spacing w:line="240" w:lineRule="auto"/>
        <w:ind w:firstLine="720"/>
        <w:rPr>
          <w:rFonts w:ascii="Times New Roman" w:hAnsi="Times New Roman" w:cs="Times New Roman"/>
          <w:sz w:val="24"/>
          <w:szCs w:val="24"/>
        </w:rPr>
      </w:pPr>
    </w:p>
    <w:p w14:paraId="3634F9B8" w14:textId="77777777" w:rsidR="00746EDE" w:rsidRPr="005B7FC5" w:rsidRDefault="00746EDE" w:rsidP="00746EDE">
      <w:pPr>
        <w:spacing w:line="240" w:lineRule="auto"/>
        <w:ind w:firstLine="720"/>
        <w:rPr>
          <w:rFonts w:ascii="Times New Roman" w:hAnsi="Times New Roman" w:cs="Times New Roman"/>
          <w:b/>
          <w:bCs/>
          <w:sz w:val="24"/>
          <w:szCs w:val="24"/>
        </w:rPr>
      </w:pPr>
      <w:r w:rsidRPr="005B7FC5">
        <w:rPr>
          <w:rFonts w:ascii="Times New Roman" w:hAnsi="Times New Roman" w:cs="Times New Roman"/>
          <w:b/>
          <w:bCs/>
          <w:sz w:val="24"/>
          <w:szCs w:val="24"/>
        </w:rPr>
        <w:lastRenderedPageBreak/>
        <w:t>Pseudocode:</w:t>
      </w:r>
    </w:p>
    <w:p w14:paraId="295CE7FA" w14:textId="77777777" w:rsidR="00746EDE" w:rsidRPr="005B7FC5" w:rsidRDefault="00746EDE" w:rsidP="00746EDE">
      <w:pPr>
        <w:spacing w:line="240" w:lineRule="auto"/>
        <w:ind w:firstLine="720"/>
        <w:rPr>
          <w:rFonts w:ascii="Times New Roman" w:hAnsi="Times New Roman" w:cs="Times New Roman"/>
          <w:sz w:val="24"/>
          <w:szCs w:val="24"/>
        </w:rPr>
      </w:pPr>
      <w:proofErr w:type="gramStart"/>
      <w:r w:rsidRPr="005B7FC5">
        <w:rPr>
          <w:rFonts w:ascii="Times New Roman" w:hAnsi="Times New Roman" w:cs="Times New Roman"/>
          <w:sz w:val="24"/>
          <w:szCs w:val="24"/>
        </w:rPr>
        <w:t>all .</w:t>
      </w:r>
      <w:proofErr w:type="spellStart"/>
      <w:r w:rsidRPr="005B7FC5">
        <w:rPr>
          <w:rFonts w:ascii="Times New Roman" w:hAnsi="Times New Roman" w:cs="Times New Roman"/>
          <w:sz w:val="24"/>
          <w:szCs w:val="24"/>
        </w:rPr>
        <w:t>equ</w:t>
      </w:r>
      <w:proofErr w:type="spellEnd"/>
      <w:proofErr w:type="gramEnd"/>
      <w:r w:rsidRPr="005B7FC5">
        <w:rPr>
          <w:rFonts w:ascii="Times New Roman" w:hAnsi="Times New Roman" w:cs="Times New Roman"/>
          <w:sz w:val="24"/>
          <w:szCs w:val="24"/>
        </w:rPr>
        <w:t xml:space="preserve"> directives</w:t>
      </w:r>
    </w:p>
    <w:p w14:paraId="6C3C3D61"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input, output, low, high</w:t>
      </w:r>
    </w:p>
    <w:p w14:paraId="0195AD21" w14:textId="5E814ED9"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pins 27-29, 10,13,14</w:t>
      </w:r>
    </w:p>
    <w:p w14:paraId="661F826F"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data</w:t>
      </w:r>
    </w:p>
    <w:p w14:paraId="61DBC60C"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messages for walking</w:t>
      </w:r>
    </w:p>
    <w:p w14:paraId="703112E2" w14:textId="5BD03B5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end of program message</w:t>
      </w:r>
    </w:p>
    <w:p w14:paraId="2B0D3650" w14:textId="38A63872"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#all functions below</w:t>
      </w:r>
    </w:p>
    <w:p w14:paraId="34E97162"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main</w:t>
      </w:r>
    </w:p>
    <w:p w14:paraId="38DB7062" w14:textId="437D4AAA"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start</w:t>
      </w:r>
    </w:p>
    <w:p w14:paraId="557342BB"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MODE</w:t>
      </w:r>
    </w:p>
    <w:p w14:paraId="41D3E5B0"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set all pins for output</w:t>
      </w:r>
    </w:p>
    <w:p w14:paraId="43677BF3" w14:textId="088A7A2A"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set button pin for input</w:t>
      </w:r>
    </w:p>
    <w:p w14:paraId="740AFCB4"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WALK_LIGHTS</w:t>
      </w:r>
    </w:p>
    <w:p w14:paraId="648D8704"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 xml:space="preserve">display </w:t>
      </w:r>
      <w:proofErr w:type="spellStart"/>
      <w:r w:rsidRPr="005B7FC5">
        <w:rPr>
          <w:rFonts w:ascii="Times New Roman" w:hAnsi="Times New Roman" w:cs="Times New Roman"/>
          <w:sz w:val="24"/>
          <w:szCs w:val="24"/>
        </w:rPr>
        <w:t>no_walk</w:t>
      </w:r>
      <w:proofErr w:type="spellEnd"/>
      <w:r w:rsidRPr="005B7FC5">
        <w:rPr>
          <w:rFonts w:ascii="Times New Roman" w:hAnsi="Times New Roman" w:cs="Times New Roman"/>
          <w:sz w:val="24"/>
          <w:szCs w:val="24"/>
        </w:rPr>
        <w:t xml:space="preserve"> message</w:t>
      </w:r>
    </w:p>
    <w:p w14:paraId="183B44E2" w14:textId="1349929E"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turn on red walk light</w:t>
      </w:r>
    </w:p>
    <w:p w14:paraId="34CE5F34"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LIGHTS</w:t>
      </w:r>
    </w:p>
    <w:p w14:paraId="6C272435"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green on</w:t>
      </w:r>
    </w:p>
    <w:p w14:paraId="34A4E8AF"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delay</w:t>
      </w:r>
    </w:p>
    <w:p w14:paraId="357F5CEA"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green off</w:t>
      </w:r>
    </w:p>
    <w:p w14:paraId="721C4097"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yellow on</w:t>
      </w:r>
    </w:p>
    <w:p w14:paraId="40E6DAEA"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delay</w:t>
      </w:r>
    </w:p>
    <w:p w14:paraId="736918CC"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yellow off</w:t>
      </w:r>
    </w:p>
    <w:p w14:paraId="21E9497D"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red on</w:t>
      </w:r>
    </w:p>
    <w:p w14:paraId="768668E3" w14:textId="13ED57AF"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delay</w:t>
      </w:r>
      <w:r w:rsidRPr="005B7FC5">
        <w:rPr>
          <w:rFonts w:ascii="Times New Roman" w:hAnsi="Times New Roman" w:cs="Times New Roman"/>
          <w:sz w:val="24"/>
          <w:szCs w:val="24"/>
        </w:rPr>
        <w:tab/>
      </w:r>
    </w:p>
    <w:p w14:paraId="1D72BCEF"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check if button pressed</w:t>
      </w:r>
    </w:p>
    <w:p w14:paraId="55C6E906"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r>
      <w:r w:rsidRPr="005B7FC5">
        <w:rPr>
          <w:rFonts w:ascii="Times New Roman" w:hAnsi="Times New Roman" w:cs="Times New Roman"/>
          <w:sz w:val="24"/>
          <w:szCs w:val="24"/>
        </w:rPr>
        <w:tab/>
        <w:t>yes -&gt; branch WALK</w:t>
      </w:r>
    </w:p>
    <w:p w14:paraId="07EE7241" w14:textId="21675324"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r>
      <w:r w:rsidRPr="005B7FC5">
        <w:rPr>
          <w:rFonts w:ascii="Times New Roman" w:hAnsi="Times New Roman" w:cs="Times New Roman"/>
          <w:sz w:val="24"/>
          <w:szCs w:val="24"/>
        </w:rPr>
        <w:tab/>
        <w:t>no -&gt; red off and b WALK_LIGHTS</w:t>
      </w:r>
      <w:r w:rsidRPr="005B7FC5">
        <w:rPr>
          <w:rFonts w:ascii="Times New Roman" w:hAnsi="Times New Roman" w:cs="Times New Roman"/>
          <w:sz w:val="24"/>
          <w:szCs w:val="24"/>
        </w:rPr>
        <w:tab/>
      </w:r>
      <w:r w:rsidRPr="005B7FC5">
        <w:rPr>
          <w:rFonts w:ascii="Times New Roman" w:hAnsi="Times New Roman" w:cs="Times New Roman"/>
          <w:sz w:val="24"/>
          <w:szCs w:val="24"/>
        </w:rPr>
        <w:tab/>
      </w:r>
      <w:r w:rsidRPr="005B7FC5">
        <w:rPr>
          <w:rFonts w:ascii="Times New Roman" w:hAnsi="Times New Roman" w:cs="Times New Roman"/>
          <w:sz w:val="24"/>
          <w:szCs w:val="24"/>
        </w:rPr>
        <w:tab/>
      </w:r>
    </w:p>
    <w:p w14:paraId="61A1D804"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CONT_LIGHTS</w:t>
      </w:r>
    </w:p>
    <w:p w14:paraId="18E8F855"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lastRenderedPageBreak/>
        <w:tab/>
        <w:t>red off</w:t>
      </w:r>
    </w:p>
    <w:p w14:paraId="3C8B976A"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 xml:space="preserve"> </w:t>
      </w:r>
      <w:r w:rsidRPr="005B7FC5">
        <w:rPr>
          <w:rFonts w:ascii="Times New Roman" w:hAnsi="Times New Roman" w:cs="Times New Roman"/>
          <w:sz w:val="24"/>
          <w:szCs w:val="24"/>
        </w:rPr>
        <w:tab/>
        <w:t>branch WALK_LIGHTS</w:t>
      </w:r>
    </w:p>
    <w:p w14:paraId="523CA2BC"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WALK</w:t>
      </w:r>
    </w:p>
    <w:p w14:paraId="7B3BEF58"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red walk off</w:t>
      </w:r>
    </w:p>
    <w:p w14:paraId="4559F622"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delay</w:t>
      </w:r>
    </w:p>
    <w:p w14:paraId="2744573C"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green walk on</w:t>
      </w:r>
    </w:p>
    <w:p w14:paraId="03D36D52"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display walk message</w:t>
      </w:r>
    </w:p>
    <w:p w14:paraId="61159211"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delay</w:t>
      </w:r>
    </w:p>
    <w:p w14:paraId="510C9263" w14:textId="22B55414"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branch BLINK</w:t>
      </w:r>
    </w:p>
    <w:p w14:paraId="6A58BF92"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BLINK</w:t>
      </w:r>
    </w:p>
    <w:p w14:paraId="69BA3B8C"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green and yellow on</w:t>
      </w:r>
    </w:p>
    <w:p w14:paraId="288B5F33"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display walk ending message</w:t>
      </w:r>
    </w:p>
    <w:p w14:paraId="05CFEC3E"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delay short</w:t>
      </w:r>
    </w:p>
    <w:p w14:paraId="14A6A94B"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green and yellow off</w:t>
      </w:r>
    </w:p>
    <w:p w14:paraId="58B96083"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green walk off</w:t>
      </w:r>
    </w:p>
    <w:p w14:paraId="6D450061" w14:textId="30720EFA"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delay short</w:t>
      </w:r>
    </w:p>
    <w:p w14:paraId="4739DEDE" w14:textId="4DB83FBD"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branch CONT_LIGHTS</w:t>
      </w:r>
    </w:p>
    <w:p w14:paraId="1227CFCE"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END</w:t>
      </w:r>
    </w:p>
    <w:p w14:paraId="1C5BCD8E"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red off</w:t>
      </w:r>
    </w:p>
    <w:p w14:paraId="038008AA" w14:textId="18DC125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red walk off</w:t>
      </w:r>
      <w:r w:rsidRPr="005B7FC5">
        <w:rPr>
          <w:rFonts w:ascii="Times New Roman" w:hAnsi="Times New Roman" w:cs="Times New Roman"/>
          <w:sz w:val="24"/>
          <w:szCs w:val="24"/>
        </w:rPr>
        <w:tab/>
      </w:r>
    </w:p>
    <w:p w14:paraId="61D90C77" w14:textId="77777777" w:rsidR="00746EDE" w:rsidRPr="005B7FC5"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display end of program message</w:t>
      </w:r>
    </w:p>
    <w:p w14:paraId="5EC01F99" w14:textId="77777777" w:rsidR="00746EDE" w:rsidRDefault="00746EDE" w:rsidP="00746EDE">
      <w:pPr>
        <w:spacing w:line="240" w:lineRule="auto"/>
        <w:ind w:firstLine="720"/>
        <w:rPr>
          <w:rFonts w:ascii="Times New Roman" w:hAnsi="Times New Roman" w:cs="Times New Roman"/>
          <w:sz w:val="24"/>
          <w:szCs w:val="24"/>
        </w:rPr>
      </w:pPr>
      <w:r w:rsidRPr="005B7FC5">
        <w:rPr>
          <w:rFonts w:ascii="Times New Roman" w:hAnsi="Times New Roman" w:cs="Times New Roman"/>
          <w:sz w:val="24"/>
          <w:szCs w:val="24"/>
        </w:rPr>
        <w:tab/>
        <w:t>end program</w:t>
      </w:r>
    </w:p>
    <w:p w14:paraId="0B891FC7" w14:textId="77777777" w:rsidR="00746EDE" w:rsidRDefault="00746EDE" w:rsidP="00746EDE"/>
    <w:p w14:paraId="72EB054A" w14:textId="4A6FF2C5" w:rsidR="005B7FC5" w:rsidRPr="00746EDE" w:rsidRDefault="005B7FC5" w:rsidP="00746EDE"/>
    <w:sectPr w:rsidR="005B7FC5" w:rsidRPr="00746E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FC69F" w14:textId="77777777" w:rsidR="00B26EEF" w:rsidRDefault="00B26EEF" w:rsidP="00E44AC8">
      <w:pPr>
        <w:spacing w:after="0" w:line="240" w:lineRule="auto"/>
      </w:pPr>
      <w:r>
        <w:separator/>
      </w:r>
    </w:p>
  </w:endnote>
  <w:endnote w:type="continuationSeparator" w:id="0">
    <w:p w14:paraId="47397AF8" w14:textId="77777777" w:rsidR="00B26EEF" w:rsidRDefault="00B26EEF" w:rsidP="00E4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1CCBE" w14:textId="77777777" w:rsidR="00B26EEF" w:rsidRDefault="00B26EEF" w:rsidP="00E44AC8">
      <w:pPr>
        <w:spacing w:after="0" w:line="240" w:lineRule="auto"/>
      </w:pPr>
      <w:r>
        <w:separator/>
      </w:r>
    </w:p>
  </w:footnote>
  <w:footnote w:type="continuationSeparator" w:id="0">
    <w:p w14:paraId="0CFA6A9E" w14:textId="77777777" w:rsidR="00B26EEF" w:rsidRDefault="00B26EEF" w:rsidP="00E4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E44AC8" w14:paraId="03254F5C" w14:textId="77777777">
      <w:trPr>
        <w:trHeight w:val="720"/>
      </w:trPr>
      <w:tc>
        <w:tcPr>
          <w:tcW w:w="1667" w:type="pct"/>
        </w:tcPr>
        <w:p w14:paraId="0B68F39F" w14:textId="77777777" w:rsidR="00E44AC8" w:rsidRDefault="00E44AC8">
          <w:pPr>
            <w:pStyle w:val="Header"/>
            <w:tabs>
              <w:tab w:val="clear" w:pos="4680"/>
              <w:tab w:val="clear" w:pos="9360"/>
            </w:tabs>
            <w:rPr>
              <w:color w:val="4472C4" w:themeColor="accent1"/>
            </w:rPr>
          </w:pPr>
        </w:p>
      </w:tc>
      <w:tc>
        <w:tcPr>
          <w:tcW w:w="1667" w:type="pct"/>
        </w:tcPr>
        <w:p w14:paraId="5456DD99" w14:textId="77777777" w:rsidR="00E44AC8" w:rsidRDefault="00E44AC8">
          <w:pPr>
            <w:pStyle w:val="Header"/>
            <w:tabs>
              <w:tab w:val="clear" w:pos="4680"/>
              <w:tab w:val="clear" w:pos="9360"/>
            </w:tabs>
            <w:jc w:val="center"/>
            <w:rPr>
              <w:color w:val="4472C4" w:themeColor="accent1"/>
            </w:rPr>
          </w:pPr>
        </w:p>
      </w:tc>
      <w:tc>
        <w:tcPr>
          <w:tcW w:w="1666" w:type="pct"/>
        </w:tcPr>
        <w:p w14:paraId="23801152" w14:textId="30394434" w:rsidR="00E44AC8" w:rsidRDefault="00E44AC8">
          <w:pPr>
            <w:pStyle w:val="Header"/>
            <w:tabs>
              <w:tab w:val="clear" w:pos="4680"/>
              <w:tab w:val="clear" w:pos="9360"/>
            </w:tabs>
            <w:jc w:val="right"/>
            <w:rPr>
              <w:color w:val="4472C4" w:themeColor="accent1"/>
            </w:rPr>
          </w:pPr>
          <w:proofErr w:type="spellStart"/>
          <w:r>
            <w:rPr>
              <w:color w:val="4472C4" w:themeColor="accent1"/>
              <w:sz w:val="24"/>
              <w:szCs w:val="24"/>
            </w:rPr>
            <w:t>Perina</w:t>
          </w:r>
          <w:proofErr w:type="spellEnd"/>
          <w:r>
            <w:rPr>
              <w:color w:val="4472C4" w:themeColor="accent1"/>
              <w:sz w:val="24"/>
              <w:szCs w:val="24"/>
            </w:rPr>
            <w:t xml:space="preserve"> </w:t>
          </w: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79CADAD2" w14:textId="77777777" w:rsidR="00E44AC8" w:rsidRDefault="00E44A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6A"/>
    <w:rsid w:val="000325CB"/>
    <w:rsid w:val="00086F21"/>
    <w:rsid w:val="000C52DC"/>
    <w:rsid w:val="00111A3E"/>
    <w:rsid w:val="0023047E"/>
    <w:rsid w:val="002A00DD"/>
    <w:rsid w:val="002A1AB6"/>
    <w:rsid w:val="002D0553"/>
    <w:rsid w:val="002D13FE"/>
    <w:rsid w:val="002D6094"/>
    <w:rsid w:val="002F5AF4"/>
    <w:rsid w:val="0036086A"/>
    <w:rsid w:val="003D74E4"/>
    <w:rsid w:val="005B7FC5"/>
    <w:rsid w:val="005F1015"/>
    <w:rsid w:val="00634EBE"/>
    <w:rsid w:val="007111AA"/>
    <w:rsid w:val="00737459"/>
    <w:rsid w:val="00746EDE"/>
    <w:rsid w:val="0079173B"/>
    <w:rsid w:val="008012EE"/>
    <w:rsid w:val="008C404D"/>
    <w:rsid w:val="00A21A3A"/>
    <w:rsid w:val="00A2528B"/>
    <w:rsid w:val="00A6502F"/>
    <w:rsid w:val="00A9147B"/>
    <w:rsid w:val="00AA12EA"/>
    <w:rsid w:val="00B04792"/>
    <w:rsid w:val="00B25B13"/>
    <w:rsid w:val="00B26EEF"/>
    <w:rsid w:val="00CA2FEF"/>
    <w:rsid w:val="00D44566"/>
    <w:rsid w:val="00D853D8"/>
    <w:rsid w:val="00DA3A53"/>
    <w:rsid w:val="00DC4228"/>
    <w:rsid w:val="00E05A97"/>
    <w:rsid w:val="00E44AC8"/>
    <w:rsid w:val="00E5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E50EC"/>
  <w15:chartTrackingRefBased/>
  <w15:docId w15:val="{31A4B0E4-EF99-4124-98BA-15A0C4309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E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AC8"/>
  </w:style>
  <w:style w:type="paragraph" w:styleId="Footer">
    <w:name w:val="footer"/>
    <w:basedOn w:val="Normal"/>
    <w:link w:val="FooterChar"/>
    <w:uiPriority w:val="99"/>
    <w:unhideWhenUsed/>
    <w:rsid w:val="00E4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AC8"/>
  </w:style>
  <w:style w:type="table" w:styleId="TableGrid">
    <w:name w:val="Table Grid"/>
    <w:basedOn w:val="TableNormal"/>
    <w:uiPriority w:val="39"/>
    <w:rsid w:val="00B04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43508-BA4E-476E-8EF5-2EA27AFD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4</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M P</cp:lastModifiedBy>
  <cp:revision>25</cp:revision>
  <dcterms:created xsi:type="dcterms:W3CDTF">2019-12-09T20:39:00Z</dcterms:created>
  <dcterms:modified xsi:type="dcterms:W3CDTF">2019-12-10T20:24:00Z</dcterms:modified>
</cp:coreProperties>
</file>