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2D73" w14:textId="44082D3C" w:rsidR="00152B94" w:rsidRDefault="00152B94" w:rsidP="00152B94">
      <w:pPr>
        <w:jc w:val="center"/>
        <w:rPr>
          <w:rFonts w:eastAsia="Calibri"/>
          <w:b/>
          <w:spacing w:val="-1"/>
          <w:sz w:val="28"/>
          <w:szCs w:val="28"/>
        </w:rPr>
      </w:pPr>
      <w:r>
        <w:rPr>
          <w:rFonts w:eastAsia="Calibri"/>
          <w:b/>
          <w:spacing w:val="-1"/>
          <w:sz w:val="28"/>
          <w:szCs w:val="28"/>
        </w:rPr>
        <w:t xml:space="preserve">DOKUMEN </w:t>
      </w:r>
      <w:r w:rsidR="00E77FE4">
        <w:rPr>
          <w:rFonts w:eastAsia="Calibri"/>
          <w:b/>
          <w:spacing w:val="-1"/>
          <w:sz w:val="28"/>
          <w:szCs w:val="28"/>
        </w:rPr>
        <w:t>CD-</w:t>
      </w:r>
      <w:r>
        <w:rPr>
          <w:rFonts w:eastAsia="Calibri"/>
          <w:b/>
          <w:spacing w:val="-1"/>
          <w:sz w:val="28"/>
          <w:szCs w:val="28"/>
        </w:rPr>
        <w:t>3</w:t>
      </w:r>
    </w:p>
    <w:p w14:paraId="6CEE8FF5" w14:textId="77777777" w:rsidR="00152B94" w:rsidRDefault="00152B94" w:rsidP="00152B94"/>
    <w:p w14:paraId="0CA140CC" w14:textId="686E1576" w:rsidR="004378BA" w:rsidRPr="00C2050A" w:rsidRDefault="004378BA" w:rsidP="005907B6">
      <w:pPr>
        <w:jc w:val="center"/>
        <w:rPr>
          <w:rFonts w:eastAsia="Calibri"/>
          <w:b/>
          <w:spacing w:val="-1"/>
          <w:sz w:val="28"/>
          <w:szCs w:val="28"/>
        </w:rPr>
      </w:pPr>
    </w:p>
    <w:p w14:paraId="213F9818" w14:textId="77777777" w:rsidR="004378BA" w:rsidRPr="00C2050A" w:rsidRDefault="004378BA" w:rsidP="005907B6"/>
    <w:p w14:paraId="1FBA9D39" w14:textId="77777777" w:rsidR="004378BA" w:rsidRPr="00C2050A" w:rsidRDefault="004378BA" w:rsidP="005907B6"/>
    <w:p w14:paraId="552E58A4" w14:textId="77777777" w:rsidR="004378BA" w:rsidRPr="00C2050A" w:rsidRDefault="004378BA" w:rsidP="005907B6"/>
    <w:p w14:paraId="6E0B699C" w14:textId="77777777" w:rsidR="004378BA" w:rsidRPr="00C2050A" w:rsidRDefault="004378BA" w:rsidP="005907B6"/>
    <w:p w14:paraId="46DF844D" w14:textId="77777777" w:rsidR="004378BA" w:rsidRPr="00C2050A" w:rsidRDefault="004378BA" w:rsidP="005907B6"/>
    <w:p w14:paraId="07E356EB" w14:textId="77777777" w:rsidR="004378BA" w:rsidRPr="00C2050A" w:rsidRDefault="004378BA" w:rsidP="005907B6"/>
    <w:p w14:paraId="378A19C9" w14:textId="77777777" w:rsidR="004378BA" w:rsidRPr="00C2050A" w:rsidRDefault="004378BA" w:rsidP="005907B6">
      <w:pPr>
        <w:rPr>
          <w:sz w:val="28"/>
          <w:szCs w:val="28"/>
        </w:rPr>
      </w:pPr>
    </w:p>
    <w:p w14:paraId="480C1880" w14:textId="77777777" w:rsidR="004378BA" w:rsidRPr="00C2050A" w:rsidRDefault="004378BA" w:rsidP="005907B6">
      <w:pPr>
        <w:jc w:val="center"/>
        <w:rPr>
          <w:lang w:val="id-ID"/>
        </w:rPr>
      </w:pPr>
      <w:r w:rsidRPr="00C2050A">
        <w:rPr>
          <w:noProof/>
        </w:rPr>
        <w:drawing>
          <wp:inline distT="0" distB="0" distL="0" distR="0" wp14:anchorId="2FE9E6CD" wp14:editId="3B480689">
            <wp:extent cx="3220720" cy="1075690"/>
            <wp:effectExtent l="0" t="0" r="0" b="0"/>
            <wp:docPr id="4" name="Picture 1" descr="A picture containing text, clipart, table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 clipart, tableware, pla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20" cy="1075690"/>
                    </a:xfrm>
                    <a:prstGeom prst="rect">
                      <a:avLst/>
                    </a:prstGeom>
                    <a:noFill/>
                    <a:ln>
                      <a:noFill/>
                    </a:ln>
                  </pic:spPr>
                </pic:pic>
              </a:graphicData>
            </a:graphic>
          </wp:inline>
        </w:drawing>
      </w:r>
    </w:p>
    <w:p w14:paraId="1314B03C" w14:textId="77777777" w:rsidR="004378BA" w:rsidRPr="00C2050A" w:rsidRDefault="004378BA" w:rsidP="005907B6">
      <w:pPr>
        <w:jc w:val="center"/>
        <w:rPr>
          <w:lang w:val="id-ID"/>
        </w:rPr>
      </w:pPr>
    </w:p>
    <w:p w14:paraId="1BB99716" w14:textId="77777777" w:rsidR="004378BA" w:rsidRPr="00C2050A" w:rsidRDefault="004378BA" w:rsidP="005907B6">
      <w:pPr>
        <w:rPr>
          <w:sz w:val="18"/>
          <w:szCs w:val="18"/>
        </w:rPr>
      </w:pPr>
    </w:p>
    <w:p w14:paraId="39E5DDB1" w14:textId="77777777" w:rsidR="004378BA" w:rsidRPr="00C2050A" w:rsidRDefault="004378BA" w:rsidP="005907B6">
      <w:pPr>
        <w:rPr>
          <w:szCs w:val="24"/>
          <w:lang w:val="en-ID" w:eastAsia="en-ID"/>
        </w:rPr>
      </w:pPr>
    </w:p>
    <w:p w14:paraId="427699B4" w14:textId="1EF32BE0" w:rsidR="004378BA" w:rsidRPr="00C2050A" w:rsidRDefault="004378BA" w:rsidP="005907B6">
      <w:pPr>
        <w:jc w:val="center"/>
        <w:rPr>
          <w:b/>
          <w:bCs/>
          <w:sz w:val="32"/>
          <w:szCs w:val="32"/>
          <w:lang w:val="en-ID" w:eastAsia="en-ID"/>
        </w:rPr>
      </w:pPr>
      <w:r w:rsidRPr="00C2050A">
        <w:rPr>
          <w:b/>
          <w:bCs/>
          <w:sz w:val="32"/>
          <w:szCs w:val="32"/>
          <w:lang w:val="en-ID" w:eastAsia="en-ID"/>
        </w:rPr>
        <w:t xml:space="preserve">JUDUL </w:t>
      </w:r>
      <w:r w:rsidR="00E77FE4">
        <w:rPr>
          <w:b/>
          <w:bCs/>
          <w:sz w:val="32"/>
          <w:szCs w:val="32"/>
          <w:lang w:val="en-ID" w:eastAsia="en-ID"/>
        </w:rPr>
        <w:t>CAPSTONE DESIGN</w:t>
      </w:r>
      <w:r w:rsidRPr="00C2050A">
        <w:rPr>
          <w:b/>
          <w:bCs/>
          <w:sz w:val="32"/>
          <w:szCs w:val="32"/>
          <w:lang w:val="en-ID" w:eastAsia="en-ID"/>
        </w:rPr>
        <w:t xml:space="preserve"> </w:t>
      </w:r>
    </w:p>
    <w:p w14:paraId="5AF37664" w14:textId="77777777" w:rsidR="004378BA" w:rsidRPr="00C2050A" w:rsidRDefault="004378BA" w:rsidP="005907B6">
      <w:pPr>
        <w:rPr>
          <w:szCs w:val="24"/>
          <w:lang w:val="en-ID" w:eastAsia="en-ID"/>
        </w:rPr>
      </w:pPr>
    </w:p>
    <w:p w14:paraId="4911B8AA" w14:textId="77777777" w:rsidR="004378BA" w:rsidRPr="00C2050A" w:rsidRDefault="004378BA" w:rsidP="005907B6">
      <w:pPr>
        <w:rPr>
          <w:szCs w:val="24"/>
          <w:lang w:val="en-ID" w:eastAsia="en-ID"/>
        </w:rPr>
      </w:pPr>
    </w:p>
    <w:p w14:paraId="47E61F89" w14:textId="77777777" w:rsidR="004378BA" w:rsidRPr="00C2050A" w:rsidRDefault="004378BA" w:rsidP="005907B6">
      <w:pPr>
        <w:rPr>
          <w:szCs w:val="24"/>
          <w:lang w:val="en-ID" w:eastAsia="en-ID"/>
        </w:rPr>
      </w:pPr>
    </w:p>
    <w:p w14:paraId="62549313" w14:textId="77777777" w:rsidR="004378BA" w:rsidRPr="00C2050A" w:rsidRDefault="004378BA" w:rsidP="005907B6">
      <w:pPr>
        <w:rPr>
          <w:szCs w:val="24"/>
          <w:lang w:val="en-ID" w:eastAsia="en-ID"/>
        </w:rPr>
      </w:pPr>
    </w:p>
    <w:p w14:paraId="619B249B" w14:textId="77777777" w:rsidR="004378BA" w:rsidRPr="00C2050A" w:rsidRDefault="004378BA" w:rsidP="005907B6">
      <w:pPr>
        <w:ind w:right="-8"/>
        <w:jc w:val="center"/>
        <w:rPr>
          <w:szCs w:val="24"/>
          <w:lang w:val="en-ID" w:eastAsia="en-ID"/>
        </w:rPr>
      </w:pPr>
      <w:r w:rsidRPr="00C2050A">
        <w:rPr>
          <w:color w:val="000000"/>
          <w:szCs w:val="24"/>
          <w:lang w:val="en-ID" w:eastAsia="en-ID"/>
        </w:rPr>
        <w:t>Oleh :</w:t>
      </w:r>
    </w:p>
    <w:p w14:paraId="17D82CF2" w14:textId="77777777" w:rsidR="004378BA" w:rsidRPr="00C2050A" w:rsidRDefault="004378BA" w:rsidP="005907B6">
      <w:pPr>
        <w:rPr>
          <w:szCs w:val="24"/>
          <w:lang w:val="en-ID" w:eastAsia="en-ID"/>
        </w:rPr>
      </w:pPr>
    </w:p>
    <w:p w14:paraId="5B410333" w14:textId="77777777" w:rsidR="004378BA" w:rsidRPr="00C2050A" w:rsidRDefault="004378BA" w:rsidP="005907B6">
      <w:pPr>
        <w:ind w:right="-8"/>
        <w:jc w:val="center"/>
        <w:rPr>
          <w:b/>
          <w:bCs/>
          <w:color w:val="000000"/>
          <w:szCs w:val="24"/>
          <w:lang w:val="en-ID" w:eastAsia="en-ID"/>
        </w:rPr>
      </w:pPr>
      <w:r w:rsidRPr="00C2050A">
        <w:rPr>
          <w:b/>
          <w:bCs/>
          <w:color w:val="000000"/>
          <w:szCs w:val="24"/>
          <w:lang w:val="en-ID" w:eastAsia="en-ID"/>
        </w:rPr>
        <w:t>Penulis 1/NIM</w:t>
      </w:r>
    </w:p>
    <w:p w14:paraId="682499B6" w14:textId="77777777" w:rsidR="004378BA" w:rsidRPr="00C2050A" w:rsidRDefault="004378BA" w:rsidP="005907B6">
      <w:pPr>
        <w:ind w:right="-8"/>
        <w:jc w:val="center"/>
        <w:rPr>
          <w:b/>
          <w:bCs/>
          <w:color w:val="000000"/>
          <w:szCs w:val="24"/>
          <w:lang w:val="en-ID" w:eastAsia="en-ID"/>
        </w:rPr>
      </w:pPr>
      <w:r w:rsidRPr="00C2050A">
        <w:rPr>
          <w:b/>
          <w:bCs/>
          <w:color w:val="000000"/>
          <w:szCs w:val="24"/>
          <w:lang w:val="en-ID" w:eastAsia="en-ID"/>
        </w:rPr>
        <w:t>Penulis 2/NIM</w:t>
      </w:r>
    </w:p>
    <w:p w14:paraId="5F29C151" w14:textId="77777777" w:rsidR="004378BA" w:rsidRPr="00C2050A" w:rsidRDefault="004378BA" w:rsidP="005907B6">
      <w:pPr>
        <w:ind w:right="-8"/>
        <w:jc w:val="center"/>
        <w:rPr>
          <w:b/>
          <w:bCs/>
          <w:color w:val="000000"/>
          <w:szCs w:val="24"/>
          <w:lang w:val="en-ID" w:eastAsia="en-ID"/>
        </w:rPr>
      </w:pPr>
      <w:r w:rsidRPr="00C2050A">
        <w:rPr>
          <w:b/>
          <w:bCs/>
          <w:color w:val="000000"/>
          <w:szCs w:val="24"/>
          <w:lang w:val="en-ID" w:eastAsia="en-ID"/>
        </w:rPr>
        <w:t>Penulis 3/NIM</w:t>
      </w:r>
    </w:p>
    <w:p w14:paraId="097BDDD8" w14:textId="77777777" w:rsidR="004378BA" w:rsidRPr="00C2050A" w:rsidRDefault="004378BA" w:rsidP="005907B6">
      <w:pPr>
        <w:ind w:right="-8"/>
        <w:jc w:val="center"/>
        <w:rPr>
          <w:szCs w:val="24"/>
          <w:lang w:val="en-ID" w:eastAsia="en-ID"/>
        </w:rPr>
      </w:pPr>
    </w:p>
    <w:p w14:paraId="6FFA6D99" w14:textId="77777777" w:rsidR="004378BA" w:rsidRPr="00C2050A" w:rsidRDefault="004378BA" w:rsidP="005907B6">
      <w:pPr>
        <w:ind w:right="-8"/>
        <w:jc w:val="center"/>
        <w:rPr>
          <w:szCs w:val="24"/>
          <w:lang w:val="en-ID" w:eastAsia="en-ID"/>
        </w:rPr>
      </w:pPr>
    </w:p>
    <w:p w14:paraId="2E4AB0FC" w14:textId="77777777" w:rsidR="004378BA" w:rsidRPr="00C2050A" w:rsidRDefault="004378BA" w:rsidP="005907B6">
      <w:pPr>
        <w:ind w:right="-8"/>
        <w:jc w:val="center"/>
        <w:rPr>
          <w:szCs w:val="24"/>
          <w:lang w:val="en-ID" w:eastAsia="en-ID"/>
        </w:rPr>
      </w:pPr>
    </w:p>
    <w:p w14:paraId="02748CB7" w14:textId="77777777" w:rsidR="004378BA" w:rsidRPr="00C2050A" w:rsidRDefault="004378BA" w:rsidP="005907B6">
      <w:pPr>
        <w:autoSpaceDE w:val="0"/>
        <w:autoSpaceDN w:val="0"/>
        <w:adjustRightInd w:val="0"/>
        <w:jc w:val="right"/>
        <w:rPr>
          <w:u w:val="single"/>
          <w:lang w:val="en-ID"/>
        </w:rPr>
      </w:pPr>
    </w:p>
    <w:p w14:paraId="5B1CED97" w14:textId="77777777" w:rsidR="004378BA" w:rsidRPr="00C2050A" w:rsidRDefault="004378BA" w:rsidP="005907B6">
      <w:pPr>
        <w:autoSpaceDE w:val="0"/>
        <w:autoSpaceDN w:val="0"/>
        <w:adjustRightInd w:val="0"/>
        <w:jc w:val="right"/>
        <w:rPr>
          <w:u w:val="single"/>
          <w:lang w:val="en-ID"/>
        </w:rPr>
      </w:pPr>
    </w:p>
    <w:p w14:paraId="7FD39BB5" w14:textId="77777777" w:rsidR="004378BA" w:rsidRPr="00C2050A" w:rsidRDefault="004378BA" w:rsidP="005907B6">
      <w:pPr>
        <w:autoSpaceDE w:val="0"/>
        <w:autoSpaceDN w:val="0"/>
        <w:adjustRightInd w:val="0"/>
        <w:jc w:val="right"/>
        <w:rPr>
          <w:u w:val="single"/>
          <w:lang w:val="en-ID"/>
        </w:rPr>
      </w:pPr>
    </w:p>
    <w:p w14:paraId="7409777F" w14:textId="77777777" w:rsidR="004378BA" w:rsidRPr="00C2050A" w:rsidRDefault="004378BA" w:rsidP="005907B6">
      <w:pPr>
        <w:autoSpaceDE w:val="0"/>
        <w:autoSpaceDN w:val="0"/>
        <w:adjustRightInd w:val="0"/>
        <w:jc w:val="right"/>
        <w:rPr>
          <w:u w:val="single"/>
          <w:lang w:val="en-ID"/>
        </w:rPr>
      </w:pPr>
    </w:p>
    <w:p w14:paraId="2A3A3002" w14:textId="77777777" w:rsidR="004378BA" w:rsidRPr="00C2050A" w:rsidRDefault="004378BA" w:rsidP="005907B6">
      <w:pPr>
        <w:autoSpaceDE w:val="0"/>
        <w:autoSpaceDN w:val="0"/>
        <w:adjustRightInd w:val="0"/>
        <w:jc w:val="right"/>
        <w:rPr>
          <w:u w:val="single"/>
          <w:lang w:val="en-ID"/>
        </w:rPr>
      </w:pPr>
    </w:p>
    <w:p w14:paraId="155093B9" w14:textId="1E69C990" w:rsidR="004378BA" w:rsidRPr="00C2050A" w:rsidRDefault="004378BA" w:rsidP="005907B6">
      <w:pPr>
        <w:ind w:right="24" w:hanging="5"/>
        <w:jc w:val="center"/>
        <w:rPr>
          <w:b/>
          <w:spacing w:val="-1"/>
          <w:sz w:val="28"/>
          <w:szCs w:val="28"/>
        </w:rPr>
      </w:pPr>
      <w:r w:rsidRPr="00C2050A">
        <w:rPr>
          <w:b/>
          <w:spacing w:val="-1"/>
          <w:sz w:val="28"/>
          <w:szCs w:val="28"/>
        </w:rPr>
        <w:t xml:space="preserve">PRODI S1 TEKNIK </w:t>
      </w:r>
      <w:r w:rsidR="00E77FE4">
        <w:rPr>
          <w:b/>
          <w:spacing w:val="-1"/>
          <w:sz w:val="28"/>
          <w:szCs w:val="28"/>
        </w:rPr>
        <w:t>…….</w:t>
      </w:r>
    </w:p>
    <w:p w14:paraId="4F3FCF43" w14:textId="77777777" w:rsidR="004378BA" w:rsidRPr="00C2050A" w:rsidRDefault="004378BA" w:rsidP="005907B6">
      <w:pPr>
        <w:ind w:right="24" w:hanging="5"/>
        <w:jc w:val="center"/>
        <w:rPr>
          <w:b/>
          <w:spacing w:val="-1"/>
          <w:sz w:val="28"/>
          <w:szCs w:val="28"/>
          <w:lang w:val="id-ID"/>
        </w:rPr>
      </w:pPr>
      <w:r w:rsidRPr="00C2050A">
        <w:rPr>
          <w:b/>
          <w:spacing w:val="-1"/>
          <w:sz w:val="28"/>
          <w:szCs w:val="28"/>
        </w:rPr>
        <w:t>FA</w:t>
      </w:r>
      <w:r w:rsidRPr="00C2050A">
        <w:rPr>
          <w:b/>
          <w:sz w:val="28"/>
          <w:szCs w:val="28"/>
        </w:rPr>
        <w:t>K</w:t>
      </w:r>
      <w:r w:rsidRPr="00C2050A">
        <w:rPr>
          <w:b/>
          <w:spacing w:val="-1"/>
          <w:sz w:val="28"/>
          <w:szCs w:val="28"/>
        </w:rPr>
        <w:t>U</w:t>
      </w:r>
      <w:r w:rsidRPr="00C2050A">
        <w:rPr>
          <w:b/>
          <w:sz w:val="28"/>
          <w:szCs w:val="28"/>
        </w:rPr>
        <w:t>LT</w:t>
      </w:r>
      <w:r w:rsidRPr="00C2050A">
        <w:rPr>
          <w:b/>
          <w:spacing w:val="-1"/>
          <w:sz w:val="28"/>
          <w:szCs w:val="28"/>
        </w:rPr>
        <w:t>A</w:t>
      </w:r>
      <w:r w:rsidRPr="00C2050A">
        <w:rPr>
          <w:b/>
          <w:sz w:val="28"/>
          <w:szCs w:val="28"/>
        </w:rPr>
        <w:t>S</w:t>
      </w:r>
      <w:r w:rsidRPr="00C2050A">
        <w:rPr>
          <w:b/>
          <w:spacing w:val="-1"/>
          <w:sz w:val="28"/>
          <w:szCs w:val="28"/>
          <w:lang w:val="id-ID"/>
        </w:rPr>
        <w:t xml:space="preserve"> TEKNIK ELEKTRO</w:t>
      </w:r>
    </w:p>
    <w:p w14:paraId="5DFF19E0" w14:textId="77777777" w:rsidR="004378BA" w:rsidRPr="00C2050A" w:rsidRDefault="004378BA" w:rsidP="005907B6">
      <w:pPr>
        <w:ind w:right="24" w:hanging="5"/>
        <w:jc w:val="center"/>
        <w:rPr>
          <w:b/>
          <w:sz w:val="28"/>
          <w:szCs w:val="28"/>
          <w:lang w:val="id-ID"/>
        </w:rPr>
      </w:pPr>
      <w:r w:rsidRPr="00C2050A">
        <w:rPr>
          <w:b/>
          <w:spacing w:val="-1"/>
          <w:sz w:val="28"/>
          <w:szCs w:val="28"/>
        </w:rPr>
        <w:t>UN</w:t>
      </w:r>
      <w:r w:rsidRPr="00C2050A">
        <w:rPr>
          <w:b/>
          <w:spacing w:val="1"/>
          <w:sz w:val="28"/>
          <w:szCs w:val="28"/>
        </w:rPr>
        <w:t>I</w:t>
      </w:r>
      <w:r w:rsidRPr="00C2050A">
        <w:rPr>
          <w:b/>
          <w:spacing w:val="-1"/>
          <w:sz w:val="28"/>
          <w:szCs w:val="28"/>
        </w:rPr>
        <w:t>V</w:t>
      </w:r>
      <w:r w:rsidRPr="00C2050A">
        <w:rPr>
          <w:b/>
          <w:sz w:val="28"/>
          <w:szCs w:val="28"/>
        </w:rPr>
        <w:t>E</w:t>
      </w:r>
      <w:r w:rsidRPr="00C2050A">
        <w:rPr>
          <w:b/>
          <w:spacing w:val="-1"/>
          <w:sz w:val="28"/>
          <w:szCs w:val="28"/>
        </w:rPr>
        <w:t>R</w:t>
      </w:r>
      <w:r w:rsidRPr="00C2050A">
        <w:rPr>
          <w:b/>
          <w:sz w:val="28"/>
          <w:szCs w:val="28"/>
        </w:rPr>
        <w:t>S</w:t>
      </w:r>
      <w:r w:rsidRPr="00C2050A">
        <w:rPr>
          <w:b/>
          <w:spacing w:val="1"/>
          <w:sz w:val="28"/>
          <w:szCs w:val="28"/>
        </w:rPr>
        <w:t>I</w:t>
      </w:r>
      <w:r w:rsidRPr="00C2050A">
        <w:rPr>
          <w:b/>
          <w:sz w:val="28"/>
          <w:szCs w:val="28"/>
        </w:rPr>
        <w:t>T</w:t>
      </w:r>
      <w:r w:rsidRPr="00C2050A">
        <w:rPr>
          <w:b/>
          <w:spacing w:val="-1"/>
          <w:sz w:val="28"/>
          <w:szCs w:val="28"/>
        </w:rPr>
        <w:t>A</w:t>
      </w:r>
      <w:r w:rsidRPr="00C2050A">
        <w:rPr>
          <w:b/>
          <w:sz w:val="28"/>
          <w:szCs w:val="28"/>
        </w:rPr>
        <w:t>S T</w:t>
      </w:r>
      <w:r w:rsidRPr="00C2050A">
        <w:rPr>
          <w:b/>
          <w:spacing w:val="-2"/>
          <w:sz w:val="28"/>
          <w:szCs w:val="28"/>
        </w:rPr>
        <w:t>E</w:t>
      </w:r>
      <w:r w:rsidRPr="00C2050A">
        <w:rPr>
          <w:b/>
          <w:sz w:val="28"/>
          <w:szCs w:val="28"/>
        </w:rPr>
        <w:t>LKOM</w:t>
      </w:r>
    </w:p>
    <w:p w14:paraId="1E908CBB" w14:textId="77777777" w:rsidR="004378BA" w:rsidRPr="00C2050A" w:rsidRDefault="004378BA" w:rsidP="005907B6">
      <w:pPr>
        <w:ind w:right="24" w:hanging="5"/>
        <w:jc w:val="center"/>
        <w:rPr>
          <w:b/>
          <w:sz w:val="28"/>
          <w:szCs w:val="28"/>
        </w:rPr>
      </w:pPr>
      <w:r w:rsidRPr="00C2050A">
        <w:rPr>
          <w:b/>
          <w:sz w:val="28"/>
          <w:szCs w:val="28"/>
        </w:rPr>
        <w:t>B</w:t>
      </w:r>
      <w:r w:rsidRPr="00C2050A">
        <w:rPr>
          <w:b/>
          <w:spacing w:val="-1"/>
          <w:sz w:val="28"/>
          <w:szCs w:val="28"/>
        </w:rPr>
        <w:t>ANDUN</w:t>
      </w:r>
      <w:r w:rsidRPr="00C2050A">
        <w:rPr>
          <w:b/>
          <w:sz w:val="28"/>
          <w:szCs w:val="28"/>
        </w:rPr>
        <w:t>G</w:t>
      </w:r>
    </w:p>
    <w:p w14:paraId="2A739A0E" w14:textId="245E7685" w:rsidR="004378BA" w:rsidRPr="00C2050A" w:rsidRDefault="004378BA" w:rsidP="005907B6">
      <w:pPr>
        <w:ind w:right="24" w:hanging="5"/>
        <w:jc w:val="center"/>
        <w:rPr>
          <w:b/>
          <w:sz w:val="28"/>
          <w:szCs w:val="28"/>
        </w:rPr>
      </w:pPr>
      <w:r w:rsidRPr="00C2050A">
        <w:rPr>
          <w:b/>
          <w:sz w:val="28"/>
          <w:szCs w:val="28"/>
          <w:lang w:val="id-ID"/>
        </w:rPr>
        <w:t>202</w:t>
      </w:r>
      <w:r w:rsidR="00152B94">
        <w:rPr>
          <w:b/>
          <w:sz w:val="28"/>
          <w:szCs w:val="28"/>
        </w:rPr>
        <w:t>2</w:t>
      </w:r>
    </w:p>
    <w:p w14:paraId="6C168750" w14:textId="77777777" w:rsidR="00B9597C" w:rsidRPr="00945C96" w:rsidRDefault="00B9597C" w:rsidP="005907B6">
      <w:pPr>
        <w:rPr>
          <w:lang w:val="fr-FR"/>
        </w:rPr>
        <w:sectPr w:rsidR="00B9597C" w:rsidRPr="00945C96">
          <w:headerReference w:type="default" r:id="rId9"/>
          <w:pgSz w:w="11909" w:h="16834" w:code="9"/>
          <w:pgMar w:top="1440" w:right="1440" w:bottom="1440" w:left="1728" w:header="720" w:footer="720" w:gutter="0"/>
          <w:cols w:space="720"/>
        </w:sectPr>
      </w:pPr>
    </w:p>
    <w:p w14:paraId="45669A4C" w14:textId="77777777" w:rsidR="00C80747" w:rsidRPr="008E7EC9" w:rsidRDefault="00C80747" w:rsidP="00DD2CFE">
      <w:pPr>
        <w:spacing w:line="360" w:lineRule="auto"/>
        <w:jc w:val="center"/>
        <w:rPr>
          <w:b/>
          <w:bCs/>
          <w:sz w:val="28"/>
          <w:szCs w:val="28"/>
        </w:rPr>
      </w:pPr>
      <w:bookmarkStart w:id="0" w:name="_Toc356714129"/>
      <w:bookmarkStart w:id="1" w:name="_Toc356715016"/>
      <w:bookmarkStart w:id="2" w:name="_Toc356715785"/>
      <w:r w:rsidRPr="008E7EC9">
        <w:rPr>
          <w:b/>
          <w:bCs/>
          <w:sz w:val="28"/>
          <w:szCs w:val="28"/>
        </w:rPr>
        <w:lastRenderedPageBreak/>
        <w:t>Dokumentasi Produk Capstone Design</w:t>
      </w:r>
    </w:p>
    <w:p w14:paraId="0C3A2CC1" w14:textId="77777777" w:rsidR="00C80747" w:rsidRPr="008E7EC9" w:rsidRDefault="00C80747" w:rsidP="00DD2CFE">
      <w:pPr>
        <w:spacing w:line="360" w:lineRule="auto"/>
        <w:jc w:val="center"/>
        <w:rPr>
          <w:sz w:val="36"/>
          <w:szCs w:val="36"/>
        </w:rPr>
      </w:pPr>
      <w:r w:rsidRPr="008E7EC9">
        <w:rPr>
          <w:sz w:val="36"/>
          <w:szCs w:val="36"/>
        </w:rPr>
        <w:t>Lembar Pengesahan Dokumen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6"/>
        <w:gridCol w:w="283"/>
        <w:gridCol w:w="5312"/>
      </w:tblGrid>
      <w:tr w:rsidR="00C80747" w14:paraId="062E074E" w14:textId="77777777">
        <w:tc>
          <w:tcPr>
            <w:tcW w:w="3235" w:type="dxa"/>
          </w:tcPr>
          <w:p w14:paraId="2ED3A51B" w14:textId="77777777" w:rsidR="00C80747" w:rsidRDefault="00C80747" w:rsidP="00256989">
            <w:pPr>
              <w:rPr>
                <w:szCs w:val="24"/>
              </w:rPr>
            </w:pPr>
            <w:r>
              <w:rPr>
                <w:szCs w:val="24"/>
              </w:rPr>
              <w:t>Judul Capstone Design</w:t>
            </w:r>
          </w:p>
        </w:tc>
        <w:tc>
          <w:tcPr>
            <w:tcW w:w="270" w:type="dxa"/>
          </w:tcPr>
          <w:p w14:paraId="0871D11B" w14:textId="77777777" w:rsidR="00C80747" w:rsidRDefault="00C80747" w:rsidP="00256989">
            <w:pPr>
              <w:rPr>
                <w:szCs w:val="24"/>
              </w:rPr>
            </w:pPr>
            <w:r>
              <w:rPr>
                <w:szCs w:val="24"/>
              </w:rPr>
              <w:t>:</w:t>
            </w:r>
          </w:p>
        </w:tc>
        <w:tc>
          <w:tcPr>
            <w:tcW w:w="5511" w:type="dxa"/>
          </w:tcPr>
          <w:p w14:paraId="116FB98D" w14:textId="6AE11586" w:rsidR="00C80747" w:rsidRDefault="00256989" w:rsidP="00256989">
            <w:pPr>
              <w:rPr>
                <w:szCs w:val="24"/>
              </w:rPr>
            </w:pPr>
            <w:r>
              <w:rPr>
                <w:szCs w:val="24"/>
              </w:rPr>
              <w:t>….</w:t>
            </w:r>
          </w:p>
        </w:tc>
      </w:tr>
      <w:tr w:rsidR="00C80747" w14:paraId="35965307" w14:textId="77777777">
        <w:tc>
          <w:tcPr>
            <w:tcW w:w="3235" w:type="dxa"/>
          </w:tcPr>
          <w:p w14:paraId="2EDAEDD7" w14:textId="77777777" w:rsidR="00C80747" w:rsidRDefault="00C80747" w:rsidP="00256989">
            <w:pPr>
              <w:rPr>
                <w:szCs w:val="24"/>
              </w:rPr>
            </w:pPr>
            <w:r>
              <w:rPr>
                <w:szCs w:val="24"/>
              </w:rPr>
              <w:t>Jenis Dokumen</w:t>
            </w:r>
          </w:p>
        </w:tc>
        <w:tc>
          <w:tcPr>
            <w:tcW w:w="270" w:type="dxa"/>
          </w:tcPr>
          <w:p w14:paraId="1FE314EB" w14:textId="77777777" w:rsidR="00C80747" w:rsidRDefault="00C80747" w:rsidP="00256989">
            <w:pPr>
              <w:rPr>
                <w:szCs w:val="24"/>
              </w:rPr>
            </w:pPr>
            <w:r>
              <w:rPr>
                <w:szCs w:val="24"/>
              </w:rPr>
              <w:t>:</w:t>
            </w:r>
          </w:p>
        </w:tc>
        <w:tc>
          <w:tcPr>
            <w:tcW w:w="5511" w:type="dxa"/>
          </w:tcPr>
          <w:p w14:paraId="65A63D9B" w14:textId="7E3D10EC" w:rsidR="00C80747" w:rsidRDefault="009D5FF3" w:rsidP="00256989">
            <w:pPr>
              <w:rPr>
                <w:szCs w:val="24"/>
              </w:rPr>
            </w:pPr>
            <w:r>
              <w:rPr>
                <w:szCs w:val="24"/>
              </w:rPr>
              <w:t>Desain Rancangan Solusi</w:t>
            </w:r>
          </w:p>
        </w:tc>
      </w:tr>
      <w:tr w:rsidR="00C80747" w14:paraId="29CC2C78" w14:textId="77777777">
        <w:tc>
          <w:tcPr>
            <w:tcW w:w="3235" w:type="dxa"/>
          </w:tcPr>
          <w:p w14:paraId="62FC06B6" w14:textId="77777777" w:rsidR="00C80747" w:rsidRDefault="00C80747" w:rsidP="00256989">
            <w:pPr>
              <w:rPr>
                <w:szCs w:val="24"/>
              </w:rPr>
            </w:pPr>
            <w:r>
              <w:rPr>
                <w:szCs w:val="24"/>
              </w:rPr>
              <w:t>Nomor Dokumen</w:t>
            </w:r>
          </w:p>
        </w:tc>
        <w:tc>
          <w:tcPr>
            <w:tcW w:w="270" w:type="dxa"/>
          </w:tcPr>
          <w:p w14:paraId="799A65C8" w14:textId="77777777" w:rsidR="00C80747" w:rsidRDefault="00C80747" w:rsidP="00256989">
            <w:pPr>
              <w:rPr>
                <w:szCs w:val="24"/>
              </w:rPr>
            </w:pPr>
            <w:r>
              <w:rPr>
                <w:szCs w:val="24"/>
              </w:rPr>
              <w:t>:</w:t>
            </w:r>
          </w:p>
        </w:tc>
        <w:tc>
          <w:tcPr>
            <w:tcW w:w="5511" w:type="dxa"/>
          </w:tcPr>
          <w:p w14:paraId="333F988D" w14:textId="3B3E18C5" w:rsidR="00C80747" w:rsidRDefault="00C80747" w:rsidP="00256989">
            <w:pPr>
              <w:rPr>
                <w:szCs w:val="24"/>
              </w:rPr>
            </w:pPr>
            <w:r>
              <w:rPr>
                <w:szCs w:val="24"/>
              </w:rPr>
              <w:t>FTE-CD-3</w:t>
            </w:r>
          </w:p>
        </w:tc>
      </w:tr>
      <w:tr w:rsidR="00C80747" w14:paraId="0B4B664B" w14:textId="77777777">
        <w:tc>
          <w:tcPr>
            <w:tcW w:w="3235" w:type="dxa"/>
          </w:tcPr>
          <w:p w14:paraId="18D2C9DE" w14:textId="77777777" w:rsidR="00C80747" w:rsidRDefault="00C80747" w:rsidP="00256989">
            <w:pPr>
              <w:rPr>
                <w:szCs w:val="24"/>
              </w:rPr>
            </w:pPr>
            <w:r>
              <w:rPr>
                <w:szCs w:val="24"/>
              </w:rPr>
              <w:t>Nomor Revisi</w:t>
            </w:r>
          </w:p>
        </w:tc>
        <w:tc>
          <w:tcPr>
            <w:tcW w:w="270" w:type="dxa"/>
          </w:tcPr>
          <w:p w14:paraId="69970E0E" w14:textId="77777777" w:rsidR="00C80747" w:rsidRDefault="00C80747" w:rsidP="00256989">
            <w:pPr>
              <w:rPr>
                <w:szCs w:val="24"/>
              </w:rPr>
            </w:pPr>
            <w:r>
              <w:rPr>
                <w:szCs w:val="24"/>
              </w:rPr>
              <w:t>:</w:t>
            </w:r>
          </w:p>
        </w:tc>
        <w:tc>
          <w:tcPr>
            <w:tcW w:w="5511" w:type="dxa"/>
          </w:tcPr>
          <w:p w14:paraId="63032911" w14:textId="6E3D1EA6" w:rsidR="00C80747" w:rsidRDefault="00EC3517" w:rsidP="00256989">
            <w:pPr>
              <w:rPr>
                <w:szCs w:val="24"/>
              </w:rPr>
            </w:pPr>
            <w:r w:rsidRPr="00EC3517">
              <w:rPr>
                <w:szCs w:val="24"/>
              </w:rPr>
              <w:t>…. (sesuaikan dengan jumlah revisi)</w:t>
            </w:r>
          </w:p>
        </w:tc>
      </w:tr>
      <w:tr w:rsidR="00C80747" w14:paraId="532D6347" w14:textId="77777777">
        <w:tc>
          <w:tcPr>
            <w:tcW w:w="3235" w:type="dxa"/>
          </w:tcPr>
          <w:p w14:paraId="669FFB0C" w14:textId="77777777" w:rsidR="00C80747" w:rsidRDefault="00C80747" w:rsidP="00256989">
            <w:pPr>
              <w:rPr>
                <w:szCs w:val="24"/>
              </w:rPr>
            </w:pPr>
            <w:r>
              <w:rPr>
                <w:szCs w:val="24"/>
              </w:rPr>
              <w:t>Tanggal Pengesahan</w:t>
            </w:r>
          </w:p>
        </w:tc>
        <w:tc>
          <w:tcPr>
            <w:tcW w:w="270" w:type="dxa"/>
          </w:tcPr>
          <w:p w14:paraId="226EF738" w14:textId="77777777" w:rsidR="00C80747" w:rsidRDefault="00C80747" w:rsidP="00256989">
            <w:pPr>
              <w:rPr>
                <w:szCs w:val="24"/>
              </w:rPr>
            </w:pPr>
            <w:r>
              <w:rPr>
                <w:szCs w:val="24"/>
              </w:rPr>
              <w:t>:</w:t>
            </w:r>
          </w:p>
        </w:tc>
        <w:tc>
          <w:tcPr>
            <w:tcW w:w="5511" w:type="dxa"/>
          </w:tcPr>
          <w:p w14:paraId="160EDC7D" w14:textId="2C7CD872" w:rsidR="00C80747" w:rsidRDefault="00EC3517" w:rsidP="00256989">
            <w:pPr>
              <w:rPr>
                <w:szCs w:val="24"/>
              </w:rPr>
            </w:pPr>
            <w:r>
              <w:rPr>
                <w:szCs w:val="24"/>
              </w:rPr>
              <w:t>dd/mm/yyy</w:t>
            </w:r>
          </w:p>
        </w:tc>
      </w:tr>
      <w:tr w:rsidR="00C80747" w14:paraId="442B105A" w14:textId="77777777">
        <w:tc>
          <w:tcPr>
            <w:tcW w:w="3235" w:type="dxa"/>
          </w:tcPr>
          <w:p w14:paraId="0F4679A8" w14:textId="77777777" w:rsidR="00C80747" w:rsidRDefault="00C80747" w:rsidP="00256989">
            <w:pPr>
              <w:rPr>
                <w:szCs w:val="24"/>
              </w:rPr>
            </w:pPr>
            <w:r>
              <w:rPr>
                <w:szCs w:val="24"/>
              </w:rPr>
              <w:t>Fakultas</w:t>
            </w:r>
          </w:p>
        </w:tc>
        <w:tc>
          <w:tcPr>
            <w:tcW w:w="270" w:type="dxa"/>
          </w:tcPr>
          <w:p w14:paraId="1DB5D3DC" w14:textId="77777777" w:rsidR="00C80747" w:rsidRDefault="00C80747" w:rsidP="00256989">
            <w:pPr>
              <w:rPr>
                <w:szCs w:val="24"/>
              </w:rPr>
            </w:pPr>
            <w:r>
              <w:rPr>
                <w:szCs w:val="24"/>
              </w:rPr>
              <w:t>:</w:t>
            </w:r>
          </w:p>
        </w:tc>
        <w:tc>
          <w:tcPr>
            <w:tcW w:w="5511" w:type="dxa"/>
          </w:tcPr>
          <w:p w14:paraId="638D70BE" w14:textId="58E826BE" w:rsidR="00C80747" w:rsidRDefault="009D5FF3" w:rsidP="00256989">
            <w:pPr>
              <w:rPr>
                <w:szCs w:val="24"/>
              </w:rPr>
            </w:pPr>
            <w:r>
              <w:rPr>
                <w:szCs w:val="24"/>
              </w:rPr>
              <w:t>Fakultas Teknik</w:t>
            </w:r>
            <w:r w:rsidR="00C80747">
              <w:rPr>
                <w:szCs w:val="24"/>
              </w:rPr>
              <w:t xml:space="preserve"> Elektro</w:t>
            </w:r>
          </w:p>
        </w:tc>
      </w:tr>
      <w:tr w:rsidR="00C80747" w14:paraId="40CFFE8B" w14:textId="77777777">
        <w:tc>
          <w:tcPr>
            <w:tcW w:w="3235" w:type="dxa"/>
          </w:tcPr>
          <w:p w14:paraId="431F12AE" w14:textId="77777777" w:rsidR="00C80747" w:rsidRDefault="00C80747" w:rsidP="00256989">
            <w:pPr>
              <w:rPr>
                <w:szCs w:val="24"/>
              </w:rPr>
            </w:pPr>
            <w:r>
              <w:rPr>
                <w:szCs w:val="24"/>
              </w:rPr>
              <w:t>Program Studi</w:t>
            </w:r>
          </w:p>
        </w:tc>
        <w:tc>
          <w:tcPr>
            <w:tcW w:w="270" w:type="dxa"/>
          </w:tcPr>
          <w:p w14:paraId="1A1C69B7" w14:textId="77777777" w:rsidR="00C80747" w:rsidRDefault="00C80747" w:rsidP="00256989">
            <w:pPr>
              <w:rPr>
                <w:szCs w:val="24"/>
              </w:rPr>
            </w:pPr>
            <w:r>
              <w:rPr>
                <w:szCs w:val="24"/>
              </w:rPr>
              <w:t>:</w:t>
            </w:r>
          </w:p>
        </w:tc>
        <w:tc>
          <w:tcPr>
            <w:tcW w:w="5511" w:type="dxa"/>
          </w:tcPr>
          <w:p w14:paraId="4F10566A" w14:textId="67E958FA" w:rsidR="00C80747" w:rsidRDefault="00C80747" w:rsidP="00256989">
            <w:pPr>
              <w:rPr>
                <w:szCs w:val="24"/>
              </w:rPr>
            </w:pPr>
            <w:r>
              <w:rPr>
                <w:szCs w:val="24"/>
              </w:rPr>
              <w:t xml:space="preserve">S1 </w:t>
            </w:r>
            <w:r w:rsidR="009D5FF3">
              <w:rPr>
                <w:szCs w:val="24"/>
              </w:rPr>
              <w:t>….</w:t>
            </w:r>
          </w:p>
        </w:tc>
      </w:tr>
      <w:tr w:rsidR="00C80747" w14:paraId="7AA89D05" w14:textId="77777777">
        <w:tc>
          <w:tcPr>
            <w:tcW w:w="3235" w:type="dxa"/>
          </w:tcPr>
          <w:p w14:paraId="0664F2C4" w14:textId="77777777" w:rsidR="00C80747" w:rsidRDefault="00C80747" w:rsidP="00256989">
            <w:pPr>
              <w:rPr>
                <w:szCs w:val="24"/>
              </w:rPr>
            </w:pPr>
            <w:r>
              <w:rPr>
                <w:szCs w:val="24"/>
              </w:rPr>
              <w:t>Jumlah Halaman</w:t>
            </w:r>
          </w:p>
        </w:tc>
        <w:tc>
          <w:tcPr>
            <w:tcW w:w="270" w:type="dxa"/>
          </w:tcPr>
          <w:p w14:paraId="69C1FBA1" w14:textId="77777777" w:rsidR="00C80747" w:rsidRDefault="00C80747" w:rsidP="00256989">
            <w:pPr>
              <w:rPr>
                <w:szCs w:val="24"/>
              </w:rPr>
            </w:pPr>
            <w:r>
              <w:rPr>
                <w:szCs w:val="24"/>
              </w:rPr>
              <w:t>:</w:t>
            </w:r>
          </w:p>
        </w:tc>
        <w:tc>
          <w:tcPr>
            <w:tcW w:w="5511" w:type="dxa"/>
          </w:tcPr>
          <w:p w14:paraId="51DF32B1" w14:textId="238ED794" w:rsidR="00C80747" w:rsidRDefault="009D5FF3" w:rsidP="00256989">
            <w:pPr>
              <w:rPr>
                <w:szCs w:val="24"/>
              </w:rPr>
            </w:pPr>
            <w:r>
              <w:rPr>
                <w:szCs w:val="24"/>
              </w:rPr>
              <w:t>….</w:t>
            </w:r>
          </w:p>
        </w:tc>
      </w:tr>
    </w:tbl>
    <w:p w14:paraId="319CB829" w14:textId="77777777" w:rsidR="00C80747" w:rsidRDefault="00C80747" w:rsidP="00256989">
      <w:pPr>
        <w:rPr>
          <w:szCs w:val="24"/>
        </w:rPr>
      </w:pPr>
    </w:p>
    <w:tbl>
      <w:tblPr>
        <w:tblStyle w:val="TableGrid"/>
        <w:tblW w:w="0" w:type="auto"/>
        <w:tblLook w:val="04A0" w:firstRow="1" w:lastRow="0" w:firstColumn="1" w:lastColumn="0" w:noHBand="0" w:noVBand="1"/>
      </w:tblPr>
      <w:tblGrid>
        <w:gridCol w:w="1154"/>
        <w:gridCol w:w="1068"/>
        <w:gridCol w:w="2557"/>
        <w:gridCol w:w="1742"/>
        <w:gridCol w:w="2210"/>
      </w:tblGrid>
      <w:tr w:rsidR="00C80747" w14:paraId="3234C125" w14:textId="77777777" w:rsidTr="00572B05">
        <w:tc>
          <w:tcPr>
            <w:tcW w:w="8731" w:type="dxa"/>
            <w:gridSpan w:val="5"/>
          </w:tcPr>
          <w:p w14:paraId="6451D3BC" w14:textId="77777777" w:rsidR="00C80747" w:rsidRPr="00153303" w:rsidRDefault="00C80747">
            <w:pPr>
              <w:rPr>
                <w:sz w:val="20"/>
              </w:rPr>
            </w:pPr>
            <w:r w:rsidRPr="00153303">
              <w:rPr>
                <w:sz w:val="20"/>
              </w:rPr>
              <w:t>Data Pemeriksaan dan Persetujuan</w:t>
            </w:r>
          </w:p>
        </w:tc>
      </w:tr>
      <w:tr w:rsidR="00C80747" w14:paraId="1577C9E8" w14:textId="77777777" w:rsidTr="00572B05">
        <w:tc>
          <w:tcPr>
            <w:tcW w:w="1154" w:type="dxa"/>
            <w:vMerge w:val="restart"/>
            <w:tcBorders>
              <w:right w:val="single" w:sz="4" w:space="0" w:color="auto"/>
            </w:tcBorders>
          </w:tcPr>
          <w:p w14:paraId="2CE266DC" w14:textId="77777777" w:rsidR="00C80747" w:rsidRPr="00153303" w:rsidRDefault="00C80747">
            <w:pPr>
              <w:rPr>
                <w:sz w:val="20"/>
              </w:rPr>
            </w:pPr>
            <w:r w:rsidRPr="00153303">
              <w:rPr>
                <w:sz w:val="20"/>
              </w:rPr>
              <w:t>Ditulis Oleh</w:t>
            </w:r>
          </w:p>
        </w:tc>
        <w:tc>
          <w:tcPr>
            <w:tcW w:w="1068" w:type="dxa"/>
            <w:tcBorders>
              <w:top w:val="single" w:sz="4" w:space="0" w:color="auto"/>
              <w:left w:val="single" w:sz="4" w:space="0" w:color="auto"/>
              <w:bottom w:val="nil"/>
              <w:right w:val="nil"/>
            </w:tcBorders>
          </w:tcPr>
          <w:p w14:paraId="0490C52A" w14:textId="77777777" w:rsidR="00C80747" w:rsidRPr="00153303" w:rsidRDefault="00C80747">
            <w:pPr>
              <w:rPr>
                <w:sz w:val="20"/>
              </w:rPr>
            </w:pPr>
            <w:r w:rsidRPr="00153303">
              <w:rPr>
                <w:sz w:val="20"/>
              </w:rPr>
              <w:t>Nama</w:t>
            </w:r>
          </w:p>
        </w:tc>
        <w:tc>
          <w:tcPr>
            <w:tcW w:w="2557" w:type="dxa"/>
            <w:tcBorders>
              <w:top w:val="single" w:sz="4" w:space="0" w:color="auto"/>
              <w:left w:val="nil"/>
              <w:bottom w:val="nil"/>
              <w:right w:val="single" w:sz="4" w:space="0" w:color="auto"/>
            </w:tcBorders>
          </w:tcPr>
          <w:p w14:paraId="40E89B6C" w14:textId="2C9DAEB3" w:rsidR="00C80747" w:rsidRPr="00153303" w:rsidRDefault="00C80747">
            <w:pPr>
              <w:rPr>
                <w:sz w:val="20"/>
              </w:rPr>
            </w:pPr>
            <w:r w:rsidRPr="00153303">
              <w:rPr>
                <w:sz w:val="20"/>
              </w:rPr>
              <w:t xml:space="preserve">: </w:t>
            </w:r>
          </w:p>
        </w:tc>
        <w:tc>
          <w:tcPr>
            <w:tcW w:w="1742" w:type="dxa"/>
            <w:tcBorders>
              <w:top w:val="single" w:sz="4" w:space="0" w:color="auto"/>
              <w:left w:val="single" w:sz="4" w:space="0" w:color="auto"/>
              <w:bottom w:val="nil"/>
              <w:right w:val="nil"/>
            </w:tcBorders>
          </w:tcPr>
          <w:p w14:paraId="369F5CCB" w14:textId="77777777" w:rsidR="00C80747" w:rsidRPr="00153303" w:rsidRDefault="00C80747">
            <w:pPr>
              <w:rPr>
                <w:sz w:val="20"/>
              </w:rPr>
            </w:pPr>
            <w:r w:rsidRPr="00153303">
              <w:rPr>
                <w:sz w:val="20"/>
              </w:rPr>
              <w:t>Jabatan</w:t>
            </w:r>
          </w:p>
        </w:tc>
        <w:tc>
          <w:tcPr>
            <w:tcW w:w="2210" w:type="dxa"/>
            <w:tcBorders>
              <w:top w:val="single" w:sz="4" w:space="0" w:color="auto"/>
              <w:left w:val="nil"/>
              <w:bottom w:val="nil"/>
              <w:right w:val="single" w:sz="4" w:space="0" w:color="auto"/>
            </w:tcBorders>
          </w:tcPr>
          <w:p w14:paraId="1AB7BA6E" w14:textId="77777777" w:rsidR="00C80747" w:rsidRPr="00153303" w:rsidRDefault="00C80747">
            <w:pPr>
              <w:rPr>
                <w:sz w:val="20"/>
              </w:rPr>
            </w:pPr>
            <w:r>
              <w:rPr>
                <w:sz w:val="20"/>
              </w:rPr>
              <w:t xml:space="preserve">: </w:t>
            </w:r>
            <w:r w:rsidRPr="00153303">
              <w:rPr>
                <w:sz w:val="20"/>
              </w:rPr>
              <w:t>Mahasiswa</w:t>
            </w:r>
          </w:p>
        </w:tc>
      </w:tr>
      <w:tr w:rsidR="00C80747" w14:paraId="6C478A15" w14:textId="77777777" w:rsidTr="00572B05">
        <w:tc>
          <w:tcPr>
            <w:tcW w:w="1154" w:type="dxa"/>
            <w:vMerge/>
          </w:tcPr>
          <w:p w14:paraId="2F8988BF" w14:textId="77777777" w:rsidR="00C80747" w:rsidRPr="00153303" w:rsidRDefault="00C80747">
            <w:pPr>
              <w:rPr>
                <w:sz w:val="20"/>
              </w:rPr>
            </w:pPr>
          </w:p>
        </w:tc>
        <w:tc>
          <w:tcPr>
            <w:tcW w:w="1068" w:type="dxa"/>
            <w:tcBorders>
              <w:top w:val="nil"/>
              <w:left w:val="single" w:sz="4" w:space="0" w:color="auto"/>
              <w:bottom w:val="nil"/>
              <w:right w:val="nil"/>
            </w:tcBorders>
          </w:tcPr>
          <w:p w14:paraId="4A4FDB75" w14:textId="77777777" w:rsidR="00C80747" w:rsidRPr="00153303" w:rsidRDefault="00C80747">
            <w:pPr>
              <w:rPr>
                <w:sz w:val="20"/>
              </w:rPr>
            </w:pPr>
            <w:r>
              <w:rPr>
                <w:sz w:val="20"/>
              </w:rPr>
              <w:t>NIM</w:t>
            </w:r>
          </w:p>
          <w:p w14:paraId="74A2E9B3" w14:textId="77777777" w:rsidR="00C80747" w:rsidRDefault="00C80747">
            <w:pPr>
              <w:rPr>
                <w:sz w:val="20"/>
              </w:rPr>
            </w:pPr>
          </w:p>
          <w:p w14:paraId="28EC5BD5" w14:textId="77777777" w:rsidR="00C80747" w:rsidRPr="00153303" w:rsidRDefault="00C80747">
            <w:pPr>
              <w:rPr>
                <w:sz w:val="20"/>
              </w:rPr>
            </w:pPr>
          </w:p>
          <w:p w14:paraId="0E8BD220" w14:textId="77777777" w:rsidR="00C80747" w:rsidRPr="00153303" w:rsidRDefault="00C80747">
            <w:pPr>
              <w:rPr>
                <w:sz w:val="20"/>
              </w:rPr>
            </w:pPr>
          </w:p>
        </w:tc>
        <w:tc>
          <w:tcPr>
            <w:tcW w:w="2557" w:type="dxa"/>
            <w:tcBorders>
              <w:top w:val="nil"/>
              <w:left w:val="nil"/>
              <w:bottom w:val="nil"/>
              <w:right w:val="single" w:sz="4" w:space="0" w:color="auto"/>
            </w:tcBorders>
          </w:tcPr>
          <w:p w14:paraId="2508BDA4" w14:textId="77777777" w:rsidR="00C80747" w:rsidRPr="00153303" w:rsidRDefault="00C80747">
            <w:pPr>
              <w:rPr>
                <w:sz w:val="20"/>
              </w:rPr>
            </w:pPr>
            <w:r w:rsidRPr="00153303">
              <w:rPr>
                <w:sz w:val="20"/>
              </w:rPr>
              <w:t xml:space="preserve">: </w:t>
            </w:r>
          </w:p>
        </w:tc>
        <w:tc>
          <w:tcPr>
            <w:tcW w:w="1742" w:type="dxa"/>
            <w:tcBorders>
              <w:top w:val="nil"/>
              <w:left w:val="single" w:sz="4" w:space="0" w:color="auto"/>
              <w:bottom w:val="nil"/>
              <w:right w:val="nil"/>
            </w:tcBorders>
          </w:tcPr>
          <w:p w14:paraId="5B5FEFE7" w14:textId="77777777" w:rsidR="00C80747" w:rsidRPr="00153303" w:rsidRDefault="00C80747">
            <w:pPr>
              <w:rPr>
                <w:sz w:val="20"/>
              </w:rPr>
            </w:pPr>
            <w:r w:rsidRPr="00153303">
              <w:rPr>
                <w:sz w:val="20"/>
              </w:rPr>
              <w:t>Tanda Tangan</w:t>
            </w:r>
          </w:p>
        </w:tc>
        <w:tc>
          <w:tcPr>
            <w:tcW w:w="2210" w:type="dxa"/>
            <w:tcBorders>
              <w:top w:val="nil"/>
              <w:left w:val="nil"/>
              <w:bottom w:val="nil"/>
              <w:right w:val="single" w:sz="4" w:space="0" w:color="auto"/>
            </w:tcBorders>
          </w:tcPr>
          <w:p w14:paraId="0A835B05" w14:textId="77777777" w:rsidR="00C80747" w:rsidRPr="00153303" w:rsidRDefault="00C80747">
            <w:pPr>
              <w:rPr>
                <w:sz w:val="20"/>
              </w:rPr>
            </w:pPr>
          </w:p>
        </w:tc>
      </w:tr>
      <w:tr w:rsidR="00C80747" w14:paraId="5B52705F" w14:textId="77777777" w:rsidTr="00572B05">
        <w:tc>
          <w:tcPr>
            <w:tcW w:w="1154" w:type="dxa"/>
            <w:vMerge/>
          </w:tcPr>
          <w:p w14:paraId="0F893B79" w14:textId="77777777" w:rsidR="00C80747" w:rsidRPr="00153303" w:rsidRDefault="00C80747">
            <w:pPr>
              <w:rPr>
                <w:sz w:val="20"/>
              </w:rPr>
            </w:pPr>
          </w:p>
        </w:tc>
        <w:tc>
          <w:tcPr>
            <w:tcW w:w="1068" w:type="dxa"/>
            <w:tcBorders>
              <w:top w:val="nil"/>
              <w:left w:val="single" w:sz="4" w:space="0" w:color="auto"/>
              <w:bottom w:val="nil"/>
              <w:right w:val="nil"/>
            </w:tcBorders>
          </w:tcPr>
          <w:p w14:paraId="1EBB3D8B" w14:textId="77777777" w:rsidR="00C80747" w:rsidRPr="00153303" w:rsidRDefault="00C80747">
            <w:pPr>
              <w:rPr>
                <w:sz w:val="20"/>
              </w:rPr>
            </w:pPr>
            <w:r w:rsidRPr="00153303">
              <w:rPr>
                <w:sz w:val="20"/>
              </w:rPr>
              <w:t>Nama</w:t>
            </w:r>
          </w:p>
        </w:tc>
        <w:tc>
          <w:tcPr>
            <w:tcW w:w="2557" w:type="dxa"/>
            <w:tcBorders>
              <w:top w:val="nil"/>
              <w:left w:val="nil"/>
              <w:bottom w:val="nil"/>
              <w:right w:val="single" w:sz="4" w:space="0" w:color="auto"/>
            </w:tcBorders>
          </w:tcPr>
          <w:p w14:paraId="1034B3E6" w14:textId="3843C160" w:rsidR="00C80747" w:rsidRPr="00153303" w:rsidRDefault="00C80747">
            <w:pPr>
              <w:rPr>
                <w:sz w:val="20"/>
              </w:rPr>
            </w:pPr>
            <w:r w:rsidRPr="00153303">
              <w:rPr>
                <w:sz w:val="20"/>
              </w:rPr>
              <w:t xml:space="preserve">: </w:t>
            </w:r>
          </w:p>
        </w:tc>
        <w:tc>
          <w:tcPr>
            <w:tcW w:w="1742" w:type="dxa"/>
            <w:tcBorders>
              <w:top w:val="nil"/>
              <w:left w:val="single" w:sz="4" w:space="0" w:color="auto"/>
              <w:bottom w:val="nil"/>
              <w:right w:val="nil"/>
            </w:tcBorders>
          </w:tcPr>
          <w:p w14:paraId="50E62D16" w14:textId="77777777" w:rsidR="00C80747" w:rsidRPr="00153303" w:rsidRDefault="00C80747">
            <w:pPr>
              <w:rPr>
                <w:sz w:val="20"/>
              </w:rPr>
            </w:pPr>
            <w:r w:rsidRPr="00153303">
              <w:rPr>
                <w:sz w:val="20"/>
              </w:rPr>
              <w:t>Jabatan</w:t>
            </w:r>
          </w:p>
        </w:tc>
        <w:tc>
          <w:tcPr>
            <w:tcW w:w="2210" w:type="dxa"/>
            <w:tcBorders>
              <w:top w:val="nil"/>
              <w:left w:val="nil"/>
              <w:bottom w:val="nil"/>
              <w:right w:val="single" w:sz="4" w:space="0" w:color="auto"/>
            </w:tcBorders>
          </w:tcPr>
          <w:p w14:paraId="295C771E" w14:textId="77777777" w:rsidR="00C80747" w:rsidRPr="00153303" w:rsidRDefault="00C80747">
            <w:pPr>
              <w:rPr>
                <w:sz w:val="20"/>
              </w:rPr>
            </w:pPr>
            <w:r>
              <w:rPr>
                <w:sz w:val="20"/>
              </w:rPr>
              <w:t xml:space="preserve">: </w:t>
            </w:r>
            <w:r w:rsidRPr="00153303">
              <w:rPr>
                <w:sz w:val="20"/>
              </w:rPr>
              <w:t>Mahasiswa</w:t>
            </w:r>
          </w:p>
        </w:tc>
      </w:tr>
      <w:tr w:rsidR="00C80747" w14:paraId="5A0D1975" w14:textId="77777777" w:rsidTr="00572B05">
        <w:tc>
          <w:tcPr>
            <w:tcW w:w="1154" w:type="dxa"/>
            <w:vMerge/>
          </w:tcPr>
          <w:p w14:paraId="04ADC861" w14:textId="77777777" w:rsidR="00C80747" w:rsidRPr="00153303" w:rsidRDefault="00C80747">
            <w:pPr>
              <w:rPr>
                <w:sz w:val="20"/>
              </w:rPr>
            </w:pPr>
          </w:p>
        </w:tc>
        <w:tc>
          <w:tcPr>
            <w:tcW w:w="1068" w:type="dxa"/>
            <w:tcBorders>
              <w:top w:val="nil"/>
              <w:left w:val="single" w:sz="4" w:space="0" w:color="auto"/>
              <w:bottom w:val="nil"/>
              <w:right w:val="nil"/>
            </w:tcBorders>
          </w:tcPr>
          <w:p w14:paraId="19ECD8E1" w14:textId="77777777" w:rsidR="00C80747" w:rsidRPr="00153303" w:rsidRDefault="00C80747">
            <w:pPr>
              <w:rPr>
                <w:sz w:val="20"/>
              </w:rPr>
            </w:pPr>
            <w:r>
              <w:rPr>
                <w:sz w:val="20"/>
              </w:rPr>
              <w:t>NIM</w:t>
            </w:r>
          </w:p>
          <w:p w14:paraId="2E48E696" w14:textId="77777777" w:rsidR="00C80747" w:rsidRDefault="00C80747">
            <w:pPr>
              <w:rPr>
                <w:sz w:val="20"/>
              </w:rPr>
            </w:pPr>
          </w:p>
          <w:p w14:paraId="3DC2E0D5" w14:textId="77777777" w:rsidR="00C80747" w:rsidRPr="00153303" w:rsidRDefault="00C80747">
            <w:pPr>
              <w:rPr>
                <w:sz w:val="20"/>
              </w:rPr>
            </w:pPr>
          </w:p>
          <w:p w14:paraId="78382B22" w14:textId="77777777" w:rsidR="00C80747" w:rsidRPr="00153303" w:rsidRDefault="00C80747">
            <w:pPr>
              <w:rPr>
                <w:sz w:val="20"/>
              </w:rPr>
            </w:pPr>
          </w:p>
        </w:tc>
        <w:tc>
          <w:tcPr>
            <w:tcW w:w="2557" w:type="dxa"/>
            <w:tcBorders>
              <w:top w:val="nil"/>
              <w:left w:val="nil"/>
              <w:bottom w:val="nil"/>
              <w:right w:val="single" w:sz="4" w:space="0" w:color="auto"/>
            </w:tcBorders>
          </w:tcPr>
          <w:p w14:paraId="1DDBBCCD" w14:textId="1A5E4A22" w:rsidR="00C80747" w:rsidRPr="00153303" w:rsidRDefault="00C80747">
            <w:pPr>
              <w:rPr>
                <w:sz w:val="20"/>
              </w:rPr>
            </w:pPr>
            <w:r w:rsidRPr="00153303">
              <w:rPr>
                <w:sz w:val="20"/>
              </w:rPr>
              <w:t xml:space="preserve">: </w:t>
            </w:r>
          </w:p>
        </w:tc>
        <w:tc>
          <w:tcPr>
            <w:tcW w:w="1742" w:type="dxa"/>
            <w:tcBorders>
              <w:top w:val="nil"/>
              <w:left w:val="single" w:sz="4" w:space="0" w:color="auto"/>
              <w:bottom w:val="nil"/>
              <w:right w:val="nil"/>
            </w:tcBorders>
          </w:tcPr>
          <w:p w14:paraId="11E6CB48" w14:textId="77777777" w:rsidR="00C80747" w:rsidRPr="00153303" w:rsidRDefault="00C80747">
            <w:pPr>
              <w:rPr>
                <w:sz w:val="20"/>
              </w:rPr>
            </w:pPr>
            <w:r w:rsidRPr="00153303">
              <w:rPr>
                <w:sz w:val="20"/>
              </w:rPr>
              <w:t>Tanda Tangan</w:t>
            </w:r>
          </w:p>
        </w:tc>
        <w:tc>
          <w:tcPr>
            <w:tcW w:w="2210" w:type="dxa"/>
            <w:tcBorders>
              <w:top w:val="nil"/>
              <w:left w:val="nil"/>
              <w:bottom w:val="nil"/>
              <w:right w:val="single" w:sz="4" w:space="0" w:color="auto"/>
            </w:tcBorders>
          </w:tcPr>
          <w:p w14:paraId="5E115595" w14:textId="77777777" w:rsidR="00C80747" w:rsidRPr="00153303" w:rsidRDefault="00C80747">
            <w:pPr>
              <w:rPr>
                <w:sz w:val="20"/>
              </w:rPr>
            </w:pPr>
          </w:p>
        </w:tc>
      </w:tr>
      <w:tr w:rsidR="00C80747" w14:paraId="49741417" w14:textId="77777777" w:rsidTr="00572B05">
        <w:tc>
          <w:tcPr>
            <w:tcW w:w="1154" w:type="dxa"/>
            <w:vMerge/>
          </w:tcPr>
          <w:p w14:paraId="43967FA9" w14:textId="77777777" w:rsidR="00C80747" w:rsidRPr="00153303" w:rsidRDefault="00C80747">
            <w:pPr>
              <w:rPr>
                <w:sz w:val="20"/>
              </w:rPr>
            </w:pPr>
          </w:p>
        </w:tc>
        <w:tc>
          <w:tcPr>
            <w:tcW w:w="1068" w:type="dxa"/>
            <w:tcBorders>
              <w:top w:val="nil"/>
              <w:left w:val="single" w:sz="4" w:space="0" w:color="auto"/>
              <w:bottom w:val="nil"/>
              <w:right w:val="nil"/>
            </w:tcBorders>
          </w:tcPr>
          <w:p w14:paraId="7FAC4E48" w14:textId="77777777" w:rsidR="00C80747" w:rsidRPr="00153303" w:rsidRDefault="00C80747">
            <w:pPr>
              <w:rPr>
                <w:sz w:val="20"/>
              </w:rPr>
            </w:pPr>
            <w:r w:rsidRPr="00153303">
              <w:rPr>
                <w:sz w:val="20"/>
              </w:rPr>
              <w:t xml:space="preserve">Nama </w:t>
            </w:r>
          </w:p>
        </w:tc>
        <w:tc>
          <w:tcPr>
            <w:tcW w:w="2557" w:type="dxa"/>
            <w:tcBorders>
              <w:top w:val="nil"/>
              <w:left w:val="nil"/>
              <w:bottom w:val="nil"/>
              <w:right w:val="single" w:sz="4" w:space="0" w:color="auto"/>
            </w:tcBorders>
          </w:tcPr>
          <w:p w14:paraId="104422D6" w14:textId="2E4EAE0E" w:rsidR="00C80747" w:rsidRPr="00153303" w:rsidRDefault="00C80747">
            <w:pPr>
              <w:rPr>
                <w:sz w:val="20"/>
              </w:rPr>
            </w:pPr>
            <w:r w:rsidRPr="00153303">
              <w:rPr>
                <w:sz w:val="20"/>
              </w:rPr>
              <w:t xml:space="preserve">: </w:t>
            </w:r>
          </w:p>
        </w:tc>
        <w:tc>
          <w:tcPr>
            <w:tcW w:w="1742" w:type="dxa"/>
            <w:tcBorders>
              <w:top w:val="nil"/>
              <w:left w:val="single" w:sz="4" w:space="0" w:color="auto"/>
              <w:bottom w:val="nil"/>
              <w:right w:val="nil"/>
            </w:tcBorders>
          </w:tcPr>
          <w:p w14:paraId="20F916D4" w14:textId="77777777" w:rsidR="00C80747" w:rsidRPr="00153303" w:rsidRDefault="00C80747">
            <w:pPr>
              <w:rPr>
                <w:sz w:val="20"/>
              </w:rPr>
            </w:pPr>
            <w:r w:rsidRPr="00153303">
              <w:rPr>
                <w:sz w:val="20"/>
              </w:rPr>
              <w:t>Jabatan</w:t>
            </w:r>
          </w:p>
        </w:tc>
        <w:tc>
          <w:tcPr>
            <w:tcW w:w="2210" w:type="dxa"/>
            <w:tcBorders>
              <w:top w:val="nil"/>
              <w:left w:val="nil"/>
              <w:bottom w:val="nil"/>
              <w:right w:val="single" w:sz="4" w:space="0" w:color="auto"/>
            </w:tcBorders>
          </w:tcPr>
          <w:p w14:paraId="0EED8781" w14:textId="77777777" w:rsidR="00C80747" w:rsidRPr="00153303" w:rsidRDefault="00C80747">
            <w:pPr>
              <w:rPr>
                <w:sz w:val="20"/>
              </w:rPr>
            </w:pPr>
            <w:r>
              <w:rPr>
                <w:sz w:val="20"/>
              </w:rPr>
              <w:t xml:space="preserve">: </w:t>
            </w:r>
            <w:r w:rsidRPr="00153303">
              <w:rPr>
                <w:sz w:val="20"/>
              </w:rPr>
              <w:t>Mahasiswa</w:t>
            </w:r>
          </w:p>
        </w:tc>
      </w:tr>
      <w:tr w:rsidR="00C80747" w14:paraId="12DA6AEA" w14:textId="77777777" w:rsidTr="00572B05">
        <w:tc>
          <w:tcPr>
            <w:tcW w:w="1154" w:type="dxa"/>
            <w:vMerge/>
          </w:tcPr>
          <w:p w14:paraId="053380FD" w14:textId="77777777" w:rsidR="00C80747" w:rsidRPr="00153303" w:rsidRDefault="00C80747">
            <w:pPr>
              <w:rPr>
                <w:sz w:val="20"/>
              </w:rPr>
            </w:pPr>
          </w:p>
        </w:tc>
        <w:tc>
          <w:tcPr>
            <w:tcW w:w="1068" w:type="dxa"/>
            <w:tcBorders>
              <w:top w:val="nil"/>
              <w:left w:val="single" w:sz="4" w:space="0" w:color="auto"/>
              <w:bottom w:val="single" w:sz="4" w:space="0" w:color="auto"/>
              <w:right w:val="nil"/>
            </w:tcBorders>
          </w:tcPr>
          <w:p w14:paraId="23E81A17" w14:textId="77777777" w:rsidR="00C80747" w:rsidRPr="00153303" w:rsidRDefault="00C80747">
            <w:pPr>
              <w:rPr>
                <w:sz w:val="20"/>
              </w:rPr>
            </w:pPr>
            <w:r>
              <w:rPr>
                <w:sz w:val="20"/>
              </w:rPr>
              <w:t>NIM</w:t>
            </w:r>
          </w:p>
          <w:p w14:paraId="1A3DB654" w14:textId="77777777" w:rsidR="00C80747" w:rsidRDefault="00C80747">
            <w:pPr>
              <w:rPr>
                <w:sz w:val="20"/>
              </w:rPr>
            </w:pPr>
          </w:p>
          <w:p w14:paraId="4C88836A" w14:textId="77777777" w:rsidR="00C80747" w:rsidRPr="00153303" w:rsidRDefault="00C80747">
            <w:pPr>
              <w:rPr>
                <w:sz w:val="20"/>
              </w:rPr>
            </w:pPr>
          </w:p>
          <w:p w14:paraId="2C265D9D" w14:textId="77777777" w:rsidR="00C80747" w:rsidRPr="00153303" w:rsidRDefault="00C80747">
            <w:pPr>
              <w:rPr>
                <w:sz w:val="20"/>
              </w:rPr>
            </w:pPr>
          </w:p>
        </w:tc>
        <w:tc>
          <w:tcPr>
            <w:tcW w:w="2557" w:type="dxa"/>
            <w:tcBorders>
              <w:top w:val="nil"/>
              <w:left w:val="nil"/>
              <w:bottom w:val="single" w:sz="4" w:space="0" w:color="auto"/>
              <w:right w:val="single" w:sz="4" w:space="0" w:color="auto"/>
            </w:tcBorders>
          </w:tcPr>
          <w:p w14:paraId="56E21D49" w14:textId="1B780F4D" w:rsidR="00C80747" w:rsidRPr="00153303" w:rsidRDefault="00C80747">
            <w:pPr>
              <w:rPr>
                <w:sz w:val="20"/>
              </w:rPr>
            </w:pPr>
            <w:r w:rsidRPr="00153303">
              <w:rPr>
                <w:sz w:val="20"/>
              </w:rPr>
              <w:t xml:space="preserve">: </w:t>
            </w:r>
          </w:p>
        </w:tc>
        <w:tc>
          <w:tcPr>
            <w:tcW w:w="1742" w:type="dxa"/>
            <w:tcBorders>
              <w:top w:val="nil"/>
              <w:left w:val="single" w:sz="4" w:space="0" w:color="auto"/>
              <w:bottom w:val="single" w:sz="4" w:space="0" w:color="auto"/>
              <w:right w:val="nil"/>
            </w:tcBorders>
          </w:tcPr>
          <w:p w14:paraId="3B8A5DC6" w14:textId="77777777" w:rsidR="00C80747" w:rsidRPr="00153303" w:rsidRDefault="00C80747">
            <w:pPr>
              <w:rPr>
                <w:sz w:val="20"/>
              </w:rPr>
            </w:pPr>
            <w:r w:rsidRPr="00153303">
              <w:rPr>
                <w:sz w:val="20"/>
              </w:rPr>
              <w:t>Tanda Tangan</w:t>
            </w:r>
          </w:p>
        </w:tc>
        <w:tc>
          <w:tcPr>
            <w:tcW w:w="2210" w:type="dxa"/>
            <w:tcBorders>
              <w:top w:val="nil"/>
              <w:left w:val="nil"/>
              <w:bottom w:val="single" w:sz="4" w:space="0" w:color="auto"/>
              <w:right w:val="single" w:sz="4" w:space="0" w:color="auto"/>
            </w:tcBorders>
          </w:tcPr>
          <w:p w14:paraId="463C501E" w14:textId="77777777" w:rsidR="00C80747" w:rsidRPr="00153303" w:rsidRDefault="00C80747">
            <w:pPr>
              <w:rPr>
                <w:sz w:val="20"/>
              </w:rPr>
            </w:pPr>
          </w:p>
        </w:tc>
      </w:tr>
      <w:tr w:rsidR="00C80747" w14:paraId="6FCB972E" w14:textId="77777777" w:rsidTr="00572B05">
        <w:tc>
          <w:tcPr>
            <w:tcW w:w="1154" w:type="dxa"/>
            <w:vMerge w:val="restart"/>
            <w:tcBorders>
              <w:right w:val="single" w:sz="4" w:space="0" w:color="auto"/>
            </w:tcBorders>
          </w:tcPr>
          <w:p w14:paraId="60444894" w14:textId="77777777" w:rsidR="00C80747" w:rsidRPr="00153303" w:rsidRDefault="00C80747">
            <w:pPr>
              <w:rPr>
                <w:sz w:val="20"/>
              </w:rPr>
            </w:pPr>
            <w:r w:rsidRPr="00153303">
              <w:rPr>
                <w:sz w:val="20"/>
              </w:rPr>
              <w:t>Diperiksa Oleh</w:t>
            </w:r>
          </w:p>
        </w:tc>
        <w:tc>
          <w:tcPr>
            <w:tcW w:w="1068" w:type="dxa"/>
            <w:tcBorders>
              <w:top w:val="single" w:sz="4" w:space="0" w:color="auto"/>
              <w:left w:val="single" w:sz="4" w:space="0" w:color="auto"/>
              <w:bottom w:val="nil"/>
              <w:right w:val="nil"/>
            </w:tcBorders>
          </w:tcPr>
          <w:p w14:paraId="36A15119" w14:textId="77777777" w:rsidR="00C80747" w:rsidRPr="00153303" w:rsidRDefault="00C80747">
            <w:pPr>
              <w:rPr>
                <w:sz w:val="20"/>
              </w:rPr>
            </w:pPr>
            <w:r w:rsidRPr="00153303">
              <w:rPr>
                <w:sz w:val="20"/>
              </w:rPr>
              <w:t>Nama</w:t>
            </w:r>
          </w:p>
        </w:tc>
        <w:tc>
          <w:tcPr>
            <w:tcW w:w="2557" w:type="dxa"/>
            <w:tcBorders>
              <w:top w:val="single" w:sz="4" w:space="0" w:color="auto"/>
              <w:left w:val="nil"/>
              <w:bottom w:val="nil"/>
              <w:right w:val="single" w:sz="4" w:space="0" w:color="auto"/>
            </w:tcBorders>
          </w:tcPr>
          <w:p w14:paraId="65B1052B" w14:textId="493CBBF2" w:rsidR="00C80747" w:rsidRPr="00153303" w:rsidRDefault="00C80747">
            <w:pPr>
              <w:rPr>
                <w:sz w:val="20"/>
              </w:rPr>
            </w:pPr>
            <w:r w:rsidRPr="00153303">
              <w:rPr>
                <w:sz w:val="20"/>
              </w:rPr>
              <w:t xml:space="preserve">: </w:t>
            </w:r>
          </w:p>
        </w:tc>
        <w:tc>
          <w:tcPr>
            <w:tcW w:w="1742" w:type="dxa"/>
            <w:tcBorders>
              <w:top w:val="single" w:sz="4" w:space="0" w:color="auto"/>
              <w:left w:val="single" w:sz="4" w:space="0" w:color="auto"/>
              <w:bottom w:val="nil"/>
              <w:right w:val="nil"/>
            </w:tcBorders>
          </w:tcPr>
          <w:p w14:paraId="532041B3" w14:textId="77777777" w:rsidR="00C80747" w:rsidRPr="00153303" w:rsidRDefault="00C80747">
            <w:pPr>
              <w:rPr>
                <w:sz w:val="20"/>
              </w:rPr>
            </w:pPr>
            <w:r w:rsidRPr="00153303">
              <w:rPr>
                <w:sz w:val="20"/>
              </w:rPr>
              <w:t>Jabatan</w:t>
            </w:r>
          </w:p>
        </w:tc>
        <w:tc>
          <w:tcPr>
            <w:tcW w:w="2210" w:type="dxa"/>
            <w:tcBorders>
              <w:top w:val="single" w:sz="4" w:space="0" w:color="auto"/>
              <w:left w:val="nil"/>
              <w:bottom w:val="nil"/>
              <w:right w:val="single" w:sz="4" w:space="0" w:color="auto"/>
            </w:tcBorders>
          </w:tcPr>
          <w:p w14:paraId="17854C44" w14:textId="77777777" w:rsidR="00C80747" w:rsidRPr="00153303" w:rsidRDefault="00C80747">
            <w:pPr>
              <w:rPr>
                <w:sz w:val="20"/>
              </w:rPr>
            </w:pPr>
            <w:r>
              <w:rPr>
                <w:sz w:val="20"/>
              </w:rPr>
              <w:t xml:space="preserve">: </w:t>
            </w:r>
            <w:r w:rsidRPr="00153303">
              <w:rPr>
                <w:sz w:val="20"/>
              </w:rPr>
              <w:t>Pembimbing 1</w:t>
            </w:r>
          </w:p>
        </w:tc>
      </w:tr>
      <w:tr w:rsidR="00C80747" w14:paraId="41CBDE2A" w14:textId="77777777" w:rsidTr="00572B05">
        <w:tc>
          <w:tcPr>
            <w:tcW w:w="1154" w:type="dxa"/>
            <w:vMerge/>
          </w:tcPr>
          <w:p w14:paraId="7073AEAD" w14:textId="77777777" w:rsidR="00C80747" w:rsidRPr="00153303" w:rsidRDefault="00C80747">
            <w:pPr>
              <w:rPr>
                <w:sz w:val="20"/>
              </w:rPr>
            </w:pPr>
          </w:p>
        </w:tc>
        <w:tc>
          <w:tcPr>
            <w:tcW w:w="1068" w:type="dxa"/>
            <w:tcBorders>
              <w:top w:val="nil"/>
              <w:left w:val="single" w:sz="4" w:space="0" w:color="auto"/>
              <w:bottom w:val="nil"/>
              <w:right w:val="nil"/>
            </w:tcBorders>
          </w:tcPr>
          <w:p w14:paraId="21012380" w14:textId="77777777" w:rsidR="00C80747" w:rsidRPr="00153303" w:rsidRDefault="00C80747">
            <w:pPr>
              <w:rPr>
                <w:sz w:val="20"/>
              </w:rPr>
            </w:pPr>
            <w:r w:rsidRPr="00153303">
              <w:rPr>
                <w:sz w:val="20"/>
              </w:rPr>
              <w:t>Tanggal</w:t>
            </w:r>
          </w:p>
          <w:p w14:paraId="43BBBAB2" w14:textId="77777777" w:rsidR="00C80747" w:rsidRDefault="00C80747">
            <w:pPr>
              <w:rPr>
                <w:sz w:val="20"/>
              </w:rPr>
            </w:pPr>
          </w:p>
          <w:p w14:paraId="13F6064C" w14:textId="77777777" w:rsidR="00C80747" w:rsidRPr="00153303" w:rsidRDefault="00C80747">
            <w:pPr>
              <w:rPr>
                <w:sz w:val="20"/>
              </w:rPr>
            </w:pPr>
          </w:p>
          <w:p w14:paraId="605C5DF6" w14:textId="77777777" w:rsidR="00C80747" w:rsidRPr="00153303" w:rsidRDefault="00C80747">
            <w:pPr>
              <w:rPr>
                <w:sz w:val="20"/>
              </w:rPr>
            </w:pPr>
          </w:p>
        </w:tc>
        <w:tc>
          <w:tcPr>
            <w:tcW w:w="2557" w:type="dxa"/>
            <w:tcBorders>
              <w:top w:val="nil"/>
              <w:left w:val="nil"/>
              <w:bottom w:val="nil"/>
              <w:right w:val="single" w:sz="4" w:space="0" w:color="auto"/>
            </w:tcBorders>
          </w:tcPr>
          <w:p w14:paraId="528D83BA" w14:textId="77777777" w:rsidR="00C80747" w:rsidRPr="00153303" w:rsidRDefault="00C80747">
            <w:pPr>
              <w:rPr>
                <w:sz w:val="20"/>
              </w:rPr>
            </w:pPr>
            <w:r>
              <w:rPr>
                <w:sz w:val="20"/>
              </w:rPr>
              <w:t>:</w:t>
            </w:r>
          </w:p>
        </w:tc>
        <w:tc>
          <w:tcPr>
            <w:tcW w:w="1742" w:type="dxa"/>
            <w:tcBorders>
              <w:top w:val="nil"/>
              <w:left w:val="single" w:sz="4" w:space="0" w:color="auto"/>
              <w:bottom w:val="nil"/>
              <w:right w:val="nil"/>
            </w:tcBorders>
          </w:tcPr>
          <w:p w14:paraId="1A035CDA" w14:textId="77777777" w:rsidR="00C80747" w:rsidRPr="00153303" w:rsidRDefault="00C80747">
            <w:pPr>
              <w:rPr>
                <w:sz w:val="20"/>
              </w:rPr>
            </w:pPr>
            <w:r w:rsidRPr="00153303">
              <w:rPr>
                <w:sz w:val="20"/>
              </w:rPr>
              <w:t>Tanda Tangan</w:t>
            </w:r>
          </w:p>
        </w:tc>
        <w:tc>
          <w:tcPr>
            <w:tcW w:w="2210" w:type="dxa"/>
            <w:tcBorders>
              <w:top w:val="nil"/>
              <w:left w:val="nil"/>
              <w:bottom w:val="nil"/>
              <w:right w:val="single" w:sz="4" w:space="0" w:color="auto"/>
            </w:tcBorders>
          </w:tcPr>
          <w:p w14:paraId="0E0DC85A" w14:textId="77777777" w:rsidR="00C80747" w:rsidRPr="00153303" w:rsidRDefault="00C80747">
            <w:pPr>
              <w:rPr>
                <w:sz w:val="20"/>
              </w:rPr>
            </w:pPr>
          </w:p>
        </w:tc>
      </w:tr>
      <w:tr w:rsidR="00C80747" w14:paraId="0DB6F0E7" w14:textId="77777777" w:rsidTr="00572B05">
        <w:tc>
          <w:tcPr>
            <w:tcW w:w="1154" w:type="dxa"/>
            <w:vMerge/>
          </w:tcPr>
          <w:p w14:paraId="4516D74F" w14:textId="77777777" w:rsidR="00C80747" w:rsidRPr="00153303" w:rsidRDefault="00C80747">
            <w:pPr>
              <w:rPr>
                <w:sz w:val="20"/>
              </w:rPr>
            </w:pPr>
          </w:p>
        </w:tc>
        <w:tc>
          <w:tcPr>
            <w:tcW w:w="1068" w:type="dxa"/>
            <w:tcBorders>
              <w:top w:val="nil"/>
              <w:left w:val="single" w:sz="4" w:space="0" w:color="auto"/>
              <w:bottom w:val="nil"/>
              <w:right w:val="nil"/>
            </w:tcBorders>
          </w:tcPr>
          <w:p w14:paraId="184EDAAD" w14:textId="77777777" w:rsidR="00C80747" w:rsidRPr="00153303" w:rsidRDefault="00C80747">
            <w:pPr>
              <w:rPr>
                <w:sz w:val="20"/>
              </w:rPr>
            </w:pPr>
            <w:r w:rsidRPr="00153303">
              <w:rPr>
                <w:sz w:val="20"/>
              </w:rPr>
              <w:t>Nama</w:t>
            </w:r>
          </w:p>
        </w:tc>
        <w:tc>
          <w:tcPr>
            <w:tcW w:w="2557" w:type="dxa"/>
            <w:tcBorders>
              <w:top w:val="nil"/>
              <w:left w:val="nil"/>
              <w:bottom w:val="nil"/>
              <w:right w:val="single" w:sz="4" w:space="0" w:color="auto"/>
            </w:tcBorders>
          </w:tcPr>
          <w:p w14:paraId="2427E4AF" w14:textId="77777777" w:rsidR="00C80747" w:rsidRPr="00153303" w:rsidRDefault="00C80747">
            <w:pPr>
              <w:rPr>
                <w:sz w:val="20"/>
              </w:rPr>
            </w:pPr>
            <w:r>
              <w:rPr>
                <w:sz w:val="20"/>
              </w:rPr>
              <w:t>:</w:t>
            </w:r>
          </w:p>
        </w:tc>
        <w:tc>
          <w:tcPr>
            <w:tcW w:w="1742" w:type="dxa"/>
            <w:tcBorders>
              <w:top w:val="nil"/>
              <w:left w:val="single" w:sz="4" w:space="0" w:color="auto"/>
              <w:bottom w:val="nil"/>
              <w:right w:val="nil"/>
            </w:tcBorders>
          </w:tcPr>
          <w:p w14:paraId="297CCC24" w14:textId="77777777" w:rsidR="00C80747" w:rsidRPr="00153303" w:rsidRDefault="00C80747">
            <w:pPr>
              <w:rPr>
                <w:sz w:val="20"/>
              </w:rPr>
            </w:pPr>
            <w:r w:rsidRPr="00153303">
              <w:rPr>
                <w:sz w:val="20"/>
              </w:rPr>
              <w:t>Jabatan</w:t>
            </w:r>
          </w:p>
        </w:tc>
        <w:tc>
          <w:tcPr>
            <w:tcW w:w="2210" w:type="dxa"/>
            <w:tcBorders>
              <w:top w:val="nil"/>
              <w:left w:val="nil"/>
              <w:bottom w:val="nil"/>
              <w:right w:val="single" w:sz="4" w:space="0" w:color="auto"/>
            </w:tcBorders>
          </w:tcPr>
          <w:p w14:paraId="33B04E41" w14:textId="77777777" w:rsidR="00C80747" w:rsidRPr="00153303" w:rsidRDefault="00C80747">
            <w:pPr>
              <w:rPr>
                <w:sz w:val="20"/>
              </w:rPr>
            </w:pPr>
            <w:r>
              <w:rPr>
                <w:sz w:val="20"/>
              </w:rPr>
              <w:t xml:space="preserve">: </w:t>
            </w:r>
            <w:r w:rsidRPr="00153303">
              <w:rPr>
                <w:sz w:val="20"/>
              </w:rPr>
              <w:t>Pembimbing 2</w:t>
            </w:r>
          </w:p>
        </w:tc>
      </w:tr>
      <w:tr w:rsidR="00C80747" w14:paraId="0DE7E430" w14:textId="77777777" w:rsidTr="00572B05">
        <w:tc>
          <w:tcPr>
            <w:tcW w:w="1154" w:type="dxa"/>
            <w:vMerge/>
          </w:tcPr>
          <w:p w14:paraId="3E4486DD" w14:textId="77777777" w:rsidR="00C80747" w:rsidRPr="00153303" w:rsidRDefault="00C80747">
            <w:pPr>
              <w:rPr>
                <w:sz w:val="20"/>
              </w:rPr>
            </w:pPr>
          </w:p>
        </w:tc>
        <w:tc>
          <w:tcPr>
            <w:tcW w:w="1068" w:type="dxa"/>
            <w:tcBorders>
              <w:top w:val="nil"/>
              <w:left w:val="single" w:sz="4" w:space="0" w:color="auto"/>
              <w:bottom w:val="single" w:sz="4" w:space="0" w:color="auto"/>
              <w:right w:val="nil"/>
            </w:tcBorders>
          </w:tcPr>
          <w:p w14:paraId="65F6A7EC" w14:textId="77777777" w:rsidR="00C80747" w:rsidRPr="00153303" w:rsidRDefault="00C80747">
            <w:pPr>
              <w:rPr>
                <w:sz w:val="20"/>
              </w:rPr>
            </w:pPr>
            <w:r w:rsidRPr="00153303">
              <w:rPr>
                <w:sz w:val="20"/>
              </w:rPr>
              <w:t>Tanggal</w:t>
            </w:r>
          </w:p>
          <w:p w14:paraId="4294E831" w14:textId="77777777" w:rsidR="00C80747" w:rsidRDefault="00C80747">
            <w:pPr>
              <w:rPr>
                <w:sz w:val="20"/>
              </w:rPr>
            </w:pPr>
          </w:p>
          <w:p w14:paraId="659C895F" w14:textId="77777777" w:rsidR="00C80747" w:rsidRPr="00153303" w:rsidRDefault="00C80747">
            <w:pPr>
              <w:rPr>
                <w:sz w:val="20"/>
              </w:rPr>
            </w:pPr>
          </w:p>
          <w:p w14:paraId="414EFF17" w14:textId="77777777" w:rsidR="00C80747" w:rsidRPr="00153303" w:rsidRDefault="00C80747">
            <w:pPr>
              <w:rPr>
                <w:sz w:val="20"/>
              </w:rPr>
            </w:pPr>
          </w:p>
        </w:tc>
        <w:tc>
          <w:tcPr>
            <w:tcW w:w="2557" w:type="dxa"/>
            <w:tcBorders>
              <w:top w:val="nil"/>
              <w:left w:val="nil"/>
              <w:bottom w:val="single" w:sz="4" w:space="0" w:color="auto"/>
              <w:right w:val="single" w:sz="4" w:space="0" w:color="auto"/>
            </w:tcBorders>
          </w:tcPr>
          <w:p w14:paraId="0E9CFFAF" w14:textId="77777777" w:rsidR="00C80747" w:rsidRPr="00153303" w:rsidRDefault="00C80747">
            <w:pPr>
              <w:rPr>
                <w:sz w:val="20"/>
              </w:rPr>
            </w:pPr>
            <w:r>
              <w:rPr>
                <w:sz w:val="20"/>
              </w:rPr>
              <w:t>:</w:t>
            </w:r>
          </w:p>
        </w:tc>
        <w:tc>
          <w:tcPr>
            <w:tcW w:w="1742" w:type="dxa"/>
            <w:tcBorders>
              <w:top w:val="nil"/>
              <w:left w:val="single" w:sz="4" w:space="0" w:color="auto"/>
              <w:bottom w:val="single" w:sz="4" w:space="0" w:color="auto"/>
              <w:right w:val="nil"/>
            </w:tcBorders>
          </w:tcPr>
          <w:p w14:paraId="38098663" w14:textId="77777777" w:rsidR="00C80747" w:rsidRPr="00153303" w:rsidRDefault="00C80747">
            <w:pPr>
              <w:rPr>
                <w:sz w:val="20"/>
              </w:rPr>
            </w:pPr>
            <w:r w:rsidRPr="00153303">
              <w:rPr>
                <w:sz w:val="20"/>
              </w:rPr>
              <w:t>Tanda Tangan</w:t>
            </w:r>
          </w:p>
        </w:tc>
        <w:tc>
          <w:tcPr>
            <w:tcW w:w="2210" w:type="dxa"/>
            <w:tcBorders>
              <w:top w:val="nil"/>
              <w:left w:val="nil"/>
              <w:bottom w:val="single" w:sz="4" w:space="0" w:color="auto"/>
              <w:right w:val="single" w:sz="4" w:space="0" w:color="auto"/>
            </w:tcBorders>
          </w:tcPr>
          <w:p w14:paraId="60754513" w14:textId="77777777" w:rsidR="00C80747" w:rsidRPr="00153303" w:rsidRDefault="00C80747">
            <w:pPr>
              <w:rPr>
                <w:sz w:val="20"/>
              </w:rPr>
            </w:pPr>
          </w:p>
        </w:tc>
      </w:tr>
    </w:tbl>
    <w:p w14:paraId="64209FCD" w14:textId="1E78C3B8" w:rsidR="236C6FC1" w:rsidRDefault="236C6FC1"/>
    <w:p w14:paraId="0C157D5E" w14:textId="3A0309C2" w:rsidR="00152B94" w:rsidRDefault="00152B94" w:rsidP="00152B94">
      <w:pPr>
        <w:jc w:val="center"/>
        <w:rPr>
          <w:rFonts w:eastAsia="Calibri"/>
          <w:b/>
          <w:spacing w:val="-1"/>
          <w:sz w:val="28"/>
          <w:szCs w:val="28"/>
        </w:rPr>
      </w:pPr>
    </w:p>
    <w:p w14:paraId="2F773612" w14:textId="77777777" w:rsidR="00152B94" w:rsidRDefault="00152B94" w:rsidP="00152B94"/>
    <w:p w14:paraId="6640E0B1" w14:textId="77777777" w:rsidR="00F9196A" w:rsidRDefault="00F9196A" w:rsidP="005907B6">
      <w:pPr>
        <w:keepNext/>
        <w:keepLines/>
        <w:jc w:val="center"/>
        <w:outlineLvl w:val="0"/>
        <w:rPr>
          <w:b/>
          <w:bCs/>
          <w:noProof/>
          <w:szCs w:val="28"/>
        </w:rPr>
      </w:pPr>
    </w:p>
    <w:p w14:paraId="0898EDFA" w14:textId="77777777" w:rsidR="00F9196A" w:rsidRDefault="00F9196A" w:rsidP="005907B6">
      <w:pPr>
        <w:keepNext/>
        <w:keepLines/>
        <w:jc w:val="center"/>
        <w:outlineLvl w:val="0"/>
        <w:rPr>
          <w:b/>
          <w:bCs/>
          <w:noProof/>
          <w:szCs w:val="28"/>
        </w:rPr>
      </w:pPr>
    </w:p>
    <w:p w14:paraId="23DBF333" w14:textId="77777777" w:rsidR="00572B05" w:rsidRDefault="00572B05" w:rsidP="005907B6">
      <w:pPr>
        <w:keepNext/>
        <w:keepLines/>
        <w:jc w:val="center"/>
        <w:outlineLvl w:val="0"/>
        <w:rPr>
          <w:b/>
          <w:bCs/>
          <w:noProof/>
          <w:szCs w:val="28"/>
        </w:rPr>
      </w:pPr>
    </w:p>
    <w:p w14:paraId="4F0C8A5A" w14:textId="77777777" w:rsidR="00572B05" w:rsidRDefault="00572B05" w:rsidP="005907B6">
      <w:pPr>
        <w:keepNext/>
        <w:keepLines/>
        <w:jc w:val="center"/>
        <w:outlineLvl w:val="0"/>
        <w:rPr>
          <w:b/>
          <w:bCs/>
          <w:noProof/>
          <w:szCs w:val="28"/>
        </w:rPr>
      </w:pPr>
    </w:p>
    <w:p w14:paraId="25F188C7" w14:textId="77777777" w:rsidR="00572B05" w:rsidRDefault="00572B05" w:rsidP="005907B6">
      <w:pPr>
        <w:keepNext/>
        <w:keepLines/>
        <w:jc w:val="center"/>
        <w:outlineLvl w:val="0"/>
        <w:rPr>
          <w:b/>
          <w:bCs/>
          <w:noProof/>
          <w:szCs w:val="28"/>
        </w:rPr>
      </w:pPr>
    </w:p>
    <w:p w14:paraId="61F29BDC" w14:textId="77777777" w:rsidR="00572B05" w:rsidRDefault="00572B05" w:rsidP="005907B6">
      <w:pPr>
        <w:keepNext/>
        <w:keepLines/>
        <w:jc w:val="center"/>
        <w:outlineLvl w:val="0"/>
        <w:rPr>
          <w:b/>
          <w:bCs/>
          <w:noProof/>
          <w:szCs w:val="28"/>
        </w:rPr>
      </w:pPr>
    </w:p>
    <w:p w14:paraId="7385AA91" w14:textId="77777777" w:rsidR="00572B05" w:rsidRDefault="00572B05" w:rsidP="005907B6">
      <w:pPr>
        <w:keepNext/>
        <w:keepLines/>
        <w:jc w:val="center"/>
        <w:outlineLvl w:val="0"/>
        <w:rPr>
          <w:b/>
          <w:bCs/>
          <w:noProof/>
          <w:szCs w:val="28"/>
        </w:rPr>
      </w:pPr>
    </w:p>
    <w:p w14:paraId="53BA997E" w14:textId="389F4F0A" w:rsidR="00572B05" w:rsidRDefault="00572B05">
      <w:pPr>
        <w:jc w:val="left"/>
        <w:rPr>
          <w:b/>
          <w:bCs/>
          <w:noProof/>
          <w:szCs w:val="28"/>
        </w:rPr>
      </w:pPr>
      <w:r>
        <w:rPr>
          <w:b/>
          <w:bCs/>
          <w:noProof/>
          <w:szCs w:val="28"/>
        </w:rPr>
        <w:br w:type="page"/>
      </w:r>
    </w:p>
    <w:p w14:paraId="52A80B6C" w14:textId="77777777" w:rsidR="00572B05" w:rsidRDefault="00572B05" w:rsidP="005907B6">
      <w:pPr>
        <w:keepNext/>
        <w:keepLines/>
        <w:jc w:val="center"/>
        <w:outlineLvl w:val="0"/>
        <w:rPr>
          <w:b/>
          <w:bCs/>
          <w:noProof/>
          <w:szCs w:val="28"/>
        </w:rPr>
      </w:pPr>
    </w:p>
    <w:p w14:paraId="0EE4F0CA" w14:textId="77777777" w:rsidR="00C80747" w:rsidRDefault="00C80747" w:rsidP="005907B6">
      <w:pPr>
        <w:keepNext/>
        <w:keepLines/>
        <w:jc w:val="center"/>
        <w:outlineLvl w:val="0"/>
        <w:rPr>
          <w:b/>
          <w:bCs/>
          <w:noProof/>
          <w:szCs w:val="28"/>
        </w:rPr>
      </w:pPr>
    </w:p>
    <w:p w14:paraId="1DEDCCCD" w14:textId="03131A4F" w:rsidR="004378BA" w:rsidRPr="002D0DC6" w:rsidRDefault="004378BA" w:rsidP="005907B6">
      <w:pPr>
        <w:keepNext/>
        <w:keepLines/>
        <w:jc w:val="center"/>
        <w:outlineLvl w:val="0"/>
        <w:rPr>
          <w:b/>
          <w:bCs/>
          <w:noProof/>
          <w:szCs w:val="28"/>
        </w:rPr>
      </w:pPr>
      <w:bookmarkStart w:id="3" w:name="_Toc121741959"/>
      <w:r w:rsidRPr="002D0DC6">
        <w:rPr>
          <w:b/>
          <w:bCs/>
          <w:noProof/>
          <w:szCs w:val="28"/>
        </w:rPr>
        <w:t>DAFTAR REVISI</w:t>
      </w:r>
      <w:bookmarkEnd w:id="3"/>
    </w:p>
    <w:p w14:paraId="53C254DA" w14:textId="0BF618E7" w:rsidR="00152B94" w:rsidRDefault="00152B94" w:rsidP="00152B94">
      <w:pPr>
        <w:jc w:val="center"/>
        <w:rPr>
          <w:rFonts w:eastAsia="Calibri"/>
          <w:b/>
          <w:spacing w:val="-1"/>
          <w:szCs w:val="24"/>
        </w:rPr>
      </w:pPr>
      <w:r w:rsidRPr="00152B94">
        <w:rPr>
          <w:rFonts w:eastAsia="Calibri"/>
          <w:b/>
          <w:spacing w:val="-1"/>
          <w:szCs w:val="24"/>
        </w:rPr>
        <w:t>DOKUMEN</w:t>
      </w:r>
      <w:r w:rsidR="00C06BC1">
        <w:rPr>
          <w:rFonts w:eastAsia="Calibri"/>
          <w:b/>
          <w:spacing w:val="-1"/>
          <w:szCs w:val="24"/>
        </w:rPr>
        <w:t xml:space="preserve"> CD-</w:t>
      </w:r>
      <w:r w:rsidRPr="00152B94">
        <w:rPr>
          <w:rFonts w:eastAsia="Calibri"/>
          <w:b/>
          <w:spacing w:val="-1"/>
          <w:szCs w:val="24"/>
        </w:rPr>
        <w:t>3</w:t>
      </w:r>
    </w:p>
    <w:p w14:paraId="2F67E8DC" w14:textId="77777777" w:rsidR="00C80747" w:rsidRDefault="00C80747" w:rsidP="00C80747">
      <w:pPr>
        <w:jc w:val="center"/>
        <w:rPr>
          <w:b/>
          <w:bCs/>
          <w:sz w:val="28"/>
          <w:szCs w:val="28"/>
        </w:rPr>
      </w:pPr>
    </w:p>
    <w:p w14:paraId="4D8FE393" w14:textId="77777777" w:rsidR="00C80747" w:rsidRDefault="00C80747" w:rsidP="00C80747">
      <w:pPr>
        <w:jc w:val="center"/>
        <w:rPr>
          <w:b/>
          <w:bCs/>
          <w:sz w:val="28"/>
          <w:szCs w:val="28"/>
        </w:rPr>
      </w:pPr>
    </w:p>
    <w:p w14:paraId="760FF82D" w14:textId="77777777" w:rsidR="00DF6635" w:rsidRPr="002D0DC6" w:rsidRDefault="00DF6635" w:rsidP="00DF6635">
      <w:pPr>
        <w:keepNext/>
        <w:keepLines/>
        <w:spacing w:after="160" w:line="259" w:lineRule="auto"/>
        <w:jc w:val="center"/>
        <w:rPr>
          <w:noProof/>
          <w:color w:val="000000" w:themeColor="text1"/>
          <w:sz w:val="28"/>
          <w:szCs w:val="28"/>
        </w:rPr>
      </w:pPr>
      <w:r w:rsidRPr="6A711A48">
        <w:rPr>
          <w:b/>
          <w:bCs/>
          <w:noProof/>
          <w:color w:val="000000" w:themeColor="text1"/>
          <w:sz w:val="28"/>
          <w:szCs w:val="28"/>
          <w:lang w:val="en-ID"/>
        </w:rPr>
        <w:t>Timeline Revisi Dokumen</w:t>
      </w:r>
    </w:p>
    <w:tbl>
      <w:tblPr>
        <w:tblStyle w:val="TableGrid"/>
        <w:tblW w:w="0" w:type="auto"/>
        <w:tblLayout w:type="fixed"/>
        <w:tblLook w:val="04A0" w:firstRow="1" w:lastRow="0" w:firstColumn="1" w:lastColumn="0" w:noHBand="0" w:noVBand="1"/>
      </w:tblPr>
      <w:tblGrid>
        <w:gridCol w:w="1470"/>
        <w:gridCol w:w="2532"/>
        <w:gridCol w:w="3143"/>
        <w:gridCol w:w="1586"/>
      </w:tblGrid>
      <w:tr w:rsidR="00DF6635" w14:paraId="720A512B" w14:textId="77777777" w:rsidTr="00572B05">
        <w:tc>
          <w:tcPr>
            <w:tcW w:w="1470" w:type="dxa"/>
            <w:shd w:val="clear" w:color="auto" w:fill="auto"/>
            <w:vAlign w:val="center"/>
          </w:tcPr>
          <w:p w14:paraId="5DB0C1DE" w14:textId="77777777" w:rsidR="00DF6635" w:rsidRPr="00572B05" w:rsidRDefault="00DF6635">
            <w:pPr>
              <w:spacing w:line="259" w:lineRule="auto"/>
              <w:jc w:val="center"/>
              <w:rPr>
                <w:b/>
                <w:bCs/>
                <w:sz w:val="22"/>
                <w:szCs w:val="22"/>
              </w:rPr>
            </w:pPr>
            <w:r w:rsidRPr="00572B05">
              <w:rPr>
                <w:b/>
                <w:bCs/>
                <w:sz w:val="22"/>
                <w:szCs w:val="22"/>
                <w:lang w:val="en-ID"/>
              </w:rPr>
              <w:t>Versi, Tanggal</w:t>
            </w:r>
          </w:p>
        </w:tc>
        <w:tc>
          <w:tcPr>
            <w:tcW w:w="2532" w:type="dxa"/>
            <w:shd w:val="clear" w:color="auto" w:fill="auto"/>
            <w:vAlign w:val="center"/>
          </w:tcPr>
          <w:p w14:paraId="610A54A9" w14:textId="77777777" w:rsidR="00DF6635" w:rsidRPr="00572B05" w:rsidRDefault="00DF6635">
            <w:pPr>
              <w:spacing w:line="259" w:lineRule="auto"/>
              <w:jc w:val="center"/>
              <w:rPr>
                <w:b/>
                <w:bCs/>
                <w:sz w:val="22"/>
                <w:szCs w:val="22"/>
              </w:rPr>
            </w:pPr>
            <w:r w:rsidRPr="00572B05">
              <w:rPr>
                <w:b/>
                <w:bCs/>
                <w:sz w:val="22"/>
                <w:szCs w:val="22"/>
                <w:lang w:val="en-ID"/>
              </w:rPr>
              <w:t>Revisi</w:t>
            </w:r>
          </w:p>
        </w:tc>
        <w:tc>
          <w:tcPr>
            <w:tcW w:w="3143" w:type="dxa"/>
            <w:shd w:val="clear" w:color="auto" w:fill="auto"/>
            <w:vAlign w:val="center"/>
          </w:tcPr>
          <w:p w14:paraId="645ED0A0" w14:textId="77777777" w:rsidR="00DF6635" w:rsidRPr="00572B05" w:rsidRDefault="00DF6635">
            <w:pPr>
              <w:spacing w:line="259" w:lineRule="auto"/>
              <w:jc w:val="center"/>
              <w:rPr>
                <w:b/>
                <w:bCs/>
                <w:sz w:val="22"/>
                <w:szCs w:val="22"/>
              </w:rPr>
            </w:pPr>
            <w:r w:rsidRPr="00572B05">
              <w:rPr>
                <w:b/>
                <w:bCs/>
                <w:sz w:val="22"/>
                <w:szCs w:val="22"/>
                <w:lang w:val="en-ID"/>
              </w:rPr>
              <w:t>Perbaikan yang dilakukan</w:t>
            </w:r>
          </w:p>
        </w:tc>
        <w:tc>
          <w:tcPr>
            <w:tcW w:w="1586" w:type="dxa"/>
            <w:shd w:val="clear" w:color="auto" w:fill="auto"/>
            <w:vAlign w:val="center"/>
          </w:tcPr>
          <w:p w14:paraId="24768648" w14:textId="77777777" w:rsidR="00DF6635" w:rsidRPr="00572B05" w:rsidRDefault="00DF6635">
            <w:pPr>
              <w:spacing w:line="259" w:lineRule="auto"/>
              <w:jc w:val="center"/>
              <w:rPr>
                <w:b/>
                <w:bCs/>
                <w:sz w:val="22"/>
                <w:szCs w:val="22"/>
              </w:rPr>
            </w:pPr>
            <w:r w:rsidRPr="00572B05">
              <w:rPr>
                <w:b/>
                <w:bCs/>
                <w:sz w:val="22"/>
                <w:szCs w:val="22"/>
                <w:lang w:val="en-ID"/>
              </w:rPr>
              <w:t>Halaman Revisi</w:t>
            </w:r>
          </w:p>
        </w:tc>
      </w:tr>
      <w:tr w:rsidR="00DF6635" w14:paraId="665A924F" w14:textId="77777777">
        <w:tc>
          <w:tcPr>
            <w:tcW w:w="1470" w:type="dxa"/>
            <w:vMerge w:val="restart"/>
          </w:tcPr>
          <w:p w14:paraId="10D8D6BC" w14:textId="77777777" w:rsidR="00DF6635" w:rsidRDefault="00DF6635">
            <w:pPr>
              <w:spacing w:line="259" w:lineRule="auto"/>
              <w:rPr>
                <w:sz w:val="22"/>
                <w:szCs w:val="22"/>
              </w:rPr>
            </w:pPr>
            <w:r w:rsidRPr="6A711A48">
              <w:rPr>
                <w:sz w:val="22"/>
                <w:szCs w:val="22"/>
                <w:lang w:val="en-ID"/>
              </w:rPr>
              <w:t>1, 22 Maret 2022</w:t>
            </w:r>
          </w:p>
        </w:tc>
        <w:tc>
          <w:tcPr>
            <w:tcW w:w="2532" w:type="dxa"/>
          </w:tcPr>
          <w:p w14:paraId="69B2A45D" w14:textId="77777777" w:rsidR="00DF6635" w:rsidRDefault="00DF6635">
            <w:pPr>
              <w:spacing w:line="259" w:lineRule="auto"/>
              <w:rPr>
                <w:sz w:val="22"/>
                <w:szCs w:val="22"/>
              </w:rPr>
            </w:pPr>
            <w:r w:rsidRPr="6A711A48">
              <w:rPr>
                <w:sz w:val="22"/>
                <w:szCs w:val="22"/>
                <w:lang w:val="en-ID"/>
              </w:rPr>
              <w:t>Latar belakang diperjelas akar masalahnya</w:t>
            </w:r>
          </w:p>
        </w:tc>
        <w:tc>
          <w:tcPr>
            <w:tcW w:w="3143" w:type="dxa"/>
          </w:tcPr>
          <w:p w14:paraId="05587B3A" w14:textId="77777777" w:rsidR="00DF6635" w:rsidRDefault="00DF6635">
            <w:pPr>
              <w:spacing w:line="259" w:lineRule="auto"/>
              <w:rPr>
                <w:sz w:val="22"/>
                <w:szCs w:val="22"/>
              </w:rPr>
            </w:pPr>
            <w:r w:rsidRPr="6A711A48">
              <w:rPr>
                <w:sz w:val="22"/>
                <w:szCs w:val="22"/>
                <w:lang w:val="en-ID"/>
              </w:rPr>
              <w:t>Ditambahkan data-data yang mendukung masalah yang diangkat</w:t>
            </w:r>
          </w:p>
        </w:tc>
        <w:tc>
          <w:tcPr>
            <w:tcW w:w="1586" w:type="dxa"/>
          </w:tcPr>
          <w:p w14:paraId="2E7C01B7" w14:textId="77777777" w:rsidR="00DF6635" w:rsidRDefault="00DF6635">
            <w:pPr>
              <w:spacing w:line="259" w:lineRule="auto"/>
              <w:rPr>
                <w:sz w:val="22"/>
                <w:szCs w:val="22"/>
              </w:rPr>
            </w:pPr>
            <w:r w:rsidRPr="6A711A48">
              <w:rPr>
                <w:sz w:val="22"/>
                <w:szCs w:val="22"/>
                <w:lang w:val="en-ID"/>
              </w:rPr>
              <w:t>3,4</w:t>
            </w:r>
          </w:p>
        </w:tc>
      </w:tr>
      <w:tr w:rsidR="00DF6635" w14:paraId="73DF8B96" w14:textId="77777777">
        <w:tc>
          <w:tcPr>
            <w:tcW w:w="1470" w:type="dxa"/>
            <w:vMerge/>
            <w:vAlign w:val="center"/>
          </w:tcPr>
          <w:p w14:paraId="3BABCFD2" w14:textId="77777777" w:rsidR="00DF6635" w:rsidRDefault="00DF6635"/>
        </w:tc>
        <w:tc>
          <w:tcPr>
            <w:tcW w:w="2532" w:type="dxa"/>
          </w:tcPr>
          <w:p w14:paraId="49506D13" w14:textId="77777777" w:rsidR="00DF6635" w:rsidRDefault="00DF6635">
            <w:pPr>
              <w:spacing w:line="259" w:lineRule="auto"/>
              <w:rPr>
                <w:sz w:val="22"/>
                <w:szCs w:val="22"/>
              </w:rPr>
            </w:pPr>
            <w:r w:rsidRPr="6A711A48">
              <w:rPr>
                <w:sz w:val="22"/>
                <w:szCs w:val="22"/>
                <w:lang w:val="en-ID"/>
              </w:rPr>
              <w:t>Spesifikasi model mohon dibuat lebih detail</w:t>
            </w:r>
          </w:p>
        </w:tc>
        <w:tc>
          <w:tcPr>
            <w:tcW w:w="3143" w:type="dxa"/>
          </w:tcPr>
          <w:p w14:paraId="2D755E2D" w14:textId="77777777" w:rsidR="00DF6635" w:rsidRDefault="00DF6635">
            <w:pPr>
              <w:spacing w:line="259" w:lineRule="auto"/>
              <w:rPr>
                <w:sz w:val="22"/>
                <w:szCs w:val="22"/>
              </w:rPr>
            </w:pPr>
            <w:r w:rsidRPr="6A711A48">
              <w:rPr>
                <w:sz w:val="22"/>
                <w:szCs w:val="22"/>
                <w:lang w:val="en-ID"/>
              </w:rPr>
              <w:t>Spesifikasi model sudah ditambahkan detail yang lebih lengkap antara lain :</w:t>
            </w:r>
          </w:p>
          <w:p w14:paraId="0AAAA9E2" w14:textId="77777777" w:rsidR="00DF6635" w:rsidRDefault="00DF6635" w:rsidP="00371AD5">
            <w:pPr>
              <w:pStyle w:val="ListParagraph"/>
              <w:numPr>
                <w:ilvl w:val="0"/>
                <w:numId w:val="7"/>
              </w:numPr>
              <w:spacing w:line="259" w:lineRule="auto"/>
              <w:rPr>
                <w:sz w:val="22"/>
                <w:szCs w:val="22"/>
              </w:rPr>
            </w:pPr>
            <w:r w:rsidRPr="00F9196A">
              <w:rPr>
                <w:i/>
                <w:iCs/>
                <w:sz w:val="22"/>
                <w:szCs w:val="22"/>
                <w:lang w:val="en-ID"/>
              </w:rPr>
              <w:t>Flowchart</w:t>
            </w:r>
            <w:r w:rsidRPr="6A711A48">
              <w:rPr>
                <w:sz w:val="22"/>
                <w:szCs w:val="22"/>
                <w:lang w:val="en-ID"/>
              </w:rPr>
              <w:t xml:space="preserve"> sistem</w:t>
            </w:r>
          </w:p>
          <w:p w14:paraId="50440C28" w14:textId="77777777" w:rsidR="00DF6635" w:rsidRDefault="00DF6635" w:rsidP="00371AD5">
            <w:pPr>
              <w:pStyle w:val="ListParagraph"/>
              <w:numPr>
                <w:ilvl w:val="0"/>
                <w:numId w:val="7"/>
              </w:numPr>
              <w:spacing w:line="259" w:lineRule="auto"/>
              <w:rPr>
                <w:sz w:val="22"/>
                <w:szCs w:val="22"/>
              </w:rPr>
            </w:pPr>
            <w:r w:rsidRPr="6A711A48">
              <w:rPr>
                <w:sz w:val="22"/>
                <w:szCs w:val="22"/>
                <w:lang w:val="en-ID"/>
              </w:rPr>
              <w:t xml:space="preserve">Fungsi setiap </w:t>
            </w:r>
            <w:r w:rsidRPr="00F9196A">
              <w:rPr>
                <w:i/>
                <w:iCs/>
                <w:sz w:val="22"/>
                <w:szCs w:val="22"/>
                <w:lang w:val="en-ID"/>
              </w:rPr>
              <w:t>node</w:t>
            </w:r>
            <w:r w:rsidRPr="6A711A48">
              <w:rPr>
                <w:sz w:val="22"/>
                <w:szCs w:val="22"/>
                <w:lang w:val="en-ID"/>
              </w:rPr>
              <w:t xml:space="preserve"> pada sistem</w:t>
            </w:r>
          </w:p>
        </w:tc>
        <w:tc>
          <w:tcPr>
            <w:tcW w:w="1586" w:type="dxa"/>
          </w:tcPr>
          <w:p w14:paraId="5D933831" w14:textId="77777777" w:rsidR="00DF6635" w:rsidRDefault="00DF6635">
            <w:pPr>
              <w:spacing w:line="259" w:lineRule="auto"/>
              <w:rPr>
                <w:sz w:val="22"/>
                <w:szCs w:val="22"/>
              </w:rPr>
            </w:pPr>
            <w:r w:rsidRPr="6A711A48">
              <w:rPr>
                <w:sz w:val="22"/>
                <w:szCs w:val="22"/>
                <w:lang w:val="en-ID"/>
              </w:rPr>
              <w:t>13,14</w:t>
            </w:r>
          </w:p>
        </w:tc>
      </w:tr>
      <w:tr w:rsidR="00DF6635" w14:paraId="58435D24" w14:textId="77777777">
        <w:tc>
          <w:tcPr>
            <w:tcW w:w="1470" w:type="dxa"/>
          </w:tcPr>
          <w:p w14:paraId="61FAE6E3" w14:textId="77777777" w:rsidR="00DF6635" w:rsidRDefault="00DF6635">
            <w:pPr>
              <w:spacing w:line="259" w:lineRule="auto"/>
              <w:rPr>
                <w:sz w:val="22"/>
                <w:szCs w:val="22"/>
              </w:rPr>
            </w:pPr>
          </w:p>
        </w:tc>
        <w:tc>
          <w:tcPr>
            <w:tcW w:w="2532" w:type="dxa"/>
          </w:tcPr>
          <w:p w14:paraId="717873CB" w14:textId="77777777" w:rsidR="00DF6635" w:rsidRDefault="00DF6635">
            <w:pPr>
              <w:spacing w:line="259" w:lineRule="auto"/>
              <w:rPr>
                <w:sz w:val="22"/>
                <w:szCs w:val="22"/>
              </w:rPr>
            </w:pPr>
          </w:p>
        </w:tc>
        <w:tc>
          <w:tcPr>
            <w:tcW w:w="3143" w:type="dxa"/>
          </w:tcPr>
          <w:p w14:paraId="34FF3114" w14:textId="77777777" w:rsidR="00DF6635" w:rsidRDefault="00DF6635">
            <w:pPr>
              <w:spacing w:line="259" w:lineRule="auto"/>
              <w:rPr>
                <w:sz w:val="22"/>
                <w:szCs w:val="22"/>
              </w:rPr>
            </w:pPr>
          </w:p>
        </w:tc>
        <w:tc>
          <w:tcPr>
            <w:tcW w:w="1586" w:type="dxa"/>
          </w:tcPr>
          <w:p w14:paraId="3D0A8955" w14:textId="77777777" w:rsidR="00DF6635" w:rsidRDefault="00DF6635">
            <w:pPr>
              <w:spacing w:line="259" w:lineRule="auto"/>
              <w:rPr>
                <w:sz w:val="22"/>
                <w:szCs w:val="22"/>
              </w:rPr>
            </w:pPr>
          </w:p>
        </w:tc>
      </w:tr>
      <w:tr w:rsidR="00DF6635" w14:paraId="79B9F591" w14:textId="77777777">
        <w:tc>
          <w:tcPr>
            <w:tcW w:w="1470" w:type="dxa"/>
          </w:tcPr>
          <w:p w14:paraId="2B59110F" w14:textId="77777777" w:rsidR="00DF6635" w:rsidRDefault="00DF6635">
            <w:pPr>
              <w:spacing w:line="259" w:lineRule="auto"/>
              <w:rPr>
                <w:sz w:val="22"/>
                <w:szCs w:val="22"/>
              </w:rPr>
            </w:pPr>
          </w:p>
        </w:tc>
        <w:tc>
          <w:tcPr>
            <w:tcW w:w="2532" w:type="dxa"/>
          </w:tcPr>
          <w:p w14:paraId="12F04445" w14:textId="77777777" w:rsidR="00DF6635" w:rsidRDefault="00DF6635">
            <w:pPr>
              <w:spacing w:line="259" w:lineRule="auto"/>
              <w:rPr>
                <w:sz w:val="22"/>
                <w:szCs w:val="22"/>
              </w:rPr>
            </w:pPr>
          </w:p>
        </w:tc>
        <w:tc>
          <w:tcPr>
            <w:tcW w:w="3143" w:type="dxa"/>
          </w:tcPr>
          <w:p w14:paraId="2677BA0C" w14:textId="77777777" w:rsidR="00DF6635" w:rsidRDefault="00DF6635">
            <w:pPr>
              <w:spacing w:line="259" w:lineRule="auto"/>
              <w:rPr>
                <w:sz w:val="22"/>
                <w:szCs w:val="22"/>
              </w:rPr>
            </w:pPr>
          </w:p>
        </w:tc>
        <w:tc>
          <w:tcPr>
            <w:tcW w:w="1586" w:type="dxa"/>
          </w:tcPr>
          <w:p w14:paraId="5A2933ED" w14:textId="77777777" w:rsidR="00DF6635" w:rsidRDefault="00DF6635">
            <w:pPr>
              <w:spacing w:line="259" w:lineRule="auto"/>
              <w:rPr>
                <w:sz w:val="22"/>
                <w:szCs w:val="22"/>
              </w:rPr>
            </w:pPr>
          </w:p>
        </w:tc>
      </w:tr>
      <w:tr w:rsidR="00DF6635" w14:paraId="54A99650" w14:textId="77777777">
        <w:tc>
          <w:tcPr>
            <w:tcW w:w="1470" w:type="dxa"/>
          </w:tcPr>
          <w:p w14:paraId="6E0EC026" w14:textId="77777777" w:rsidR="00DF6635" w:rsidRDefault="00DF6635">
            <w:pPr>
              <w:spacing w:line="259" w:lineRule="auto"/>
              <w:rPr>
                <w:sz w:val="22"/>
                <w:szCs w:val="22"/>
              </w:rPr>
            </w:pPr>
          </w:p>
        </w:tc>
        <w:tc>
          <w:tcPr>
            <w:tcW w:w="2532" w:type="dxa"/>
          </w:tcPr>
          <w:p w14:paraId="46EE510A" w14:textId="77777777" w:rsidR="00DF6635" w:rsidRDefault="00DF6635">
            <w:pPr>
              <w:spacing w:line="259" w:lineRule="auto"/>
              <w:rPr>
                <w:sz w:val="22"/>
                <w:szCs w:val="22"/>
              </w:rPr>
            </w:pPr>
          </w:p>
        </w:tc>
        <w:tc>
          <w:tcPr>
            <w:tcW w:w="3143" w:type="dxa"/>
          </w:tcPr>
          <w:p w14:paraId="3FA7C161" w14:textId="77777777" w:rsidR="00DF6635" w:rsidRDefault="00DF6635">
            <w:pPr>
              <w:spacing w:line="259" w:lineRule="auto"/>
              <w:rPr>
                <w:sz w:val="22"/>
                <w:szCs w:val="22"/>
              </w:rPr>
            </w:pPr>
          </w:p>
        </w:tc>
        <w:tc>
          <w:tcPr>
            <w:tcW w:w="1586" w:type="dxa"/>
          </w:tcPr>
          <w:p w14:paraId="21B26A6D" w14:textId="77777777" w:rsidR="00DF6635" w:rsidRDefault="00DF6635">
            <w:pPr>
              <w:spacing w:line="259" w:lineRule="auto"/>
              <w:rPr>
                <w:sz w:val="22"/>
                <w:szCs w:val="22"/>
              </w:rPr>
            </w:pPr>
          </w:p>
        </w:tc>
      </w:tr>
    </w:tbl>
    <w:p w14:paraId="31A03391" w14:textId="0EA1759F" w:rsidR="236C6FC1" w:rsidRDefault="236C6FC1"/>
    <w:p w14:paraId="7B260FFC" w14:textId="7E402DFB" w:rsidR="00C80747" w:rsidRDefault="00C80747" w:rsidP="00152B94">
      <w:pPr>
        <w:jc w:val="center"/>
        <w:rPr>
          <w:rFonts w:eastAsia="Calibri"/>
          <w:b/>
          <w:spacing w:val="-1"/>
          <w:szCs w:val="24"/>
        </w:rPr>
      </w:pPr>
    </w:p>
    <w:p w14:paraId="7F30E4B3" w14:textId="77777777" w:rsidR="00C80747" w:rsidRPr="00152B94" w:rsidRDefault="00C80747" w:rsidP="00152B94">
      <w:pPr>
        <w:jc w:val="center"/>
        <w:rPr>
          <w:rFonts w:eastAsia="Calibri"/>
          <w:b/>
          <w:spacing w:val="-1"/>
          <w:szCs w:val="24"/>
        </w:rPr>
      </w:pPr>
    </w:p>
    <w:p w14:paraId="613E1792" w14:textId="77777777" w:rsidR="00152B94" w:rsidRDefault="00152B94" w:rsidP="00152B94"/>
    <w:p w14:paraId="1308B513" w14:textId="77777777" w:rsidR="004378BA" w:rsidRPr="002D0DC6" w:rsidRDefault="004378BA" w:rsidP="005907B6">
      <w:pPr>
        <w:ind w:left="119"/>
        <w:jc w:val="center"/>
        <w:rPr>
          <w:b/>
          <w:spacing w:val="-1"/>
          <w:position w:val="-1"/>
          <w:sz w:val="22"/>
          <w:szCs w:val="22"/>
        </w:rPr>
      </w:pPr>
    </w:p>
    <w:p w14:paraId="519F566E" w14:textId="77777777" w:rsidR="004378BA" w:rsidRPr="00945C96" w:rsidRDefault="004378BA" w:rsidP="005907B6">
      <w:pPr>
        <w:pStyle w:val="Heading1"/>
        <w:numPr>
          <w:ilvl w:val="0"/>
          <w:numId w:val="0"/>
        </w:numPr>
        <w:spacing w:before="0" w:after="0"/>
        <w:rPr>
          <w:rFonts w:ascii="Times New Roman" w:hAnsi="Times New Roman"/>
        </w:rPr>
      </w:pPr>
      <w:r w:rsidRPr="00945C96">
        <w:rPr>
          <w:rFonts w:ascii="Times New Roman" w:hAnsi="Times New Roman"/>
        </w:rPr>
        <w:br w:type="page"/>
      </w:r>
    </w:p>
    <w:p w14:paraId="1A60C027" w14:textId="6A6809A6" w:rsidR="005A1ED0" w:rsidRPr="005A1ED0" w:rsidRDefault="00572B05" w:rsidP="001B4BBF">
      <w:pPr>
        <w:keepNext/>
        <w:keepLines/>
        <w:numPr>
          <w:ilvl w:val="0"/>
          <w:numId w:val="4"/>
        </w:numPr>
        <w:spacing w:line="360" w:lineRule="auto"/>
        <w:ind w:left="567" w:hanging="567"/>
        <w:outlineLvl w:val="1"/>
        <w:rPr>
          <w:b/>
          <w:bCs/>
          <w:color w:val="000000"/>
          <w:szCs w:val="24"/>
        </w:rPr>
      </w:pPr>
      <w:bookmarkStart w:id="4" w:name="_Toc303074687"/>
      <w:bookmarkEnd w:id="0"/>
      <w:bookmarkEnd w:id="1"/>
      <w:bookmarkEnd w:id="2"/>
      <w:r>
        <w:rPr>
          <w:b/>
          <w:bCs/>
          <w:color w:val="000000"/>
          <w:szCs w:val="24"/>
        </w:rPr>
        <w:lastRenderedPageBreak/>
        <w:t>Alternatif Usulan Solusi</w:t>
      </w:r>
    </w:p>
    <w:p w14:paraId="161DE066" w14:textId="24250BBA" w:rsidR="005A1ED0" w:rsidRDefault="00716FD6" w:rsidP="00433A00">
      <w:pPr>
        <w:spacing w:line="360" w:lineRule="auto"/>
        <w:ind w:firstLine="562"/>
        <w:rPr>
          <w:color w:val="000000"/>
          <w:szCs w:val="24"/>
        </w:rPr>
      </w:pPr>
      <w:r>
        <w:rPr>
          <w:color w:val="000000"/>
          <w:szCs w:val="24"/>
        </w:rPr>
        <w:t xml:space="preserve">Bagian ini </w:t>
      </w:r>
      <w:r w:rsidR="00433A00">
        <w:rPr>
          <w:color w:val="000000"/>
          <w:szCs w:val="24"/>
        </w:rPr>
        <w:t xml:space="preserve">berisi ringkasan alternatif-alternatif solusi terkait masalah yang akan diselesaikan. Mahasiswa diwajibkan mengusulkan sekurang-kurangnya </w:t>
      </w:r>
      <w:r w:rsidR="00433A00" w:rsidRPr="00433A00">
        <w:rPr>
          <w:b/>
          <w:bCs/>
          <w:color w:val="000000"/>
          <w:szCs w:val="24"/>
        </w:rPr>
        <w:t>tiga</w:t>
      </w:r>
      <w:r w:rsidR="00433A00">
        <w:rPr>
          <w:color w:val="000000"/>
          <w:szCs w:val="24"/>
        </w:rPr>
        <w:t xml:space="preserve"> alternatif solusi. Setiap solusi </w:t>
      </w:r>
      <w:r w:rsidR="00241713">
        <w:rPr>
          <w:color w:val="000000"/>
          <w:szCs w:val="24"/>
        </w:rPr>
        <w:t>harus relevan dengan masalah dan memenuhi seluruh kriteria, batasan, dan spesifikasi yang ditetapkan di CD-2.</w:t>
      </w:r>
    </w:p>
    <w:p w14:paraId="72C92EDE" w14:textId="17B14E91" w:rsidR="00241713" w:rsidRDefault="00241713" w:rsidP="00433A00">
      <w:pPr>
        <w:spacing w:line="360" w:lineRule="auto"/>
        <w:ind w:firstLine="562"/>
        <w:rPr>
          <w:color w:val="000000"/>
          <w:szCs w:val="24"/>
        </w:rPr>
      </w:pPr>
      <w:r>
        <w:rPr>
          <w:color w:val="000000"/>
          <w:szCs w:val="24"/>
        </w:rPr>
        <w:t>Beberapa metode dapat digunakan untuk Menyusun alternatif usulan solusi. Metode yang pertama adalah melalui studi literatur. Melalui studi literatur, metode-metode yang berpotensi menjadi solusi atau bagian dari solusi diinventarisasi dan selanjutnya dikaji dengan lebih detil. Metode yang kedua adalah melalui pengembangan beberapa desain kasar atau awal yang dilakukan dengan cepat dan paralel.</w:t>
      </w:r>
    </w:p>
    <w:p w14:paraId="45E2DBC5" w14:textId="1860FBF0" w:rsidR="00241713" w:rsidRDefault="00241713" w:rsidP="00433A00">
      <w:pPr>
        <w:spacing w:line="360" w:lineRule="auto"/>
        <w:ind w:firstLine="562"/>
        <w:rPr>
          <w:color w:val="000000"/>
          <w:szCs w:val="24"/>
        </w:rPr>
      </w:pPr>
      <w:r>
        <w:rPr>
          <w:color w:val="000000"/>
          <w:szCs w:val="24"/>
        </w:rPr>
        <w:t>Secara umum, tiap-tiap alternatif solusi dijelaskan secara ringkas. Materi paparan untuk setiap solusi meliputi: dasar pemilihan alternatif, fitur utama, fitur tambahan (jika ada), data pengujian awal jika berupa desain kasar (jika ada), prosedur pengoperasian, dan lain sebagainya.</w:t>
      </w:r>
    </w:p>
    <w:p w14:paraId="2753635E" w14:textId="77777777" w:rsidR="00627670" w:rsidRPr="005A1ED0" w:rsidRDefault="00627670" w:rsidP="001B4BBF">
      <w:pPr>
        <w:spacing w:line="360" w:lineRule="auto"/>
        <w:ind w:left="567" w:hanging="567"/>
        <w:rPr>
          <w:color w:val="000000"/>
          <w:szCs w:val="24"/>
          <w:lang w:val="id-ID"/>
        </w:rPr>
      </w:pPr>
    </w:p>
    <w:p w14:paraId="13366FCA" w14:textId="56E42DA4" w:rsidR="005A1ED0" w:rsidRPr="005A1ED0" w:rsidRDefault="00572B05" w:rsidP="001B4BBF">
      <w:pPr>
        <w:keepNext/>
        <w:keepLines/>
        <w:numPr>
          <w:ilvl w:val="0"/>
          <w:numId w:val="4"/>
        </w:numPr>
        <w:spacing w:line="360" w:lineRule="auto"/>
        <w:ind w:left="567" w:hanging="567"/>
        <w:outlineLvl w:val="1"/>
        <w:rPr>
          <w:b/>
          <w:bCs/>
          <w:color w:val="000000"/>
          <w:szCs w:val="24"/>
        </w:rPr>
      </w:pPr>
      <w:r>
        <w:rPr>
          <w:b/>
          <w:bCs/>
          <w:color w:val="000000"/>
          <w:szCs w:val="24"/>
        </w:rPr>
        <w:t>Analisis dan Pemilihan Solusi</w:t>
      </w:r>
    </w:p>
    <w:p w14:paraId="6E73E6BF" w14:textId="5B1314E2" w:rsidR="001B1210" w:rsidRDefault="00572B05" w:rsidP="00716FD6">
      <w:pPr>
        <w:spacing w:line="360" w:lineRule="auto"/>
        <w:ind w:firstLine="562"/>
        <w:rPr>
          <w:color w:val="000000"/>
          <w:szCs w:val="24"/>
        </w:rPr>
      </w:pPr>
      <w:r>
        <w:rPr>
          <w:color w:val="000000"/>
          <w:szCs w:val="24"/>
        </w:rPr>
        <w:t xml:space="preserve">Sub bab analisis dan pemilihan solusi terdiri dari dua bagian, yaitu: (1) parameter-parameter yang digunakan untuk menetapkan solusi dan (2) mekanisme </w:t>
      </w:r>
      <w:r w:rsidR="001B1210">
        <w:rPr>
          <w:color w:val="000000"/>
          <w:szCs w:val="24"/>
        </w:rPr>
        <w:t>pemilihan solusi.</w:t>
      </w:r>
      <w:r w:rsidR="00716FD6">
        <w:rPr>
          <w:color w:val="000000"/>
          <w:szCs w:val="24"/>
        </w:rPr>
        <w:t xml:space="preserve"> Beberapa parameter yang lazim digunakan untuk menyeleksi solusi antara lain: tingkat kesesuaian, biaya, waktu, kehandalan, sumber daya (manusia, alat, dan bahan) yang dibutuhkan, dan lain sebagainya. </w:t>
      </w:r>
      <w:r w:rsidR="001B1210">
        <w:rPr>
          <w:color w:val="000000"/>
          <w:szCs w:val="24"/>
        </w:rPr>
        <w:t>Mekanisme pemilihan solusi dapat dilakukan dengan berbagai metode. Salah satu metode yang umum adalah design matrix scoring</w:t>
      </w:r>
      <w:r w:rsidR="00716FD6">
        <w:rPr>
          <w:color w:val="000000"/>
          <w:szCs w:val="24"/>
        </w:rPr>
        <w:t xml:space="preserve"> atau engineering design matrix</w:t>
      </w:r>
      <w:r w:rsidR="001B1210">
        <w:rPr>
          <w:color w:val="000000"/>
          <w:szCs w:val="24"/>
        </w:rPr>
        <w:t>.</w:t>
      </w:r>
      <w:r w:rsidR="0031172E">
        <w:rPr>
          <w:color w:val="000000"/>
          <w:szCs w:val="24"/>
        </w:rPr>
        <w:t xml:space="preserve"> Solusi terpilih dapat diambil dari alternatif solusi yang terbaik maupun penggabungan beberapa alternatif solusi.</w:t>
      </w:r>
    </w:p>
    <w:p w14:paraId="73FBE98D" w14:textId="77777777" w:rsidR="005A1ED0" w:rsidRPr="005A1ED0" w:rsidRDefault="005A1ED0" w:rsidP="001B4BBF">
      <w:pPr>
        <w:spacing w:line="360" w:lineRule="auto"/>
        <w:ind w:left="567" w:hanging="567"/>
        <w:rPr>
          <w:color w:val="000000"/>
          <w:szCs w:val="24"/>
        </w:rPr>
      </w:pPr>
    </w:p>
    <w:p w14:paraId="223BCE5F" w14:textId="50961662" w:rsidR="005A1ED0" w:rsidRDefault="00572B05" w:rsidP="001B4BBF">
      <w:pPr>
        <w:keepNext/>
        <w:keepLines/>
        <w:numPr>
          <w:ilvl w:val="0"/>
          <w:numId w:val="4"/>
        </w:numPr>
        <w:tabs>
          <w:tab w:val="left" w:pos="709"/>
        </w:tabs>
        <w:spacing w:line="360" w:lineRule="auto"/>
        <w:ind w:left="567" w:hanging="567"/>
        <w:outlineLvl w:val="1"/>
        <w:rPr>
          <w:b/>
          <w:bCs/>
          <w:color w:val="000000"/>
          <w:szCs w:val="24"/>
        </w:rPr>
      </w:pPr>
      <w:r>
        <w:rPr>
          <w:b/>
          <w:color w:val="000000" w:themeColor="text1"/>
        </w:rPr>
        <w:t>Desain Solusi Terpilih</w:t>
      </w:r>
    </w:p>
    <w:p w14:paraId="7E4F2287" w14:textId="77777777" w:rsidR="003F1494" w:rsidRDefault="001B1210" w:rsidP="001B4BBF">
      <w:pPr>
        <w:spacing w:line="360" w:lineRule="auto"/>
        <w:ind w:firstLine="562"/>
        <w:rPr>
          <w:color w:val="000000" w:themeColor="text1"/>
        </w:rPr>
      </w:pPr>
      <w:r>
        <w:rPr>
          <w:color w:val="000000" w:themeColor="text1"/>
        </w:rPr>
        <w:t xml:space="preserve">Bagian ini berisi desain detail atas solusi yang terpilih (detailed engineering design). Paparan desain dapat dibagi menjadi dua bagian, yaitu diskripsi umum desain dan penjelasan detail atas desain tersebut. </w:t>
      </w:r>
    </w:p>
    <w:p w14:paraId="4D647E7D" w14:textId="77777777" w:rsidR="003F1494" w:rsidRDefault="003F1494" w:rsidP="001B4BBF">
      <w:pPr>
        <w:spacing w:line="360" w:lineRule="auto"/>
        <w:ind w:firstLine="562"/>
        <w:rPr>
          <w:color w:val="000000" w:themeColor="text1"/>
        </w:rPr>
      </w:pPr>
      <w:r>
        <w:rPr>
          <w:color w:val="000000" w:themeColor="text1"/>
        </w:rPr>
        <w:t>Materi detail terkait desain solusi dapat disesuaikan dengan karakteristik solusi. Adapun materi berdasarkan jenis solusinya adalah sebagai berikut.</w:t>
      </w:r>
    </w:p>
    <w:p w14:paraId="4831D2EE" w14:textId="5D2B6660" w:rsidR="003F1494" w:rsidRDefault="003F1494" w:rsidP="001B4BBF">
      <w:pPr>
        <w:pStyle w:val="ListParagraph"/>
        <w:numPr>
          <w:ilvl w:val="0"/>
          <w:numId w:val="20"/>
        </w:numPr>
        <w:spacing w:line="360" w:lineRule="auto"/>
        <w:ind w:left="426"/>
        <w:rPr>
          <w:color w:val="000000" w:themeColor="text1"/>
        </w:rPr>
      </w:pPr>
      <w:r>
        <w:rPr>
          <w:color w:val="000000" w:themeColor="text1"/>
        </w:rPr>
        <w:t xml:space="preserve">Solusi berupa </w:t>
      </w:r>
      <w:r w:rsidRPr="003F1494">
        <w:rPr>
          <w:b/>
          <w:bCs/>
          <w:color w:val="000000" w:themeColor="text1"/>
        </w:rPr>
        <w:t>sistem</w:t>
      </w:r>
      <w:r w:rsidR="007B03BA">
        <w:rPr>
          <w:b/>
          <w:bCs/>
          <w:color w:val="000000" w:themeColor="text1"/>
        </w:rPr>
        <w:t>/</w:t>
      </w:r>
      <w:r w:rsidR="001B4BBF">
        <w:rPr>
          <w:b/>
          <w:bCs/>
          <w:color w:val="000000" w:themeColor="text1"/>
        </w:rPr>
        <w:t>arsitektur</w:t>
      </w:r>
      <w:r w:rsidR="007B03BA">
        <w:rPr>
          <w:b/>
          <w:bCs/>
          <w:color w:val="000000" w:themeColor="text1"/>
        </w:rPr>
        <w:t>/framework</w:t>
      </w:r>
      <w:r>
        <w:rPr>
          <w:color w:val="000000" w:themeColor="text1"/>
        </w:rPr>
        <w:t xml:space="preserve"> berisi: </w:t>
      </w:r>
      <w:r w:rsidRPr="003F1494">
        <w:rPr>
          <w:color w:val="000000" w:themeColor="text1"/>
        </w:rPr>
        <w:t xml:space="preserve">arsitektur sistem, blok diagram sistem, dan lain-lain. </w:t>
      </w:r>
    </w:p>
    <w:p w14:paraId="633D6FBA" w14:textId="7B17E46C" w:rsidR="003F1494" w:rsidRDefault="003F1494" w:rsidP="001B4BBF">
      <w:pPr>
        <w:pStyle w:val="ListParagraph"/>
        <w:numPr>
          <w:ilvl w:val="0"/>
          <w:numId w:val="20"/>
        </w:numPr>
        <w:spacing w:line="360" w:lineRule="auto"/>
        <w:ind w:left="426"/>
        <w:rPr>
          <w:color w:val="000000" w:themeColor="text1"/>
        </w:rPr>
      </w:pPr>
      <w:r w:rsidRPr="003F1494">
        <w:rPr>
          <w:color w:val="000000" w:themeColor="text1"/>
        </w:rPr>
        <w:lastRenderedPageBreak/>
        <w:t xml:space="preserve">Solusi yang berupa </w:t>
      </w:r>
      <w:r w:rsidRPr="003F1494">
        <w:rPr>
          <w:b/>
          <w:bCs/>
          <w:color w:val="000000" w:themeColor="text1"/>
        </w:rPr>
        <w:t>perangkat lunak</w:t>
      </w:r>
      <w:r w:rsidRPr="003F1494">
        <w:rPr>
          <w:color w:val="000000" w:themeColor="text1"/>
        </w:rPr>
        <w:t xml:space="preserve"> berisi</w:t>
      </w:r>
      <w:r>
        <w:rPr>
          <w:color w:val="000000" w:themeColor="text1"/>
        </w:rPr>
        <w:t>:</w:t>
      </w:r>
      <w:r w:rsidRPr="003F1494">
        <w:rPr>
          <w:color w:val="000000" w:themeColor="text1"/>
        </w:rPr>
        <w:t xml:space="preserve"> flowchart, UML, data flow diagram, pseudocode, </w:t>
      </w:r>
      <w:r>
        <w:rPr>
          <w:color w:val="000000" w:themeColor="text1"/>
        </w:rPr>
        <w:t xml:space="preserve">desain antarmuka, entiry relationship diagram (jika melibatkan penggunaan database), desain antarmuka aplikasi (jika menghasilkan aplikasi), </w:t>
      </w:r>
      <w:r w:rsidRPr="003F1494">
        <w:rPr>
          <w:color w:val="000000" w:themeColor="text1"/>
        </w:rPr>
        <w:t xml:space="preserve">dan lain sebagainya. </w:t>
      </w:r>
    </w:p>
    <w:p w14:paraId="4A415A37" w14:textId="3F412421" w:rsidR="001B1210" w:rsidRDefault="003F1494" w:rsidP="001B4BBF">
      <w:pPr>
        <w:pStyle w:val="ListParagraph"/>
        <w:numPr>
          <w:ilvl w:val="0"/>
          <w:numId w:val="20"/>
        </w:numPr>
        <w:spacing w:line="360" w:lineRule="auto"/>
        <w:ind w:left="426"/>
        <w:rPr>
          <w:color w:val="000000" w:themeColor="text1"/>
        </w:rPr>
      </w:pPr>
      <w:r w:rsidRPr="003F1494">
        <w:rPr>
          <w:color w:val="000000" w:themeColor="text1"/>
        </w:rPr>
        <w:t>Solusi yang berupa</w:t>
      </w:r>
      <w:r>
        <w:rPr>
          <w:color w:val="000000" w:themeColor="text1"/>
        </w:rPr>
        <w:t xml:space="preserve"> </w:t>
      </w:r>
      <w:r w:rsidRPr="003F1494">
        <w:rPr>
          <w:b/>
          <w:bCs/>
          <w:color w:val="000000" w:themeColor="text1"/>
        </w:rPr>
        <w:t>perangkat keras</w:t>
      </w:r>
      <w:r>
        <w:rPr>
          <w:color w:val="000000" w:themeColor="text1"/>
        </w:rPr>
        <w:t xml:space="preserve"> berisi: gambar teknis lengkap, desain PCB, modul-modul sistem, dan lain sebagainya.</w:t>
      </w:r>
    </w:p>
    <w:p w14:paraId="307EF0B5" w14:textId="024F3688" w:rsidR="003F1494" w:rsidRDefault="003F1494" w:rsidP="001B4BBF">
      <w:pPr>
        <w:pStyle w:val="ListParagraph"/>
        <w:numPr>
          <w:ilvl w:val="0"/>
          <w:numId w:val="20"/>
        </w:numPr>
        <w:spacing w:line="360" w:lineRule="auto"/>
        <w:ind w:left="426"/>
        <w:rPr>
          <w:color w:val="000000" w:themeColor="text1"/>
        </w:rPr>
      </w:pPr>
      <w:r>
        <w:rPr>
          <w:color w:val="000000" w:themeColor="text1"/>
        </w:rPr>
        <w:t xml:space="preserve">Solusi yang berupa </w:t>
      </w:r>
      <w:r w:rsidRPr="001B4BBF">
        <w:rPr>
          <w:b/>
          <w:bCs/>
          <w:color w:val="000000" w:themeColor="text1"/>
        </w:rPr>
        <w:t>proses</w:t>
      </w:r>
      <w:r>
        <w:rPr>
          <w:color w:val="000000" w:themeColor="text1"/>
        </w:rPr>
        <w:t xml:space="preserve"> berisi: flowchart atau bagan proses, deskripsi detail pada setiap proses, dan lain sebagainya.</w:t>
      </w:r>
    </w:p>
    <w:p w14:paraId="2BA8F863" w14:textId="6C2D1DD8" w:rsidR="001B4BBF" w:rsidRPr="003F1494" w:rsidRDefault="001B4BBF" w:rsidP="001B4BBF">
      <w:pPr>
        <w:pStyle w:val="ListParagraph"/>
        <w:numPr>
          <w:ilvl w:val="0"/>
          <w:numId w:val="20"/>
        </w:numPr>
        <w:spacing w:line="360" w:lineRule="auto"/>
        <w:ind w:left="426"/>
        <w:rPr>
          <w:color w:val="000000" w:themeColor="text1"/>
        </w:rPr>
      </w:pPr>
      <w:r>
        <w:rPr>
          <w:color w:val="000000" w:themeColor="text1"/>
        </w:rPr>
        <w:t>Solusi yang berupa</w:t>
      </w:r>
      <w:r w:rsidRPr="001B4BBF">
        <w:rPr>
          <w:b/>
          <w:bCs/>
          <w:color w:val="000000" w:themeColor="text1"/>
        </w:rPr>
        <w:t xml:space="preserve"> model</w:t>
      </w:r>
      <w:r>
        <w:rPr>
          <w:b/>
          <w:bCs/>
          <w:color w:val="000000" w:themeColor="text1"/>
        </w:rPr>
        <w:t xml:space="preserve"> atau algoritma</w:t>
      </w:r>
      <w:r w:rsidRPr="001B4BBF">
        <w:rPr>
          <w:b/>
          <w:bCs/>
          <w:color w:val="000000" w:themeColor="text1"/>
        </w:rPr>
        <w:t xml:space="preserve"> </w:t>
      </w:r>
      <w:r>
        <w:rPr>
          <w:color w:val="000000" w:themeColor="text1"/>
        </w:rPr>
        <w:t>berisi: desain entitas model, flowchart, dan representasi matematis.</w:t>
      </w:r>
    </w:p>
    <w:p w14:paraId="1DFCA601" w14:textId="34B0F943" w:rsidR="005A1ED0" w:rsidRDefault="001B4BBF" w:rsidP="001B4BBF">
      <w:pPr>
        <w:tabs>
          <w:tab w:val="left" w:pos="360"/>
          <w:tab w:val="left" w:pos="720"/>
        </w:tabs>
        <w:spacing w:line="360" w:lineRule="auto"/>
        <w:ind w:firstLine="567"/>
        <w:rPr>
          <w:color w:val="000000"/>
          <w:szCs w:val="24"/>
        </w:rPr>
      </w:pPr>
      <w:r>
        <w:rPr>
          <w:color w:val="000000"/>
          <w:szCs w:val="24"/>
        </w:rPr>
        <w:t xml:space="preserve">Bagian ini juga memaparkan alat dan bahan yang digunakan dalam proses desain dan pengembangan. Pada solusi yang menghasilkan perangkat keras, bagian ini juga memaparkan bahan yang digunakan untuk membuat perangkat tersebut sekaligus mekanisme pembuatan perangkat. Di sisi lain, bagian ini juga memaparkan seluruh software yang digunakan untuk merancang maupun membuat solusi tersebut. </w:t>
      </w:r>
    </w:p>
    <w:p w14:paraId="246F22D3" w14:textId="4A9E8958" w:rsidR="001B4BBF" w:rsidRDefault="001B4BBF" w:rsidP="001B4BBF">
      <w:pPr>
        <w:tabs>
          <w:tab w:val="left" w:pos="360"/>
          <w:tab w:val="left" w:pos="720"/>
        </w:tabs>
        <w:spacing w:line="360" w:lineRule="auto"/>
        <w:ind w:firstLine="567"/>
        <w:rPr>
          <w:color w:val="000000"/>
          <w:szCs w:val="24"/>
        </w:rPr>
      </w:pPr>
    </w:p>
    <w:p w14:paraId="40F98C3E" w14:textId="496D4247" w:rsidR="001B4BBF" w:rsidRDefault="001B4BBF" w:rsidP="001B4BBF">
      <w:pPr>
        <w:keepNext/>
        <w:keepLines/>
        <w:numPr>
          <w:ilvl w:val="0"/>
          <w:numId w:val="4"/>
        </w:numPr>
        <w:tabs>
          <w:tab w:val="left" w:pos="709"/>
        </w:tabs>
        <w:spacing w:line="360" w:lineRule="auto"/>
        <w:ind w:left="567" w:hanging="567"/>
        <w:outlineLvl w:val="1"/>
        <w:rPr>
          <w:b/>
          <w:bCs/>
          <w:color w:val="000000"/>
          <w:szCs w:val="24"/>
        </w:rPr>
      </w:pPr>
      <w:r>
        <w:rPr>
          <w:b/>
          <w:color w:val="000000" w:themeColor="text1"/>
        </w:rPr>
        <w:t>Jadwal dan Anggaran</w:t>
      </w:r>
    </w:p>
    <w:p w14:paraId="1792C16C" w14:textId="6827ADCB" w:rsidR="001B4BBF" w:rsidRDefault="001B4BBF" w:rsidP="001B4BBF">
      <w:pPr>
        <w:tabs>
          <w:tab w:val="left" w:pos="360"/>
          <w:tab w:val="left" w:pos="720"/>
        </w:tabs>
        <w:spacing w:line="360" w:lineRule="auto"/>
        <w:ind w:firstLine="567"/>
        <w:rPr>
          <w:color w:val="000000"/>
          <w:szCs w:val="24"/>
        </w:rPr>
      </w:pPr>
      <w:r>
        <w:rPr>
          <w:color w:val="000000"/>
          <w:szCs w:val="24"/>
        </w:rPr>
        <w:t xml:space="preserve">Bagian ini berisikan jadwal pengerjaan solusi dan rancangan anggaran yang dibutuhkan. Jadwal pengerjaan merupakan jadwal implementasi rancangan, pembuatan prototype, sampai dengan pengujian. Jadwal dapat ditulis dalam bentuk tabel maupun gant chart. Tingkat kedetilan jadwal dapat dalam bulan maupun minggu. Proses pengerjaan sedapat mungkin tidak lebih dari 6 bulan. Dengan demikian, operasionalitas pengerjaan dalam satu semester dapat dijaga. </w:t>
      </w:r>
      <w:r w:rsidR="00716FD6">
        <w:rPr>
          <w:color w:val="000000"/>
          <w:szCs w:val="24"/>
        </w:rPr>
        <w:t xml:space="preserve">Bagian ini sedapat mungkin menyajikan rencana anggaran dan biaya (RAB), terutama jika solusi yang dikembangkan berupa </w:t>
      </w:r>
      <w:r w:rsidR="00716FD6" w:rsidRPr="00716FD6">
        <w:rPr>
          <w:i/>
          <w:iCs/>
          <w:color w:val="000000"/>
          <w:szCs w:val="24"/>
        </w:rPr>
        <w:t>hardware</w:t>
      </w:r>
      <w:r w:rsidR="00716FD6">
        <w:rPr>
          <w:color w:val="000000"/>
          <w:szCs w:val="24"/>
        </w:rPr>
        <w:t>. RAB dapat disusun berdasarkan dua fase, yaitu fase pengembangan/implementasi dan fase pengujian.</w:t>
      </w:r>
    </w:p>
    <w:p w14:paraId="71E38887" w14:textId="77777777" w:rsidR="001B4BBF" w:rsidRDefault="001B4BBF" w:rsidP="001B4BBF">
      <w:pPr>
        <w:tabs>
          <w:tab w:val="left" w:pos="360"/>
          <w:tab w:val="left" w:pos="720"/>
        </w:tabs>
        <w:spacing w:line="360" w:lineRule="auto"/>
        <w:ind w:left="567" w:hanging="567"/>
        <w:rPr>
          <w:color w:val="000000"/>
          <w:szCs w:val="24"/>
        </w:rPr>
      </w:pPr>
    </w:p>
    <w:p w14:paraId="4B101529" w14:textId="0C3406C1" w:rsidR="00572B05" w:rsidRPr="00E8527B" w:rsidRDefault="00572B05" w:rsidP="001B4BBF">
      <w:pPr>
        <w:pStyle w:val="BodyText"/>
        <w:spacing w:after="0" w:line="360" w:lineRule="auto"/>
        <w:rPr>
          <w:b/>
          <w:bCs/>
          <w:color w:val="000000" w:themeColor="text1"/>
          <w:szCs w:val="24"/>
        </w:rPr>
      </w:pPr>
      <w:r w:rsidRPr="00E8527B">
        <w:rPr>
          <w:b/>
          <w:bCs/>
          <w:color w:val="000000" w:themeColor="text1"/>
          <w:szCs w:val="24"/>
        </w:rPr>
        <w:t>Daftar Pustaka</w:t>
      </w:r>
    </w:p>
    <w:p w14:paraId="4308AEDF" w14:textId="77777777" w:rsidR="00572B05" w:rsidRDefault="00572B05" w:rsidP="001B4BBF">
      <w:pPr>
        <w:pStyle w:val="BodyText"/>
        <w:numPr>
          <w:ilvl w:val="0"/>
          <w:numId w:val="19"/>
        </w:numPr>
        <w:spacing w:after="0" w:line="360" w:lineRule="auto"/>
        <w:ind w:left="425" w:hanging="357"/>
        <w:rPr>
          <w:color w:val="000000" w:themeColor="text1"/>
          <w:szCs w:val="24"/>
        </w:rPr>
      </w:pPr>
      <w:r>
        <w:rPr>
          <w:color w:val="000000" w:themeColor="text1"/>
          <w:szCs w:val="24"/>
        </w:rPr>
        <w:t xml:space="preserve">B. C. Lestari, P. Pearce, and O. Zalianty, “Development of ultrasonography device for rural area”, </w:t>
      </w:r>
      <w:r w:rsidRPr="001153B5">
        <w:rPr>
          <w:i/>
          <w:iCs/>
          <w:color w:val="000000" w:themeColor="text1"/>
          <w:szCs w:val="24"/>
        </w:rPr>
        <w:t>Journal of Health and Wellness</w:t>
      </w:r>
      <w:r>
        <w:rPr>
          <w:color w:val="000000" w:themeColor="text1"/>
          <w:szCs w:val="24"/>
        </w:rPr>
        <w:t>, vol. 13, pp. 1023-1006, 2021.</w:t>
      </w:r>
    </w:p>
    <w:p w14:paraId="3F2966D8" w14:textId="77777777" w:rsidR="00572B05" w:rsidRDefault="00572B05" w:rsidP="001B4BBF">
      <w:pPr>
        <w:pStyle w:val="BodyText"/>
        <w:numPr>
          <w:ilvl w:val="0"/>
          <w:numId w:val="19"/>
        </w:numPr>
        <w:spacing w:after="0" w:line="360" w:lineRule="auto"/>
        <w:ind w:left="426"/>
        <w:rPr>
          <w:color w:val="000000" w:themeColor="text1"/>
          <w:szCs w:val="24"/>
        </w:rPr>
      </w:pPr>
      <w:r>
        <w:rPr>
          <w:color w:val="000000" w:themeColor="text1"/>
          <w:szCs w:val="24"/>
        </w:rPr>
        <w:t xml:space="preserve">J. Widodo, B. J. Habibie, and S. B. Yudhoyono “Integrated transportation system for archipelagic country”, </w:t>
      </w:r>
      <w:r w:rsidRPr="001153B5">
        <w:rPr>
          <w:i/>
          <w:iCs/>
          <w:color w:val="000000" w:themeColor="text1"/>
          <w:szCs w:val="24"/>
        </w:rPr>
        <w:t>International Journal of Sustainable Development</w:t>
      </w:r>
      <w:r>
        <w:rPr>
          <w:color w:val="000000" w:themeColor="text1"/>
          <w:szCs w:val="24"/>
        </w:rPr>
        <w:t>, vol. 3, no. 1, pp. 13-23, 2023.</w:t>
      </w:r>
    </w:p>
    <w:p w14:paraId="325B5166" w14:textId="77777777" w:rsidR="00572B05" w:rsidRDefault="00572B05" w:rsidP="001B4BBF">
      <w:pPr>
        <w:pStyle w:val="BodyText"/>
        <w:numPr>
          <w:ilvl w:val="0"/>
          <w:numId w:val="19"/>
        </w:numPr>
        <w:spacing w:after="0" w:line="360" w:lineRule="auto"/>
        <w:ind w:left="426"/>
        <w:rPr>
          <w:color w:val="000000" w:themeColor="text1"/>
          <w:szCs w:val="24"/>
        </w:rPr>
      </w:pPr>
      <w:r>
        <w:rPr>
          <w:color w:val="000000" w:themeColor="text1"/>
          <w:szCs w:val="24"/>
        </w:rPr>
        <w:lastRenderedPageBreak/>
        <w:t xml:space="preserve">F, Mercury, B. May, J. Deacon, and R. Taylor, “Review on the development of wide stereo sound”, </w:t>
      </w:r>
      <w:r w:rsidRPr="001153B5">
        <w:rPr>
          <w:i/>
          <w:iCs/>
          <w:color w:val="000000" w:themeColor="text1"/>
          <w:szCs w:val="24"/>
        </w:rPr>
        <w:t>International Journal of Electric Music Instrument</w:t>
      </w:r>
      <w:r>
        <w:rPr>
          <w:color w:val="000000" w:themeColor="text1"/>
          <w:szCs w:val="24"/>
        </w:rPr>
        <w:t>, vol. 32, no. 4, 2021.</w:t>
      </w:r>
    </w:p>
    <w:p w14:paraId="744E833A" w14:textId="77777777" w:rsidR="00572B05" w:rsidRDefault="00572B05" w:rsidP="001B4BBF">
      <w:pPr>
        <w:pStyle w:val="BodyText"/>
        <w:numPr>
          <w:ilvl w:val="0"/>
          <w:numId w:val="19"/>
        </w:numPr>
        <w:spacing w:after="0" w:line="360" w:lineRule="auto"/>
        <w:ind w:left="426"/>
        <w:rPr>
          <w:color w:val="000000" w:themeColor="text1"/>
          <w:szCs w:val="24"/>
        </w:rPr>
      </w:pPr>
      <w:r>
        <w:rPr>
          <w:color w:val="000000" w:themeColor="text1"/>
          <w:szCs w:val="24"/>
        </w:rPr>
        <w:t xml:space="preserve">P. R. Picasso dan S. S. Boestaman, “Artificial intelligence implementation on reproducing classical painting”, </w:t>
      </w:r>
      <w:r w:rsidRPr="001153B5">
        <w:rPr>
          <w:i/>
          <w:iCs/>
          <w:color w:val="000000" w:themeColor="text1"/>
          <w:szCs w:val="24"/>
        </w:rPr>
        <w:t>International Journal of Digital Art</w:t>
      </w:r>
      <w:r>
        <w:rPr>
          <w:color w:val="000000" w:themeColor="text1"/>
          <w:szCs w:val="24"/>
        </w:rPr>
        <w:t>, vol. 15, no. 2, 2022.</w:t>
      </w:r>
    </w:p>
    <w:bookmarkEnd w:id="4"/>
    <w:p w14:paraId="36BC7D99" w14:textId="77777777" w:rsidR="00572B05" w:rsidRDefault="00572B05" w:rsidP="001B4BBF">
      <w:pPr>
        <w:tabs>
          <w:tab w:val="left" w:pos="360"/>
          <w:tab w:val="left" w:pos="720"/>
        </w:tabs>
        <w:spacing w:line="360" w:lineRule="auto"/>
        <w:ind w:left="567" w:hanging="567"/>
        <w:rPr>
          <w:color w:val="000000"/>
          <w:szCs w:val="24"/>
        </w:rPr>
      </w:pPr>
    </w:p>
    <w:sectPr w:rsidR="00572B05">
      <w:headerReference w:type="default" r:id="rId10"/>
      <w:footerReference w:type="default" r:id="rId11"/>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722C" w14:textId="77777777" w:rsidR="00370FFE" w:rsidRDefault="00370FFE">
      <w:r>
        <w:separator/>
      </w:r>
    </w:p>
  </w:endnote>
  <w:endnote w:type="continuationSeparator" w:id="0">
    <w:p w14:paraId="66F79285" w14:textId="77777777" w:rsidR="00370FFE" w:rsidRDefault="00370FFE">
      <w:r>
        <w:continuationSeparator/>
      </w:r>
    </w:p>
  </w:endnote>
  <w:endnote w:type="continuationNotice" w:id="1">
    <w:p w14:paraId="62DF62CB" w14:textId="77777777" w:rsidR="00370FFE" w:rsidRDefault="00370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2783" w14:textId="77777777" w:rsidR="004378BA" w:rsidRPr="004378BA" w:rsidRDefault="004378BA" w:rsidP="004378BA">
    <w:pPr>
      <w:pStyle w:val="Footer"/>
    </w:pPr>
    <w:r>
      <w:rPr>
        <w:noProof/>
      </w:rPr>
      <w:drawing>
        <wp:anchor distT="0" distB="0" distL="114300" distR="114300" simplePos="0" relativeHeight="251658240" behindDoc="0" locked="0" layoutInCell="1" hidden="0" allowOverlap="1" wp14:anchorId="6FBBA215" wp14:editId="0C45E323">
          <wp:simplePos x="0" y="0"/>
          <wp:positionH relativeFrom="page">
            <wp:posOffset>11430</wp:posOffset>
          </wp:positionH>
          <wp:positionV relativeFrom="paragraph">
            <wp:posOffset>-295275</wp:posOffset>
          </wp:positionV>
          <wp:extent cx="7553325" cy="1031240"/>
          <wp:effectExtent l="0" t="0" r="9525" b="0"/>
          <wp:wrapNone/>
          <wp:docPr id="54"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picture containing text&#10;&#10;Description automatically generated"/>
                  <pic:cNvPicPr preferRelativeResize="0"/>
                </pic:nvPicPr>
                <pic:blipFill>
                  <a:blip r:embed="rId1"/>
                  <a:srcRect/>
                  <a:stretch>
                    <a:fillRect/>
                  </a:stretch>
                </pic:blipFill>
                <pic:spPr>
                  <a:xfrm>
                    <a:off x="0" y="0"/>
                    <a:ext cx="7553325" cy="1031240"/>
                  </a:xfrm>
                  <a:prstGeom prst="rect">
                    <a:avLst/>
                  </a:prstGeom>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8F57F" w14:textId="77777777" w:rsidR="00370FFE" w:rsidRDefault="00370FFE">
      <w:r>
        <w:separator/>
      </w:r>
    </w:p>
  </w:footnote>
  <w:footnote w:type="continuationSeparator" w:id="0">
    <w:p w14:paraId="19C3EA33" w14:textId="77777777" w:rsidR="00370FFE" w:rsidRDefault="00370FFE">
      <w:r>
        <w:continuationSeparator/>
      </w:r>
    </w:p>
  </w:footnote>
  <w:footnote w:type="continuationNotice" w:id="1">
    <w:p w14:paraId="6AE4CC3B" w14:textId="77777777" w:rsidR="00370FFE" w:rsidRDefault="00370F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828153"/>
      <w:docPartObj>
        <w:docPartGallery w:val="Page Numbers (Top of Page)"/>
        <w:docPartUnique/>
      </w:docPartObj>
    </w:sdtPr>
    <w:sdtEndPr>
      <w:rPr>
        <w:noProof/>
      </w:rPr>
    </w:sdtEndPr>
    <w:sdtContent>
      <w:p w14:paraId="1363CA90" w14:textId="749959A0" w:rsidR="005A1ED0" w:rsidRDefault="00000000">
        <w:pPr>
          <w:pStyle w:val="Header"/>
          <w:jc w:val="right"/>
        </w:pPr>
      </w:p>
    </w:sdtContent>
  </w:sdt>
  <w:p w14:paraId="255EF3D0" w14:textId="77777777" w:rsidR="004378BA" w:rsidRDefault="00437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01623"/>
      <w:docPartObj>
        <w:docPartGallery w:val="Page Numbers (Top of Page)"/>
        <w:docPartUnique/>
      </w:docPartObj>
    </w:sdtPr>
    <w:sdtEndPr>
      <w:rPr>
        <w:noProof/>
      </w:rPr>
    </w:sdtEndPr>
    <w:sdtContent>
      <w:p w14:paraId="6B52CE2D" w14:textId="77777777" w:rsidR="005A1ED0" w:rsidRDefault="005A1E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BC8078" w14:textId="77777777" w:rsidR="005A1ED0" w:rsidRDefault="005A1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DA51D87"/>
    <w:multiLevelType w:val="multilevel"/>
    <w:tmpl w:val="E444A23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284E8B"/>
    <w:multiLevelType w:val="multilevel"/>
    <w:tmpl w:val="CF1042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A07E2C"/>
    <w:multiLevelType w:val="multilevel"/>
    <w:tmpl w:val="0FFA2B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C7643B"/>
    <w:multiLevelType w:val="multilevel"/>
    <w:tmpl w:val="C3703D5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A3B593F"/>
    <w:multiLevelType w:val="multilevel"/>
    <w:tmpl w:val="23AAA5D8"/>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CCF476F"/>
    <w:multiLevelType w:val="hybridMultilevel"/>
    <w:tmpl w:val="5468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1D126E"/>
    <w:multiLevelType w:val="hybridMultilevel"/>
    <w:tmpl w:val="609A73B8"/>
    <w:lvl w:ilvl="0" w:tplc="D6A4D548">
      <w:start w:val="1"/>
      <w:numFmt w:val="decimal"/>
      <w:lvlText w:val="%1."/>
      <w:lvlJc w:val="left"/>
      <w:pPr>
        <w:ind w:left="720" w:hanging="360"/>
      </w:pPr>
    </w:lvl>
    <w:lvl w:ilvl="1" w:tplc="DAE2B4B2">
      <w:start w:val="1"/>
      <w:numFmt w:val="lowerLetter"/>
      <w:lvlText w:val="%2."/>
      <w:lvlJc w:val="left"/>
      <w:pPr>
        <w:ind w:left="1440" w:hanging="360"/>
      </w:pPr>
    </w:lvl>
    <w:lvl w:ilvl="2" w:tplc="869A48A4">
      <w:start w:val="1"/>
      <w:numFmt w:val="lowerRoman"/>
      <w:lvlText w:val="%3."/>
      <w:lvlJc w:val="right"/>
      <w:pPr>
        <w:ind w:left="2160" w:hanging="180"/>
      </w:pPr>
    </w:lvl>
    <w:lvl w:ilvl="3" w:tplc="4D225F74">
      <w:start w:val="1"/>
      <w:numFmt w:val="decimal"/>
      <w:lvlText w:val="%4."/>
      <w:lvlJc w:val="left"/>
      <w:pPr>
        <w:ind w:left="2880" w:hanging="360"/>
      </w:pPr>
    </w:lvl>
    <w:lvl w:ilvl="4" w:tplc="5A48F08E">
      <w:start w:val="1"/>
      <w:numFmt w:val="lowerLetter"/>
      <w:lvlText w:val="%5."/>
      <w:lvlJc w:val="left"/>
      <w:pPr>
        <w:ind w:left="3600" w:hanging="360"/>
      </w:pPr>
    </w:lvl>
    <w:lvl w:ilvl="5" w:tplc="06506D3E">
      <w:start w:val="1"/>
      <w:numFmt w:val="lowerRoman"/>
      <w:lvlText w:val="%6."/>
      <w:lvlJc w:val="right"/>
      <w:pPr>
        <w:ind w:left="4320" w:hanging="180"/>
      </w:pPr>
    </w:lvl>
    <w:lvl w:ilvl="6" w:tplc="85103E04">
      <w:start w:val="1"/>
      <w:numFmt w:val="decimal"/>
      <w:lvlText w:val="%7."/>
      <w:lvlJc w:val="left"/>
      <w:pPr>
        <w:ind w:left="5040" w:hanging="360"/>
      </w:pPr>
    </w:lvl>
    <w:lvl w:ilvl="7" w:tplc="97F64980">
      <w:start w:val="1"/>
      <w:numFmt w:val="lowerLetter"/>
      <w:lvlText w:val="%8."/>
      <w:lvlJc w:val="left"/>
      <w:pPr>
        <w:ind w:left="5760" w:hanging="360"/>
      </w:pPr>
    </w:lvl>
    <w:lvl w:ilvl="8" w:tplc="04D47518">
      <w:start w:val="1"/>
      <w:numFmt w:val="lowerRoman"/>
      <w:lvlText w:val="%9."/>
      <w:lvlJc w:val="right"/>
      <w:pPr>
        <w:ind w:left="6480" w:hanging="180"/>
      </w:pPr>
    </w:lvl>
  </w:abstractNum>
  <w:abstractNum w:abstractNumId="9"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69E039D"/>
    <w:multiLevelType w:val="multilevel"/>
    <w:tmpl w:val="ABF451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B91EF1"/>
    <w:multiLevelType w:val="hybridMultilevel"/>
    <w:tmpl w:val="7DF6E8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A4C38BE"/>
    <w:multiLevelType w:val="multilevel"/>
    <w:tmpl w:val="7E3EA6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E7D12"/>
    <w:multiLevelType w:val="hybridMultilevel"/>
    <w:tmpl w:val="CF4C1BFA"/>
    <w:lvl w:ilvl="0" w:tplc="5CC211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0644506"/>
    <w:multiLevelType w:val="multilevel"/>
    <w:tmpl w:val="0FFA2B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C24509"/>
    <w:multiLevelType w:val="multilevel"/>
    <w:tmpl w:val="F042C950"/>
    <w:lvl w:ilvl="0">
      <w:start w:val="1"/>
      <w:numFmt w:val="decimal"/>
      <w:lvlText w:val="%1."/>
      <w:lvlJc w:val="left"/>
      <w:pPr>
        <w:ind w:left="720" w:hanging="360"/>
      </w:pPr>
      <w:rPr>
        <w:rFonts w:hint="default"/>
        <w:b/>
        <w:b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A505320"/>
    <w:multiLevelType w:val="multilevel"/>
    <w:tmpl w:val="8332B4C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38866CB"/>
    <w:multiLevelType w:val="multilevel"/>
    <w:tmpl w:val="289433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9A5ADE"/>
    <w:multiLevelType w:val="hybridMultilevel"/>
    <w:tmpl w:val="B06ED90C"/>
    <w:lvl w:ilvl="0" w:tplc="4A6EEA10">
      <w:start w:val="1"/>
      <w:numFmt w:val="decimal"/>
      <w:lvlText w:val="1.%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1288387">
    <w:abstractNumId w:val="0"/>
  </w:num>
  <w:num w:numId="2" w16cid:durableId="741023613">
    <w:abstractNumId w:val="6"/>
  </w:num>
  <w:num w:numId="3" w16cid:durableId="469175151">
    <w:abstractNumId w:val="16"/>
  </w:num>
  <w:num w:numId="4" w16cid:durableId="379862511">
    <w:abstractNumId w:val="19"/>
  </w:num>
  <w:num w:numId="5" w16cid:durableId="385489174">
    <w:abstractNumId w:val="17"/>
  </w:num>
  <w:num w:numId="6" w16cid:durableId="305285387">
    <w:abstractNumId w:val="1"/>
  </w:num>
  <w:num w:numId="7" w16cid:durableId="803887984">
    <w:abstractNumId w:val="8"/>
  </w:num>
  <w:num w:numId="8" w16cid:durableId="1479296859">
    <w:abstractNumId w:val="9"/>
  </w:num>
  <w:num w:numId="9" w16cid:durableId="974944709">
    <w:abstractNumId w:val="13"/>
  </w:num>
  <w:num w:numId="10" w16cid:durableId="1590651624">
    <w:abstractNumId w:val="7"/>
  </w:num>
  <w:num w:numId="11" w16cid:durableId="202988165">
    <w:abstractNumId w:val="18"/>
  </w:num>
  <w:num w:numId="12" w16cid:durableId="1899895440">
    <w:abstractNumId w:val="10"/>
  </w:num>
  <w:num w:numId="13" w16cid:durableId="1949071921">
    <w:abstractNumId w:val="5"/>
  </w:num>
  <w:num w:numId="14" w16cid:durableId="1325664485">
    <w:abstractNumId w:val="2"/>
  </w:num>
  <w:num w:numId="15" w16cid:durableId="348066069">
    <w:abstractNumId w:val="15"/>
  </w:num>
  <w:num w:numId="16" w16cid:durableId="961496617">
    <w:abstractNumId w:val="12"/>
  </w:num>
  <w:num w:numId="17" w16cid:durableId="231349966">
    <w:abstractNumId w:val="4"/>
  </w:num>
  <w:num w:numId="18" w16cid:durableId="1663502806">
    <w:abstractNumId w:val="3"/>
  </w:num>
  <w:num w:numId="19" w16cid:durableId="431976286">
    <w:abstractNumId w:val="14"/>
  </w:num>
  <w:num w:numId="20" w16cid:durableId="116315820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AEITQ1NLY3MgNDJQ0lEKTi0uzszPAykwqgUAJFWB5iwAAAA="/>
  </w:docVars>
  <w:rsids>
    <w:rsidRoot w:val="00CF6949"/>
    <w:rsid w:val="00012F99"/>
    <w:rsid w:val="00045156"/>
    <w:rsid w:val="0006315F"/>
    <w:rsid w:val="00080855"/>
    <w:rsid w:val="0008206D"/>
    <w:rsid w:val="00091B23"/>
    <w:rsid w:val="000B7567"/>
    <w:rsid w:val="000F50AF"/>
    <w:rsid w:val="0010036F"/>
    <w:rsid w:val="00101CD2"/>
    <w:rsid w:val="001403AC"/>
    <w:rsid w:val="00145F24"/>
    <w:rsid w:val="00146F6F"/>
    <w:rsid w:val="00152B94"/>
    <w:rsid w:val="00174D6E"/>
    <w:rsid w:val="00181D2A"/>
    <w:rsid w:val="001B1210"/>
    <w:rsid w:val="001B2093"/>
    <w:rsid w:val="001B39AA"/>
    <w:rsid w:val="001B4788"/>
    <w:rsid w:val="001B4BBF"/>
    <w:rsid w:val="001C6927"/>
    <w:rsid w:val="001C7849"/>
    <w:rsid w:val="00203F1F"/>
    <w:rsid w:val="00211187"/>
    <w:rsid w:val="002164DB"/>
    <w:rsid w:val="00222525"/>
    <w:rsid w:val="00226758"/>
    <w:rsid w:val="00233709"/>
    <w:rsid w:val="00237406"/>
    <w:rsid w:val="00241713"/>
    <w:rsid w:val="00250487"/>
    <w:rsid w:val="00256989"/>
    <w:rsid w:val="002706DF"/>
    <w:rsid w:val="00274B2A"/>
    <w:rsid w:val="00275A73"/>
    <w:rsid w:val="0028201A"/>
    <w:rsid w:val="00283762"/>
    <w:rsid w:val="00286C63"/>
    <w:rsid w:val="002957F7"/>
    <w:rsid w:val="002A336D"/>
    <w:rsid w:val="002A43FF"/>
    <w:rsid w:val="002B3487"/>
    <w:rsid w:val="002C2645"/>
    <w:rsid w:val="002C6239"/>
    <w:rsid w:val="002D2615"/>
    <w:rsid w:val="00302DE2"/>
    <w:rsid w:val="0031172E"/>
    <w:rsid w:val="00312920"/>
    <w:rsid w:val="00334411"/>
    <w:rsid w:val="00370FFE"/>
    <w:rsid w:val="00371AD5"/>
    <w:rsid w:val="00373E5C"/>
    <w:rsid w:val="00381632"/>
    <w:rsid w:val="0038408A"/>
    <w:rsid w:val="00385975"/>
    <w:rsid w:val="00387511"/>
    <w:rsid w:val="00397E13"/>
    <w:rsid w:val="003C43C3"/>
    <w:rsid w:val="003D2961"/>
    <w:rsid w:val="003F0D71"/>
    <w:rsid w:val="003F1494"/>
    <w:rsid w:val="003F3B0B"/>
    <w:rsid w:val="00405DA2"/>
    <w:rsid w:val="00406C6B"/>
    <w:rsid w:val="004220A5"/>
    <w:rsid w:val="0042652F"/>
    <w:rsid w:val="00433A00"/>
    <w:rsid w:val="004378BA"/>
    <w:rsid w:val="0044200F"/>
    <w:rsid w:val="00450B9D"/>
    <w:rsid w:val="00467465"/>
    <w:rsid w:val="004B1B2F"/>
    <w:rsid w:val="004D0051"/>
    <w:rsid w:val="004D3F8C"/>
    <w:rsid w:val="004E0A25"/>
    <w:rsid w:val="005625AC"/>
    <w:rsid w:val="00572B05"/>
    <w:rsid w:val="00587414"/>
    <w:rsid w:val="005907B6"/>
    <w:rsid w:val="005A1ED0"/>
    <w:rsid w:val="005A3CB5"/>
    <w:rsid w:val="006254AD"/>
    <w:rsid w:val="00627670"/>
    <w:rsid w:val="006322DB"/>
    <w:rsid w:val="00646751"/>
    <w:rsid w:val="00692135"/>
    <w:rsid w:val="00694E26"/>
    <w:rsid w:val="006B68BC"/>
    <w:rsid w:val="006D11E3"/>
    <w:rsid w:val="006D5A85"/>
    <w:rsid w:val="00706FBE"/>
    <w:rsid w:val="00716FD6"/>
    <w:rsid w:val="00737B7D"/>
    <w:rsid w:val="007A0401"/>
    <w:rsid w:val="007A1D54"/>
    <w:rsid w:val="007B03BA"/>
    <w:rsid w:val="007C3A8B"/>
    <w:rsid w:val="007E2332"/>
    <w:rsid w:val="007E38AC"/>
    <w:rsid w:val="007E5825"/>
    <w:rsid w:val="007F3CCF"/>
    <w:rsid w:val="0080161D"/>
    <w:rsid w:val="00813C8A"/>
    <w:rsid w:val="008263F9"/>
    <w:rsid w:val="00827F6C"/>
    <w:rsid w:val="00833A62"/>
    <w:rsid w:val="00842A6D"/>
    <w:rsid w:val="00856205"/>
    <w:rsid w:val="008725BA"/>
    <w:rsid w:val="008810CB"/>
    <w:rsid w:val="008906F4"/>
    <w:rsid w:val="008A61C3"/>
    <w:rsid w:val="008B0931"/>
    <w:rsid w:val="008B7161"/>
    <w:rsid w:val="008C2087"/>
    <w:rsid w:val="008D4911"/>
    <w:rsid w:val="008D6DF3"/>
    <w:rsid w:val="008E2926"/>
    <w:rsid w:val="00906124"/>
    <w:rsid w:val="009270C7"/>
    <w:rsid w:val="00945B1F"/>
    <w:rsid w:val="00945C96"/>
    <w:rsid w:val="009659C1"/>
    <w:rsid w:val="00972D19"/>
    <w:rsid w:val="009B2727"/>
    <w:rsid w:val="009B4603"/>
    <w:rsid w:val="009C46F3"/>
    <w:rsid w:val="009C78A2"/>
    <w:rsid w:val="009D5FF3"/>
    <w:rsid w:val="00A008D0"/>
    <w:rsid w:val="00A1569B"/>
    <w:rsid w:val="00A204E2"/>
    <w:rsid w:val="00A21B03"/>
    <w:rsid w:val="00A32BF1"/>
    <w:rsid w:val="00A41EF6"/>
    <w:rsid w:val="00A44BEC"/>
    <w:rsid w:val="00A52FA0"/>
    <w:rsid w:val="00A57BEC"/>
    <w:rsid w:val="00A63080"/>
    <w:rsid w:val="00A659E1"/>
    <w:rsid w:val="00A80C11"/>
    <w:rsid w:val="00A80D21"/>
    <w:rsid w:val="00A83677"/>
    <w:rsid w:val="00A9035F"/>
    <w:rsid w:val="00AA39A1"/>
    <w:rsid w:val="00AB08E0"/>
    <w:rsid w:val="00AB6613"/>
    <w:rsid w:val="00AD3331"/>
    <w:rsid w:val="00AF7A04"/>
    <w:rsid w:val="00B032DC"/>
    <w:rsid w:val="00B12E17"/>
    <w:rsid w:val="00B20E1C"/>
    <w:rsid w:val="00B26C66"/>
    <w:rsid w:val="00B60847"/>
    <w:rsid w:val="00B643B3"/>
    <w:rsid w:val="00B80E73"/>
    <w:rsid w:val="00B84E12"/>
    <w:rsid w:val="00B9597C"/>
    <w:rsid w:val="00BB04EE"/>
    <w:rsid w:val="00BC0518"/>
    <w:rsid w:val="00BC238F"/>
    <w:rsid w:val="00BE31FF"/>
    <w:rsid w:val="00BF56D4"/>
    <w:rsid w:val="00BF7B5E"/>
    <w:rsid w:val="00C06BC1"/>
    <w:rsid w:val="00C139A0"/>
    <w:rsid w:val="00C40127"/>
    <w:rsid w:val="00C80747"/>
    <w:rsid w:val="00CA0903"/>
    <w:rsid w:val="00CB07B8"/>
    <w:rsid w:val="00CE27B6"/>
    <w:rsid w:val="00CF36BA"/>
    <w:rsid w:val="00CF6949"/>
    <w:rsid w:val="00CF72B0"/>
    <w:rsid w:val="00D029D8"/>
    <w:rsid w:val="00D202BB"/>
    <w:rsid w:val="00D2546F"/>
    <w:rsid w:val="00D552AF"/>
    <w:rsid w:val="00D84D4B"/>
    <w:rsid w:val="00D85D15"/>
    <w:rsid w:val="00D90A2D"/>
    <w:rsid w:val="00DA394B"/>
    <w:rsid w:val="00DC038B"/>
    <w:rsid w:val="00DD2CFE"/>
    <w:rsid w:val="00DE018C"/>
    <w:rsid w:val="00DE525D"/>
    <w:rsid w:val="00DF3E27"/>
    <w:rsid w:val="00DF6635"/>
    <w:rsid w:val="00E012A6"/>
    <w:rsid w:val="00E37CA4"/>
    <w:rsid w:val="00E54074"/>
    <w:rsid w:val="00E77FE4"/>
    <w:rsid w:val="00E93A9C"/>
    <w:rsid w:val="00EA3E2B"/>
    <w:rsid w:val="00EC3517"/>
    <w:rsid w:val="00EC6B04"/>
    <w:rsid w:val="00ED1C5D"/>
    <w:rsid w:val="00EE24DB"/>
    <w:rsid w:val="00EE57E9"/>
    <w:rsid w:val="00EF4E0D"/>
    <w:rsid w:val="00F142FF"/>
    <w:rsid w:val="00F14928"/>
    <w:rsid w:val="00F16DBC"/>
    <w:rsid w:val="00F4389E"/>
    <w:rsid w:val="00F56AFF"/>
    <w:rsid w:val="00F5793E"/>
    <w:rsid w:val="00F70E88"/>
    <w:rsid w:val="00F72C6A"/>
    <w:rsid w:val="00F7349A"/>
    <w:rsid w:val="00F9196A"/>
    <w:rsid w:val="00F95633"/>
    <w:rsid w:val="00FB3A6D"/>
    <w:rsid w:val="00FB5A68"/>
    <w:rsid w:val="00FC51C0"/>
    <w:rsid w:val="00FD50FD"/>
    <w:rsid w:val="00FE2575"/>
    <w:rsid w:val="00FE535D"/>
    <w:rsid w:val="00FE62F1"/>
    <w:rsid w:val="00FF35C4"/>
    <w:rsid w:val="00FF4842"/>
    <w:rsid w:val="110B0E8E"/>
    <w:rsid w:val="16B7A24A"/>
    <w:rsid w:val="172963EA"/>
    <w:rsid w:val="21D09F60"/>
    <w:rsid w:val="236C6FC1"/>
    <w:rsid w:val="2B45FB35"/>
    <w:rsid w:val="33F56DF0"/>
    <w:rsid w:val="4794FB3C"/>
    <w:rsid w:val="5A302C5B"/>
    <w:rsid w:val="67A040D0"/>
    <w:rsid w:val="6FBA954E"/>
    <w:rsid w:val="718E65D7"/>
    <w:rsid w:val="759BDBD2"/>
    <w:rsid w:val="7737AC33"/>
    <w:rsid w:val="78F4CD10"/>
    <w:rsid w:val="7D1185A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4AC86"/>
  <w15:docId w15:val="{9ACF3DFD-A2CF-4BEB-ADB7-1D22168E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val="en-US"/>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link w:val="Heading4Char"/>
    <w:qFormat/>
    <w:pPr>
      <w:keepNext/>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character" w:customStyle="1" w:styleId="HeaderChar">
    <w:name w:val="Header Char"/>
    <w:basedOn w:val="DefaultParagraphFont"/>
    <w:link w:val="Header"/>
    <w:uiPriority w:val="99"/>
    <w:rsid w:val="004378BA"/>
    <w:rPr>
      <w:sz w:val="24"/>
      <w:lang w:val="en-US"/>
    </w:rPr>
  </w:style>
  <w:style w:type="table" w:customStyle="1" w:styleId="TableGrid1">
    <w:name w:val="Table Grid1"/>
    <w:basedOn w:val="TableNormal"/>
    <w:next w:val="TableGrid"/>
    <w:uiPriority w:val="59"/>
    <w:qFormat/>
    <w:rsid w:val="004378BA"/>
    <w:rPr>
      <w:rFonts w:ascii="Calibri" w:eastAsia="Calibri" w:hAnsi="Calibri"/>
      <w:sz w:val="22"/>
      <w:szCs w:val="22"/>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4378BA"/>
    <w:rPr>
      <w:rFonts w:ascii="Calibri" w:eastAsia="Calibri" w:hAnsi="Calibri"/>
      <w:sz w:val="22"/>
      <w:szCs w:val="22"/>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37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ambar &amp; Table,Heading 3 juga,tabel,Tabel"/>
    <w:basedOn w:val="Normal"/>
    <w:link w:val="ListParagraphChar"/>
    <w:uiPriority w:val="34"/>
    <w:qFormat/>
    <w:rsid w:val="00174D6E"/>
    <w:pPr>
      <w:ind w:left="720"/>
      <w:contextualSpacing/>
    </w:p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character" w:customStyle="1" w:styleId="BodyTextChar">
    <w:name w:val="Body Text Char"/>
    <w:basedOn w:val="DefaultParagraphFont"/>
    <w:link w:val="BodyText"/>
    <w:semiHidden/>
    <w:rsid w:val="00FE62F1"/>
    <w:rPr>
      <w:sz w:val="24"/>
      <w:lang w:val="en-US"/>
    </w:rPr>
  </w:style>
  <w:style w:type="character" w:customStyle="1" w:styleId="Heading4Char">
    <w:name w:val="Heading 4 Char"/>
    <w:basedOn w:val="DefaultParagraphFont"/>
    <w:link w:val="Heading4"/>
    <w:rsid w:val="00371AD5"/>
    <w:rPr>
      <w:rFonts w:ascii="Arial" w:hAnsi="Arial"/>
      <w:b/>
      <w:sz w:val="24"/>
      <w:lang w:val="en-US"/>
    </w:rPr>
  </w:style>
  <w:style w:type="character" w:customStyle="1" w:styleId="ListParagraphChar">
    <w:name w:val="List Paragraph Char"/>
    <w:aliases w:val="Gambar &amp; Table Char,Heading 3 juga Char,tabel Char,Tabel Char"/>
    <w:link w:val="ListParagraph"/>
    <w:uiPriority w:val="34"/>
    <w:qFormat/>
    <w:rsid w:val="00694E26"/>
    <w:rPr>
      <w:sz w:val="24"/>
      <w:lang w:val="en-US"/>
    </w:rPr>
  </w:style>
  <w:style w:type="character" w:styleId="PlaceholderText">
    <w:name w:val="Placeholder Text"/>
    <w:basedOn w:val="DefaultParagraphFont"/>
    <w:uiPriority w:val="67"/>
    <w:rsid w:val="009B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840">
      <w:bodyDiv w:val="1"/>
      <w:marLeft w:val="0"/>
      <w:marRight w:val="0"/>
      <w:marTop w:val="0"/>
      <w:marBottom w:val="0"/>
      <w:divBdr>
        <w:top w:val="none" w:sz="0" w:space="0" w:color="auto"/>
        <w:left w:val="none" w:sz="0" w:space="0" w:color="auto"/>
        <w:bottom w:val="none" w:sz="0" w:space="0" w:color="auto"/>
        <w:right w:val="none" w:sz="0" w:space="0" w:color="auto"/>
      </w:divBdr>
    </w:div>
    <w:div w:id="215358033">
      <w:bodyDiv w:val="1"/>
      <w:marLeft w:val="0"/>
      <w:marRight w:val="0"/>
      <w:marTop w:val="0"/>
      <w:marBottom w:val="0"/>
      <w:divBdr>
        <w:top w:val="none" w:sz="0" w:space="0" w:color="auto"/>
        <w:left w:val="none" w:sz="0" w:space="0" w:color="auto"/>
        <w:bottom w:val="none" w:sz="0" w:space="0" w:color="auto"/>
        <w:right w:val="none" w:sz="0" w:space="0" w:color="auto"/>
      </w:divBdr>
    </w:div>
    <w:div w:id="601300886">
      <w:bodyDiv w:val="1"/>
      <w:marLeft w:val="0"/>
      <w:marRight w:val="0"/>
      <w:marTop w:val="0"/>
      <w:marBottom w:val="0"/>
      <w:divBdr>
        <w:top w:val="none" w:sz="0" w:space="0" w:color="auto"/>
        <w:left w:val="none" w:sz="0" w:space="0" w:color="auto"/>
        <w:bottom w:val="none" w:sz="0" w:space="0" w:color="auto"/>
        <w:right w:val="none" w:sz="0" w:space="0" w:color="auto"/>
      </w:divBdr>
    </w:div>
    <w:div w:id="15717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E6392-9F1D-4D12-9784-104008B3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dc:creator>
  <cp:keywords/>
  <dc:description/>
  <cp:lastModifiedBy>PURBA DARU KUSUMA</cp:lastModifiedBy>
  <cp:revision>9</cp:revision>
  <cp:lastPrinted>2011-09-06T22:48:00Z</cp:lastPrinted>
  <dcterms:created xsi:type="dcterms:W3CDTF">2023-10-14T01:35:00Z</dcterms:created>
  <dcterms:modified xsi:type="dcterms:W3CDTF">2023-10-14T03:17:00Z</dcterms:modified>
</cp:coreProperties>
</file>