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2"/>
        <w:tabs>
          <w:tab w:val="clear" w:pos="709"/>
          <w:tab w:val="left" w:pos="0" w:leader="none"/>
        </w:tabs>
        <w:bidi w:val="0"/>
        <w:spacing w:before="240" w:after="120"/>
        <w:ind w:left="0" w:hanging="0"/>
        <w:jc w:val="left"/>
        <w:rPr>
          <w:rFonts w:ascii="inherit" w:hAnsi="inherit"/>
          <w:b/>
          <w:b/>
          <w:sz w:val="36"/>
          <w:lang w:val="nl-NL"/>
        </w:rPr>
      </w:pPr>
      <w:r>
        <w:rPr>
          <w:rFonts w:ascii="inherit" w:hAnsi="inherit"/>
          <w:b/>
          <w:sz w:val="36"/>
          <w:lang w:val="nl-NL"/>
        </w:rPr>
        <w:t>Wat moet je doen</w:t>
      </w:r>
    </w:p>
    <w:p>
      <w:pPr>
        <w:pStyle w:val="Tekstblok"/>
        <w:bidi w:val="0"/>
        <w:jc w:val="left"/>
        <w:rPr>
          <w:lang w:val="nl-NL"/>
        </w:rPr>
      </w:pPr>
      <w:r>
        <w:rPr>
          <w:lang w:val="nl-NL"/>
        </w:rPr>
        <w:t>Om de concepten goed te laten "inzinken" vragen we je een samenvatting te maken waarin je de volgende punten benoemd en/of vragen beantwoord. Je bent helemaal vrij hoe je dit wilt invullen, denk aan:</w:t>
      </w:r>
    </w:p>
    <w:p>
      <w:pPr>
        <w:pStyle w:val="Tekstblok"/>
        <w:numPr>
          <w:ilvl w:val="0"/>
          <w:numId w:val="2"/>
        </w:numPr>
        <w:tabs>
          <w:tab w:val="clear" w:pos="709"/>
          <w:tab w:val="left" w:pos="375" w:leader="none"/>
        </w:tabs>
        <w:bidi w:val="0"/>
        <w:spacing w:before="0" w:after="135"/>
        <w:ind w:left="375" w:right="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Samenvatting (saai maar effectief)</w:t>
      </w:r>
    </w:p>
    <w:p>
      <w:pPr>
        <w:pStyle w:val="Tekstblok"/>
        <w:numPr>
          <w:ilvl w:val="0"/>
          <w:numId w:val="2"/>
        </w:numPr>
        <w:tabs>
          <w:tab w:val="clear" w:pos="709"/>
          <w:tab w:val="left" w:pos="375" w:leader="none"/>
        </w:tabs>
        <w:bidi w:val="0"/>
        <w:spacing w:before="0" w:after="135"/>
        <w:ind w:left="375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Een PowerPoint waarin je de verschillende punten toelicht (dan graag met veel Gifjes en Plaatjes die je verhaal ondersteunen)</w:t>
      </w:r>
    </w:p>
    <w:p>
      <w:pPr>
        <w:pStyle w:val="Tekstblok"/>
        <w:numPr>
          <w:ilvl w:val="0"/>
          <w:numId w:val="2"/>
        </w:numPr>
        <w:tabs>
          <w:tab w:val="clear" w:pos="709"/>
          <w:tab w:val="left" w:pos="375" w:leader="none"/>
        </w:tabs>
        <w:bidi w:val="0"/>
        <w:spacing w:before="0" w:after="135"/>
        <w:ind w:left="375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Een video of screencast waarin je de concepten uitlegt (of ons meeneemt door je presentatie)</w:t>
      </w:r>
    </w:p>
    <w:p>
      <w:pPr>
        <w:pStyle w:val="Tekstblok"/>
        <w:numPr>
          <w:ilvl w:val="0"/>
          <w:numId w:val="2"/>
        </w:numPr>
        <w:tabs>
          <w:tab w:val="clear" w:pos="709"/>
          <w:tab w:val="left" w:pos="375" w:leader="none"/>
        </w:tabs>
        <w:bidi w:val="0"/>
        <w:spacing w:before="0" w:after="135"/>
        <w:ind w:left="375" w:hanging="283"/>
        <w:jc w:val="left"/>
        <w:rPr/>
      </w:pPr>
      <w:r>
        <w:rPr>
          <w:rFonts w:ascii="inherit" w:hAnsi="inherit"/>
          <w:lang w:val="nl-NL"/>
        </w:rPr>
        <w:t>Een </w:t>
      </w:r>
      <w:hyperlink r:id="rId2" w:tgtFrame="_blank">
        <w:r>
          <w:rPr>
            <w:rStyle w:val="Internetkoppeling"/>
            <w:rFonts w:ascii="inherit" w:hAnsi="inherit"/>
            <w:strike w:val="false"/>
            <w:dstrike w:val="false"/>
            <w:color w:val="333333"/>
            <w:u w:val="none"/>
            <w:effect w:val="none"/>
            <w:bdr w:val="dotted" w:sz="2" w:space="1" w:color="333333"/>
            <w:lang w:val="nl-NL"/>
          </w:rPr>
          <w:t>Prezi</w:t>
        </w:r>
      </w:hyperlink>
      <w:r>
        <w:rPr>
          <w:rFonts w:ascii="inherit" w:hAnsi="inherit"/>
          <w:lang w:val="nl-NL"/>
        </w:rPr>
        <w:t> presentatie</w:t>
      </w:r>
    </w:p>
    <w:p>
      <w:pPr>
        <w:pStyle w:val="Tekstblok"/>
        <w:numPr>
          <w:ilvl w:val="0"/>
          <w:numId w:val="2"/>
        </w:numPr>
        <w:tabs>
          <w:tab w:val="clear" w:pos="709"/>
          <w:tab w:val="left" w:pos="375" w:leader="none"/>
        </w:tabs>
        <w:bidi w:val="0"/>
        <w:spacing w:before="0" w:after="135"/>
        <w:ind w:left="375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Een lied en/of dansje waarin alle concepten aan bod komen..... OK, misschien gaat deze wat ver, maar je begrijpt het; creativiteit wordt gewaardeerd!</w:t>
      </w:r>
    </w:p>
    <w:p>
      <w:pPr>
        <w:pStyle w:val="Tekstblok"/>
        <w:bidi w:val="0"/>
        <w:spacing w:before="0" w:after="135"/>
        <w:ind w:left="0" w:right="0" w:hanging="0"/>
        <w:jc w:val="left"/>
        <w:rPr>
          <w:rFonts w:ascii="inherit" w:hAnsi="inherit"/>
          <w:b/>
          <w:b/>
          <w:lang w:val="nl-NL"/>
        </w:rPr>
      </w:pPr>
      <w:r>
        <w:rPr>
          <w:rFonts w:ascii="inherit" w:hAnsi="inherit"/>
          <w:b/>
          <w:lang w:val="nl-NL"/>
        </w:rPr>
      </w:r>
    </w:p>
    <w:p>
      <w:pPr>
        <w:pStyle w:val="Kop2"/>
        <w:tabs>
          <w:tab w:val="clear" w:pos="709"/>
          <w:tab w:val="left" w:pos="0" w:leader="none"/>
        </w:tabs>
        <w:bidi w:val="0"/>
        <w:spacing w:before="300" w:after="300"/>
        <w:ind w:left="0" w:right="0" w:hanging="0"/>
        <w:jc w:val="left"/>
        <w:rPr>
          <w:rFonts w:ascii="inherit" w:hAnsi="inherit"/>
          <w:b/>
          <w:b/>
          <w:sz w:val="36"/>
          <w:lang w:val="nl-NL"/>
        </w:rPr>
      </w:pPr>
      <w:r>
        <w:rPr>
          <w:rFonts w:ascii="inherit" w:hAnsi="inherit"/>
          <w:b/>
          <w:sz w:val="36"/>
          <w:lang w:val="nl-NL"/>
        </w:rPr>
        <w:t>Welke bronnen kan je gebruiken</w:t>
      </w:r>
    </w:p>
    <w:p>
      <w:pPr>
        <w:pStyle w:val="Tekstblok"/>
        <w:bidi w:val="0"/>
        <w:spacing w:before="0" w:after="135"/>
        <w:ind w:left="0" w:right="0" w:hanging="0"/>
        <w:jc w:val="left"/>
        <w:rPr/>
      </w:pPr>
      <w:r>
        <w:rPr>
          <w:rFonts w:ascii="inherit" w:hAnsi="inherit"/>
          <w:lang w:val="nl-NL"/>
        </w:rPr>
        <w:t>- Wij adviseren deze bron (always go to the source of information!) ⇒ </w:t>
      </w:r>
      <w:hyperlink r:id="rId3">
        <w:r>
          <w:rPr>
            <w:rStyle w:val="Internetkoppeling"/>
            <w:rFonts w:ascii="inherit" w:hAnsi="inherit"/>
            <w:strike w:val="false"/>
            <w:dstrike w:val="false"/>
            <w:color w:val="333333"/>
            <w:u w:val="none"/>
            <w:effect w:val="none"/>
            <w:bdr w:val="dotted" w:sz="2" w:space="1" w:color="333333"/>
            <w:lang w:val="nl-NL"/>
          </w:rPr>
          <w:t>Scrum Methodology and Project Management</w:t>
        </w:r>
      </w:hyperlink>
    </w:p>
    <w:p>
      <w:pPr>
        <w:pStyle w:val="Tekstblok"/>
        <w:bidi w:val="0"/>
        <w:spacing w:before="0" w:after="135"/>
        <w:ind w:left="0" w:right="0" w:hanging="0"/>
        <w:jc w:val="left"/>
        <w:rPr>
          <w:rFonts w:ascii="inherit" w:hAnsi="inherit"/>
          <w:lang w:val="nl-NL"/>
        </w:rPr>
      </w:pPr>
      <w:r>
        <w:rPr>
          <w:rFonts w:ascii="inherit" w:hAnsi="inherit"/>
          <w:b/>
          <w:lang w:val="nl-NL"/>
        </w:rPr>
        <w:t>-</w:t>
      </w:r>
      <w:r>
        <w:rPr>
          <w:rFonts w:ascii="inherit" w:hAnsi="inherit"/>
          <w:lang w:val="nl-NL"/>
        </w:rPr>
        <w:t> Verder ben je helemaal vrij om te Googlen, (YouTube) Video's te kijken, Podcasts te luisteren of vrienden/familie te bellen voor extra informatie!</w:t>
      </w:r>
    </w:p>
    <w:p>
      <w:pPr>
        <w:pStyle w:val="Tekstblok"/>
        <w:bidi w:val="0"/>
        <w:spacing w:before="0" w:after="135"/>
        <w:ind w:left="0" w:right="0" w:hanging="0"/>
        <w:jc w:val="left"/>
        <w:rPr>
          <w:rFonts w:ascii="inherit" w:hAnsi="inherit"/>
          <w:b/>
          <w:b/>
          <w:lang w:val="nl-NL"/>
        </w:rPr>
      </w:pPr>
      <w:r>
        <w:rPr>
          <w:rFonts w:ascii="inherit" w:hAnsi="inherit"/>
          <w:b/>
          <w:lang w:val="nl-NL"/>
        </w:rPr>
      </w:r>
    </w:p>
    <w:p>
      <w:pPr>
        <w:pStyle w:val="Kop2"/>
        <w:tabs>
          <w:tab w:val="clear" w:pos="709"/>
          <w:tab w:val="left" w:pos="0" w:leader="none"/>
        </w:tabs>
        <w:bidi w:val="0"/>
        <w:spacing w:before="300" w:after="300"/>
        <w:ind w:left="0" w:right="0" w:hanging="0"/>
        <w:jc w:val="left"/>
        <w:rPr>
          <w:rFonts w:ascii="inherit" w:hAnsi="inherit"/>
          <w:b/>
          <w:b/>
          <w:sz w:val="36"/>
          <w:lang w:val="nl-NL"/>
        </w:rPr>
      </w:pPr>
      <w:r>
        <w:rPr>
          <w:rFonts w:ascii="inherit" w:hAnsi="inherit"/>
          <w:b/>
          <w:sz w:val="36"/>
          <w:lang w:val="nl-NL"/>
        </w:rPr>
        <w:t>Welke onderwerpen moet je toelichten</w:t>
      </w:r>
    </w:p>
    <w:p>
      <w:pPr>
        <w:pStyle w:val="Tekstblok"/>
        <w:numPr>
          <w:ilvl w:val="0"/>
          <w:numId w:val="3"/>
        </w:numPr>
        <w:tabs>
          <w:tab w:val="clear" w:pos="709"/>
          <w:tab w:val="left" w:pos="375" w:leader="none"/>
        </w:tabs>
        <w:bidi w:val="0"/>
        <w:spacing w:before="0" w:after="135"/>
        <w:ind w:left="375" w:right="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De </w:t>
      </w:r>
      <w:r>
        <w:rPr>
          <w:rFonts w:ascii="inherit" w:hAnsi="inherit"/>
          <w:b/>
          <w:lang w:val="nl-NL"/>
        </w:rPr>
        <w:t>oorsprong van Scrum 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right="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Wat is Scrum? Waar komt het vandaan? Waarom is het ontstaan?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Hoe staat Scrum in relatie tot Agile werken? 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Waarom is Scrum specifiek zo geschikt voor development werk?</w:t>
      </w:r>
    </w:p>
    <w:p>
      <w:pPr>
        <w:pStyle w:val="Tekstblok"/>
        <w:numPr>
          <w:ilvl w:val="0"/>
          <w:numId w:val="3"/>
        </w:numPr>
        <w:tabs>
          <w:tab w:val="clear" w:pos="709"/>
          <w:tab w:val="left" w:pos="375" w:leader="none"/>
        </w:tabs>
        <w:bidi w:val="0"/>
        <w:spacing w:before="0" w:after="135"/>
        <w:ind w:left="375" w:hanging="283"/>
        <w:jc w:val="left"/>
        <w:rPr>
          <w:rFonts w:ascii="inherit" w:hAnsi="inherit"/>
          <w:b/>
          <w:b/>
          <w:lang w:val="nl-NL"/>
        </w:rPr>
      </w:pPr>
      <w:r>
        <w:rPr>
          <w:rFonts w:ascii="inherit" w:hAnsi="inherit"/>
          <w:b/>
          <w:lang w:val="nl-NL"/>
        </w:rPr>
        <w:t>Scrum rollen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right="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Wat is de rol van de </w:t>
      </w:r>
      <w:r>
        <w:rPr>
          <w:rFonts w:ascii="inherit" w:hAnsi="inherit"/>
          <w:b/>
          <w:lang w:val="nl-NL"/>
        </w:rPr>
        <w:t>Scrum master</w:t>
      </w:r>
      <w:r>
        <w:rPr>
          <w:rFonts w:ascii="inherit" w:hAnsi="inherit"/>
          <w:lang w:val="nl-NL"/>
        </w:rPr>
        <w:t>?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b/>
          <w:lang w:val="nl-NL"/>
        </w:rPr>
        <w:t>Team player</w:t>
      </w:r>
      <w:r>
        <w:rPr>
          <w:rFonts w:ascii="inherit" w:hAnsi="inherit"/>
          <w:lang w:val="nl-NL"/>
        </w:rPr>
        <w:t> - welke verschillende rollen zijn er mogelijk? Wie is waar verantwoordelijk voor?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Wat is de rol van de </w:t>
      </w:r>
      <w:r>
        <w:rPr>
          <w:rFonts w:ascii="inherit" w:hAnsi="inherit"/>
          <w:b/>
          <w:lang w:val="nl-NL"/>
        </w:rPr>
        <w:t>Product Owner</w:t>
      </w:r>
      <w:r>
        <w:rPr>
          <w:rFonts w:ascii="inherit" w:hAnsi="inherit"/>
          <w:lang w:val="nl-NL"/>
        </w:rPr>
        <w:t>? Waarin onderscheid deze rol zich van de Scrum master?</w:t>
      </w:r>
    </w:p>
    <w:p>
      <w:pPr>
        <w:pStyle w:val="Tekstblok"/>
        <w:numPr>
          <w:ilvl w:val="0"/>
          <w:numId w:val="3"/>
        </w:numPr>
        <w:tabs>
          <w:tab w:val="clear" w:pos="709"/>
          <w:tab w:val="left" w:pos="375" w:leader="none"/>
        </w:tabs>
        <w:bidi w:val="0"/>
        <w:spacing w:before="0" w:after="135"/>
        <w:ind w:left="375" w:hanging="283"/>
        <w:jc w:val="left"/>
        <w:rPr>
          <w:rFonts w:ascii="inherit" w:hAnsi="inherit"/>
          <w:b/>
          <w:b/>
          <w:lang w:val="nl-NL"/>
        </w:rPr>
      </w:pPr>
      <w:r>
        <w:rPr>
          <w:rFonts w:ascii="inherit" w:hAnsi="inherit"/>
          <w:b/>
          <w:lang w:val="nl-NL"/>
        </w:rPr>
        <w:t>Scrum Events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right="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b/>
          <w:lang w:val="nl-NL"/>
        </w:rPr>
        <w:t>Wat is een "Retro"</w:t>
      </w:r>
      <w:r>
        <w:rPr>
          <w:rFonts w:ascii="inherit" w:hAnsi="inherit"/>
          <w:lang w:val="nl-NL"/>
        </w:rPr>
        <w:t> (Retrospective)</w:t>
      </w:r>
      <w:r>
        <w:rPr>
          <w:rFonts w:ascii="inherit" w:hAnsi="inherit"/>
          <w:b/>
          <w:lang w:val="nl-NL"/>
        </w:rPr>
        <w:t>?</w:t>
      </w:r>
      <w:r>
        <w:rPr>
          <w:rFonts w:ascii="inherit" w:hAnsi="inherit"/>
          <w:lang w:val="nl-NL"/>
        </w:rPr>
        <w:br/>
        <w:t>Wat wordt er wel/niet besproken tijdens de Retro?</w:t>
        <w:br/>
        <w:t>Wanneer heb je een Retro (in welke fase)?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b/>
          <w:lang w:val="nl-NL"/>
        </w:rPr>
        <w:t>Wat is een Refinement?</w:t>
      </w:r>
      <w:r>
        <w:rPr>
          <w:rFonts w:ascii="inherit" w:hAnsi="inherit"/>
          <w:lang w:val="nl-NL"/>
        </w:rPr>
        <w:br/>
        <w:t>Wat wordt er wel/niet besproken tijdens de Refinement?</w:t>
        <w:br/>
        <w:t>Wanneer heb je een Refinement (in welke fase)?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b/>
          <w:lang w:val="nl-NL"/>
        </w:rPr>
        <w:t>Wat is een Standup?</w:t>
      </w:r>
      <w:r>
        <w:rPr>
          <w:rFonts w:ascii="inherit" w:hAnsi="inherit"/>
          <w:lang w:val="nl-NL"/>
        </w:rPr>
        <w:br/>
        <w:t>Wat wordt er wel/niet besproken tijdens de Standup?</w:t>
        <w:br/>
        <w:t>Wanneer heb je een Standup (in welke fase)?</w:t>
      </w:r>
    </w:p>
    <w:p>
      <w:pPr>
        <w:pStyle w:val="Tekstblok"/>
        <w:numPr>
          <w:ilvl w:val="0"/>
          <w:numId w:val="3"/>
        </w:numPr>
        <w:tabs>
          <w:tab w:val="clear" w:pos="709"/>
          <w:tab w:val="left" w:pos="375" w:leader="none"/>
        </w:tabs>
        <w:bidi w:val="0"/>
        <w:spacing w:before="0" w:after="135"/>
        <w:ind w:left="375" w:hanging="283"/>
        <w:jc w:val="left"/>
        <w:rPr>
          <w:rFonts w:ascii="inherit" w:hAnsi="inherit"/>
          <w:b/>
          <w:b/>
          <w:lang w:val="nl-NL"/>
        </w:rPr>
      </w:pPr>
      <w:r>
        <w:rPr>
          <w:rFonts w:ascii="inherit" w:hAnsi="inherit"/>
          <w:b/>
          <w:lang w:val="nl-NL"/>
        </w:rPr>
        <w:t>Scrum artifacts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right="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Wat is de </w:t>
      </w:r>
      <w:r>
        <w:rPr>
          <w:rFonts w:ascii="inherit" w:hAnsi="inherit"/>
          <w:b/>
          <w:lang w:val="nl-NL"/>
        </w:rPr>
        <w:t>Product backlog</w:t>
      </w:r>
      <w:r>
        <w:rPr>
          <w:rFonts w:ascii="inherit" w:hAnsi="inherit"/>
          <w:lang w:val="nl-NL"/>
        </w:rPr>
        <w:t>? Wat staat er wel en niet in?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Wat is de </w:t>
      </w:r>
      <w:r>
        <w:rPr>
          <w:rFonts w:ascii="inherit" w:hAnsi="inherit"/>
          <w:b/>
          <w:lang w:val="nl-NL"/>
        </w:rPr>
        <w:t>Sprint backlog</w:t>
      </w:r>
      <w:r>
        <w:rPr>
          <w:rFonts w:ascii="inherit" w:hAnsi="inherit"/>
          <w:lang w:val="nl-NL"/>
        </w:rPr>
        <w:t>?  Wat staat er wel en niet in? Hoe onderscheid zich dit van de Product backlog?</w:t>
      </w:r>
    </w:p>
    <w:p>
      <w:pPr>
        <w:pStyle w:val="Tekstblok"/>
        <w:numPr>
          <w:ilvl w:val="1"/>
          <w:numId w:val="3"/>
        </w:numPr>
        <w:tabs>
          <w:tab w:val="clear" w:pos="709"/>
          <w:tab w:val="left" w:pos="750" w:leader="none"/>
        </w:tabs>
        <w:bidi w:val="0"/>
        <w:spacing w:before="0" w:after="0"/>
        <w:ind w:left="750" w:hanging="283"/>
        <w:jc w:val="left"/>
        <w:rPr>
          <w:rFonts w:ascii="inherit" w:hAnsi="inherit"/>
          <w:lang w:val="nl-NL"/>
        </w:rPr>
      </w:pPr>
      <w:r>
        <w:rPr>
          <w:rFonts w:ascii="inherit" w:hAnsi="inherit"/>
          <w:lang w:val="nl-NL"/>
        </w:rPr>
        <w:t>Wat is een </w:t>
      </w:r>
      <w:r>
        <w:rPr>
          <w:rFonts w:ascii="inherit" w:hAnsi="inherit"/>
          <w:b/>
          <w:lang w:val="nl-NL"/>
        </w:rPr>
        <w:t>Burn down chart</w:t>
      </w:r>
      <w:r>
        <w:rPr>
          <w:rFonts w:ascii="inherit" w:hAnsi="inherit"/>
          <w:lang w:val="nl-NL"/>
        </w:rPr>
        <w:t>? Wat wordt er precies "ge-burned"? Wat heb je eraan dit te weten?</w:t>
      </w:r>
    </w:p>
    <w:p>
      <w:pPr>
        <w:pStyle w:val="Tekstblok"/>
        <w:bidi w:val="0"/>
        <w:spacing w:before="0" w:after="135"/>
        <w:ind w:left="0" w:right="0" w:hanging="0"/>
        <w:jc w:val="left"/>
        <w:rPr>
          <w:lang w:val="nl-NL"/>
        </w:rPr>
      </w:pPr>
      <w:r>
        <w:rPr>
          <w:rFonts w:ascii="inherit" w:hAnsi="inherit"/>
          <w:lang w:val="nl-NL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Kop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Kop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Kop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75"/>
        </w:tabs>
        <w:ind w:left="375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75"/>
        </w:tabs>
        <w:ind w:left="375" w:hanging="283"/>
      </w:pPr>
    </w:lvl>
    <w:lvl w:ilvl="1">
      <w:start w:val="1"/>
      <w:numFmt w:val="bullet"/>
      <w:lvlText w:val=""/>
      <w:lvlJc w:val="left"/>
      <w:pPr>
        <w:tabs>
          <w:tab w:val="num" w:pos="750"/>
        </w:tabs>
        <w:ind w:left="75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de-DE" w:eastAsia="nl-NL" w:bidi="nl-N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Lucida Sans Unicode" w:cs="Tahoma"/>
      <w:color w:val="auto"/>
      <w:kern w:val="0"/>
      <w:sz w:val="24"/>
      <w:szCs w:val="24"/>
      <w:lang w:val="de-DE" w:eastAsia="nl-NL" w:bidi="nl-NL"/>
    </w:rPr>
  </w:style>
  <w:style w:type="paragraph" w:styleId="Kop1">
    <w:name w:val="Heading 1"/>
    <w:basedOn w:val="Kop"/>
    <w:next w:val="Tekstblok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Kop2">
    <w:name w:val="Heading 2"/>
    <w:basedOn w:val="Kop"/>
    <w:next w:val="Tekstblok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Kop3">
    <w:name w:val="Heading 3"/>
    <w:basedOn w:val="Kop"/>
    <w:next w:val="Tekstblok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WikiMath">
    <w:name w:val="WikiMath"/>
    <w:qFormat/>
    <w:rPr>
      <w:shd w:fill="FFFF99" w:val="clear"/>
    </w:rPr>
  </w:style>
  <w:style w:type="character" w:styleId="WikiLink">
    <w:name w:val="WikiLink"/>
    <w:qFormat/>
    <w:rPr>
      <w:color w:val="0000FF"/>
      <w:u w:val="single"/>
      <w:shd w:fill="auto" w:val="clear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kstblok">
    <w:name w:val="Body Text"/>
    <w:basedOn w:val="Normal"/>
    <w:pPr>
      <w:spacing w:before="0" w:after="120"/>
    </w:pPr>
    <w:rPr/>
  </w:style>
  <w:style w:type="paragraph" w:styleId="Lijst">
    <w:name w:val="List"/>
    <w:basedOn w:val="Tekstblok"/>
    <w:pPr/>
    <w:rPr>
      <w:rFonts w:cs="Tahoma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ezi.com/" TargetMode="External"/><Relationship Id="rId3" Type="http://schemas.openxmlformats.org/officeDocument/2006/relationships/hyperlink" Target="https://www.mountaingoatsoftware.com/agile/scru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mediawiki</Template>
  <TotalTime>72</TotalTime>
  <Application>LibreOffice/7.1.4.2$Windows_X86_64 LibreOffice_project/a529a4fab45b75fefc5b6226684193eb000654f6</Application>
  <AppVersion>15.0000</AppVersion>
  <Pages>2</Pages>
  <Words>362</Words>
  <Characters>1728</Characters>
  <CharactersWithSpaces>2049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2021-07-05T16:02:45Z</dcterms:created>
  <dc:creator/>
  <dc:description/>
  <dc:language>de-DE</dc:language>
  <cp:lastModifiedBy/>
  <dcterms:modified xsi:type="dcterms:W3CDTF">2021-07-05T19:26:08Z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