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</w:t>
      </w:r>
    </w:p>
    <w:p>
      <w:r>
        <w:t>MARCUS PETERSON</w:t>
      </w:r>
    </w:p>
    <w:p>
      <w:r>
        <w:t>Denver, Colorado | 352-584-0573 | marcuslukepeterson@gmail.com | linkedin.com/in/mpeterson27/</w:t>
      </w:r>
    </w:p>
    <w:p>
      <w:pPr>
        <w:pStyle w:val="Heading2"/>
      </w:pPr>
      <w:r>
        <w:t>EDUCATION</w:t>
      </w:r>
    </w:p>
    <w:p>
      <w:r>
        <w:t>• Relevant Coursework: Global Investment Principles, Global Financial Markets, Financial Modeling, Financial Data Analysis with Python, Portfolio Management, Advanced Corporate Finance, Machine Learning for Finance</w:t>
      </w:r>
    </w:p>
    <w:p>
      <w:r>
        <w:t>FORDHAM UNIVERSITY, GABELLI SCHOOL OF BUSINESS – New York, NY</w:t>
        <w:br/>
        <w:t>MS, Global Finance, GPA 3.9 2021-2021</w:t>
      </w:r>
    </w:p>
    <w:p>
      <w:r>
        <w:t>• Relevant Coursework: Principles of Financial Accounting, Financial Statement Analysis, Debt and Equity Markets, Advanced Topics in Financial Management</w:t>
      </w:r>
    </w:p>
    <w:p>
      <w:r>
        <w:t>UNIVERSITY OF CENTRAL FLORIDA – Orlando, FL</w:t>
        <w:br/>
        <w:t>BSBA, Finance 2015-2018</w:t>
      </w:r>
    </w:p>
    <w:p>
      <w:pPr>
        <w:pStyle w:val="Heading2"/>
      </w:pPr>
      <w:r>
        <w:t>PROFESSIONAL EXPERIENCE</w:t>
      </w:r>
    </w:p>
    <w:p>
      <w:r>
        <w:t>CBIZ MHM, LLC – Denver, CO</w:t>
        <w:br/>
        <w:t>Manager Data Analytics Center of Excellence - Business Analyst</w:t>
      </w:r>
    </w:p>
    <w:p>
      <w:r>
        <w:t>• Conduct research for special projects involving business clients in unique situations</w:t>
        <w:br/>
        <w:t>• Developed processes and procedures for CARES Act related tax incentives</w:t>
        <w:br/>
        <w:t>• Automated tax incentive client data intake, calculations, and work paper use</w:t>
        <w:br/>
        <w:t>• Conducted interviews and trained employees to grow the CARES Act consulting team</w:t>
      </w:r>
    </w:p>
    <w:p>
      <w:r>
        <w:t>CBIZ MHM, LLC – Denver, CO</w:t>
        <w:br/>
        <w:t>Associate, Financial Services Consultant 2021-2022</w:t>
      </w:r>
    </w:p>
    <w:p>
      <w:r>
        <w:t>• Managed a book of more than 400 clients and $30m in assets</w:t>
        <w:br/>
        <w:t>• Exceed requirements for monthly productivity including new money and product origination</w:t>
        <w:br/>
        <w:t>• Tailor solutions for client's specific financial needs using investment, lending and business banking products</w:t>
        <w:br/>
        <w:t>• Abide by regulatory procedures and complete monthly education courses on compliance</w:t>
      </w:r>
    </w:p>
    <w:p>
      <w:r>
        <w:t>JP MORGAN CHASE – New York, NY</w:t>
        <w:br/>
        <w:t>Relationship Banker, Consumer and Commercial Banking 2019-2021</w:t>
      </w:r>
    </w:p>
    <w:p>
      <w:pPr>
        <w:pStyle w:val="Heading2"/>
      </w:pPr>
      <w:r>
        <w:t>PROJECTS</w:t>
      </w:r>
    </w:p>
    <w:p>
      <w:r>
        <w:t>• Led team during a semester long project to conduct a SWOT analysis for Office Depot</w:t>
        <w:br/>
        <w:t>• Devised a solution, analyzed impact and presented project to corporate leaders of Office Depot</w:t>
        <w:br/>
        <w:t>• Created a long term financial analysis plan including costs and future cash flows</w:t>
        <w:br/>
        <w:t>• Team won class wide competition and placed 4th in school wide competition</w:t>
      </w:r>
    </w:p>
    <w:p>
      <w:r>
        <w:t>STRATEGIC MANAGEMENT COMPETITION – Summer 2018</w:t>
        <w:br/>
        <w:t>• School wide competition to implement real world management solutions to improve business activities for select business</w:t>
      </w:r>
    </w:p>
    <w:p>
      <w:pPr>
        <w:pStyle w:val="Heading2"/>
      </w:pPr>
      <w:r>
        <w:t>TECHNICAL SKILLS</w:t>
      </w:r>
    </w:p>
    <w:p>
      <w:r>
        <w:t>• Computer: Python, LLM/NLPs, Machine Learning, Advanced proficiency in Excel/Microsoft Word/PowerPoint, Power BI, React.js, SQL</w:t>
      </w:r>
    </w:p>
    <w:p>
      <w:r>
        <w:t>• Azure: AI-900, Computer Vision in Azure, Azure Machine Learning, NLP in Azure</w:t>
      </w:r>
    </w:p>
    <w:p>
      <w:r>
        <w:t>• Alteryx: Core Certified, Advanced Certified, Server Administration Certified, Machine Learning Certified, Fundamentals Micro-credential, Intelligence Suite proficiencies</w:t>
      </w:r>
    </w:p>
    <w:p>
      <w:r>
        <w:t>• Licenses (Previously): FINRA Series 6, 63, NY State Life Insurance for Fixed and Variable Annuities, Securities Industry Essentials Exam</w:t>
      </w:r>
    </w:p>
    <w:p>
      <w:r>
        <w:t>• Project Management: Professional SCRUM Master I</w:t>
      </w:r>
    </w:p>
    <w:p>
      <w:pPr>
        <w:pStyle w:val="Heading2"/>
      </w:pPr>
      <w:r>
        <w:t>ADDITIONAL EXPERIENCE</w:t>
      </w:r>
    </w:p>
    <w:p>
      <w:r>
        <w:t>• Helped create and manage the Data Analytics Center of Excellence for Financial Services</w:t>
        <w:br/>
        <w:t>• Developed solutions for internal teams and clients to automate tasks</w:t>
        <w:br/>
        <w:t>• Worked closely with IT for seamless roll-out and oversight of analytic tools</w:t>
      </w:r>
    </w:p>
    <w:p>
      <w:r>
        <w:t>• Aided in the roll-out of Alteryx for data analytics and automation nationally</w:t>
        <w:br/>
        <w:t>• Created policies and governance for data analytics and automation efforts</w:t>
        <w:br/>
        <w:t>• Managed servers and data warehouses for data analytic platforms</w:t>
        <w:br/>
        <w:t>• Created and ran help desks related to analytics platforms</w:t>
      </w:r>
    </w:p>
    <w:p>
      <w:r>
        <w:t>• Managed solution development teams to create analytic products for internal and external use, including the implementation and oversight of our Jira environment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