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052CD" w14:textId="5B123C9B" w:rsidR="000A6EA6" w:rsidRPr="002A277D" w:rsidRDefault="00B2711B">
      <w:pPr>
        <w:rPr>
          <w:b/>
          <w:bCs/>
          <w:lang w:val="en-US"/>
        </w:rPr>
      </w:pPr>
      <w:r w:rsidRPr="002A277D">
        <w:rPr>
          <w:b/>
          <w:bCs/>
          <w:lang w:val="en-US"/>
        </w:rPr>
        <w:t>IPO Chart: Calculating Highest Common Factor</w:t>
      </w:r>
    </w:p>
    <w:p w14:paraId="0FA2EDE2" w14:textId="77777777" w:rsidR="00B2711B" w:rsidRDefault="00B2711B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2711B" w14:paraId="6C57DB91" w14:textId="77777777" w:rsidTr="00B2711B">
        <w:tc>
          <w:tcPr>
            <w:tcW w:w="3005" w:type="dxa"/>
          </w:tcPr>
          <w:p w14:paraId="3026D703" w14:textId="47B3D397" w:rsidR="00B2711B" w:rsidRPr="009B7376" w:rsidRDefault="00B2711B">
            <w:pPr>
              <w:rPr>
                <w:b/>
                <w:bCs/>
                <w:lang w:val="en-US"/>
              </w:rPr>
            </w:pPr>
            <w:r w:rsidRPr="009B7376">
              <w:rPr>
                <w:b/>
                <w:bCs/>
                <w:lang w:val="en-US"/>
              </w:rPr>
              <w:t>INPUT</w:t>
            </w:r>
          </w:p>
        </w:tc>
        <w:tc>
          <w:tcPr>
            <w:tcW w:w="3005" w:type="dxa"/>
          </w:tcPr>
          <w:p w14:paraId="5D136A1A" w14:textId="1CE02710" w:rsidR="00B2711B" w:rsidRPr="009B7376" w:rsidRDefault="00B2711B">
            <w:pPr>
              <w:rPr>
                <w:b/>
                <w:bCs/>
                <w:lang w:val="en-US"/>
              </w:rPr>
            </w:pPr>
            <w:r w:rsidRPr="009B7376">
              <w:rPr>
                <w:b/>
                <w:bCs/>
                <w:lang w:val="en-US"/>
              </w:rPr>
              <w:t>PROCESSING</w:t>
            </w:r>
          </w:p>
        </w:tc>
        <w:tc>
          <w:tcPr>
            <w:tcW w:w="3006" w:type="dxa"/>
          </w:tcPr>
          <w:p w14:paraId="4CDA4362" w14:textId="2489B285" w:rsidR="00B2711B" w:rsidRPr="009B7376" w:rsidRDefault="00B2711B">
            <w:pPr>
              <w:rPr>
                <w:b/>
                <w:bCs/>
                <w:lang w:val="en-US"/>
              </w:rPr>
            </w:pPr>
            <w:r w:rsidRPr="009B7376">
              <w:rPr>
                <w:b/>
                <w:bCs/>
                <w:lang w:val="en-US"/>
              </w:rPr>
              <w:t>OUTPUT</w:t>
            </w:r>
          </w:p>
        </w:tc>
      </w:tr>
      <w:tr w:rsidR="00B2711B" w14:paraId="0D6FC866" w14:textId="77777777" w:rsidTr="00B2711B">
        <w:tc>
          <w:tcPr>
            <w:tcW w:w="3005" w:type="dxa"/>
          </w:tcPr>
          <w:p w14:paraId="72D72E0B" w14:textId="77777777" w:rsidR="00B2711B" w:rsidRDefault="00B2711B">
            <w:pPr>
              <w:rPr>
                <w:lang w:val="en-US"/>
              </w:rPr>
            </w:pPr>
            <w:r>
              <w:rPr>
                <w:lang w:val="en-US"/>
              </w:rPr>
              <w:t>num1</w:t>
            </w:r>
          </w:p>
          <w:p w14:paraId="065E3330" w14:textId="77777777" w:rsidR="00B2711B" w:rsidRDefault="00B2711B">
            <w:pPr>
              <w:rPr>
                <w:lang w:val="en-US"/>
              </w:rPr>
            </w:pPr>
            <w:r>
              <w:rPr>
                <w:lang w:val="en-US"/>
              </w:rPr>
              <w:t>num2</w:t>
            </w:r>
          </w:p>
          <w:p w14:paraId="018F4922" w14:textId="6BD8B209" w:rsidR="00B2711B" w:rsidRDefault="00B2711B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659E0A0D" w14:textId="77777777" w:rsidR="00B2711B" w:rsidRDefault="00B2711B">
            <w:pPr>
              <w:rPr>
                <w:lang w:val="en-US"/>
              </w:rPr>
            </w:pPr>
            <w:r>
              <w:rPr>
                <w:lang w:val="en-US"/>
              </w:rPr>
              <w:t>WHILE num</w:t>
            </w:r>
            <w:proofErr w:type="gramStart"/>
            <w:r>
              <w:rPr>
                <w:lang w:val="en-US"/>
              </w:rPr>
              <w:t>2 !</w:t>
            </w:r>
            <w:proofErr w:type="gramEnd"/>
            <w:r>
              <w:rPr>
                <w:lang w:val="en-US"/>
              </w:rPr>
              <w:t>= 0</w:t>
            </w:r>
          </w:p>
          <w:p w14:paraId="357A1E3A" w14:textId="77777777" w:rsidR="00B2711B" w:rsidRDefault="00B2711B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rem = num1 % num2</w:t>
            </w:r>
          </w:p>
          <w:p w14:paraId="4372724C" w14:textId="7A2AC3D5" w:rsidR="00B2711B" w:rsidRDefault="00B2711B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num1 = num2</w:t>
            </w:r>
          </w:p>
          <w:p w14:paraId="7DC9E38D" w14:textId="43EC1A20" w:rsidR="00B2711B" w:rsidRDefault="00B2711B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num2 = rem</w:t>
            </w:r>
          </w:p>
          <w:p w14:paraId="15407F2C" w14:textId="11AE2A20" w:rsidR="009B7376" w:rsidRDefault="009B7376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factor = num1</w:t>
            </w:r>
          </w:p>
          <w:p w14:paraId="1B02061A" w14:textId="77777777" w:rsidR="00B2711B" w:rsidRDefault="00B2711B">
            <w:pPr>
              <w:rPr>
                <w:lang w:val="en-US"/>
              </w:rPr>
            </w:pPr>
            <w:r>
              <w:rPr>
                <w:lang w:val="en-US"/>
              </w:rPr>
              <w:t>END WHILE</w:t>
            </w:r>
          </w:p>
          <w:p w14:paraId="70F54FC7" w14:textId="54493366" w:rsidR="00B2711B" w:rsidRDefault="00B2711B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0E026881" w14:textId="2C60A210" w:rsidR="00B2711B" w:rsidRDefault="009B7376">
            <w:pPr>
              <w:rPr>
                <w:lang w:val="en-US"/>
              </w:rPr>
            </w:pPr>
            <w:r>
              <w:rPr>
                <w:lang w:val="en-US"/>
              </w:rPr>
              <w:t>factor</w:t>
            </w:r>
          </w:p>
        </w:tc>
      </w:tr>
    </w:tbl>
    <w:p w14:paraId="47C09E34" w14:textId="77777777" w:rsidR="00B2711B" w:rsidRPr="00B2711B" w:rsidRDefault="00B2711B">
      <w:pPr>
        <w:rPr>
          <w:lang w:val="en-US"/>
        </w:rPr>
      </w:pPr>
    </w:p>
    <w:sectPr w:rsidR="00B2711B" w:rsidRPr="00B2711B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706F7" w14:textId="77777777" w:rsidR="00212E70" w:rsidRDefault="00212E70" w:rsidP="00593A49">
      <w:pPr>
        <w:spacing w:after="0" w:line="240" w:lineRule="auto"/>
      </w:pPr>
      <w:r>
        <w:separator/>
      </w:r>
    </w:p>
  </w:endnote>
  <w:endnote w:type="continuationSeparator" w:id="0">
    <w:p w14:paraId="1A4D3DAB" w14:textId="77777777" w:rsidR="00212E70" w:rsidRDefault="00212E70" w:rsidP="00593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9428526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5619E13F" w14:textId="01C574DE" w:rsidR="00593A49" w:rsidRDefault="00593A49">
            <w:pPr>
              <w:pStyle w:val="Footer"/>
            </w:pPr>
            <w:r>
              <w:t>IPO Chart for Calculating Highest Common Factor</w:t>
            </w:r>
            <w:r>
              <w:tab/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6B2B19A" w14:textId="77777777" w:rsidR="00593A49" w:rsidRDefault="00593A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CDC0C" w14:textId="77777777" w:rsidR="00212E70" w:rsidRDefault="00212E70" w:rsidP="00593A49">
      <w:pPr>
        <w:spacing w:after="0" w:line="240" w:lineRule="auto"/>
      </w:pPr>
      <w:r>
        <w:separator/>
      </w:r>
    </w:p>
  </w:footnote>
  <w:footnote w:type="continuationSeparator" w:id="0">
    <w:p w14:paraId="78B2451C" w14:textId="77777777" w:rsidR="00212E70" w:rsidRDefault="00212E70" w:rsidP="00593A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803"/>
    <w:rsid w:val="00013AD4"/>
    <w:rsid w:val="00077008"/>
    <w:rsid w:val="000A6EA6"/>
    <w:rsid w:val="00212E70"/>
    <w:rsid w:val="002A277D"/>
    <w:rsid w:val="00314F05"/>
    <w:rsid w:val="004138C0"/>
    <w:rsid w:val="00593A49"/>
    <w:rsid w:val="00680CBE"/>
    <w:rsid w:val="00812870"/>
    <w:rsid w:val="00834887"/>
    <w:rsid w:val="008E12E2"/>
    <w:rsid w:val="009B7376"/>
    <w:rsid w:val="00A13E86"/>
    <w:rsid w:val="00B2711B"/>
    <w:rsid w:val="00D02FCB"/>
    <w:rsid w:val="00E7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C4C767"/>
  <w15:chartTrackingRefBased/>
  <w15:docId w15:val="{C08ADB93-D732-406F-BD41-BE592CD7B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8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71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3A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A49"/>
  </w:style>
  <w:style w:type="paragraph" w:styleId="Footer">
    <w:name w:val="footer"/>
    <w:basedOn w:val="Normal"/>
    <w:link w:val="FooterChar"/>
    <w:uiPriority w:val="99"/>
    <w:unhideWhenUsed/>
    <w:rsid w:val="00593A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A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Tumelo Mphahlele</dc:creator>
  <cp:keywords/>
  <dc:description/>
  <cp:lastModifiedBy>Tumelo Mphahlele</cp:lastModifiedBy>
  <cp:revision>11</cp:revision>
  <dcterms:created xsi:type="dcterms:W3CDTF">2026-10-20T12:43:00Z</dcterms:created>
  <dcterms:modified xsi:type="dcterms:W3CDTF">2026-10-22T15:11:00Z</dcterms:modified>
</cp:coreProperties>
</file>