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C76F" w14:textId="1EF88D4E" w:rsidR="00774B97" w:rsidRPr="00774B97" w:rsidRDefault="00774B97" w:rsidP="00C6246A">
      <w:pPr>
        <w:ind w:left="720" w:hanging="360"/>
      </w:pPr>
      <w:r w:rsidRPr="00774B97">
        <w:t>Este cuestionario se c</w:t>
      </w:r>
      <w:r>
        <w:t xml:space="preserve">ontesta a partir de la notebook “NBM y NBG para </w:t>
      </w:r>
      <w:proofErr w:type="spellStart"/>
      <w:r>
        <w:t>Fashion</w:t>
      </w:r>
      <w:proofErr w:type="spellEnd"/>
      <w:r>
        <w:t xml:space="preserve"> MNIST”</w:t>
      </w:r>
    </w:p>
    <w:p w14:paraId="05539753" w14:textId="54B18BCB" w:rsidR="00DA27A9" w:rsidRPr="00774B97" w:rsidRDefault="00DA27A9" w:rsidP="00C6246A">
      <w:pPr>
        <w:ind w:left="720" w:hanging="360"/>
        <w:rPr>
          <w:b/>
          <w:bCs/>
        </w:rPr>
      </w:pPr>
      <w:proofErr w:type="spellStart"/>
      <w:r w:rsidRPr="00774B97">
        <w:rPr>
          <w:b/>
          <w:bCs/>
        </w:rPr>
        <w:t>Dataset</w:t>
      </w:r>
      <w:proofErr w:type="spellEnd"/>
      <w:r w:rsidRPr="00774B97">
        <w:rPr>
          <w:b/>
          <w:bCs/>
        </w:rPr>
        <w:t xml:space="preserve"> </w:t>
      </w:r>
      <w:proofErr w:type="spellStart"/>
      <w:r w:rsidRPr="00774B97">
        <w:rPr>
          <w:b/>
          <w:bCs/>
        </w:rPr>
        <w:t>Fashion</w:t>
      </w:r>
      <w:proofErr w:type="spellEnd"/>
      <w:r w:rsidRPr="00774B97">
        <w:rPr>
          <w:b/>
          <w:bCs/>
        </w:rPr>
        <w:t xml:space="preserve"> MNIST</w:t>
      </w:r>
    </w:p>
    <w:p w14:paraId="45990DE1" w14:textId="4DE152F8" w:rsidR="00140421" w:rsidRDefault="00C6246A" w:rsidP="00C6246A">
      <w:pPr>
        <w:pStyle w:val="Prrafodelista"/>
        <w:numPr>
          <w:ilvl w:val="0"/>
          <w:numId w:val="1"/>
        </w:numPr>
      </w:pPr>
      <w:r>
        <w:t xml:space="preserve">Considerando el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Fashion</w:t>
      </w:r>
      <w:proofErr w:type="spellEnd"/>
      <w:r>
        <w:t xml:space="preserve"> MNIST, si se modela cada pixel como una variable aleatoria continua, </w:t>
      </w:r>
      <w:r w:rsidRPr="00C6246A">
        <w:t>¿</w:t>
      </w:r>
      <w:r>
        <w:t>c</w:t>
      </w:r>
      <w:r w:rsidRPr="00C6246A">
        <w:t xml:space="preserve">uántas variables aleatorias </w:t>
      </w:r>
      <w:r w:rsidR="007A1BEE">
        <w:t xml:space="preserve">se </w:t>
      </w:r>
      <w:proofErr w:type="spellStart"/>
      <w:r w:rsidR="007A1BEE">
        <w:t>samplean</w:t>
      </w:r>
      <w:proofErr w:type="spellEnd"/>
      <w:r w:rsidR="007A1BEE">
        <w:t xml:space="preserve"> para generar una</w:t>
      </w:r>
      <w:r w:rsidRPr="00C6246A">
        <w:t xml:space="preserve"> </w:t>
      </w:r>
      <w:r w:rsidRPr="003624EA">
        <w:t>imagen?</w:t>
      </w:r>
    </w:p>
    <w:p w14:paraId="5838C9A9" w14:textId="36C1BAF5" w:rsidR="00DA27A9" w:rsidRDefault="00DA27A9" w:rsidP="00DA27A9">
      <w:pPr>
        <w:pStyle w:val="Prrafodelista"/>
      </w:pPr>
      <w:r>
        <w:t>Respuesta: 784</w:t>
      </w:r>
    </w:p>
    <w:p w14:paraId="412E2AEF" w14:textId="378EE828" w:rsidR="00DA27A9" w:rsidRDefault="00DA27A9" w:rsidP="00DA27A9">
      <w:pPr>
        <w:pStyle w:val="Prrafodelista"/>
        <w:numPr>
          <w:ilvl w:val="0"/>
          <w:numId w:val="1"/>
        </w:numPr>
      </w:pPr>
      <w:r>
        <w:t xml:space="preserve">¿Las clases del </w:t>
      </w:r>
      <w:proofErr w:type="spellStart"/>
      <w:r>
        <w:t>dataset</w:t>
      </w:r>
      <w:proofErr w:type="spellEnd"/>
      <w:r>
        <w:t xml:space="preserve"> están balanceadas? </w:t>
      </w:r>
      <w:proofErr w:type="spellStart"/>
      <w:r>
        <w:t>Respuesta:SI</w:t>
      </w:r>
      <w:proofErr w:type="spellEnd"/>
    </w:p>
    <w:p w14:paraId="720B537D" w14:textId="1001F2B0" w:rsidR="00DA27A9" w:rsidRPr="00D544AF" w:rsidRDefault="00D544AF" w:rsidP="00DA27A9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Dividir los datos en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validation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 test, en un ratio 5:1:1, usando </w:t>
      </w:r>
      <w:proofErr w:type="spellStart"/>
      <w:r>
        <w:rPr>
          <w:rStyle w:val="Textoennegrita"/>
          <w:rFonts w:ascii="Helvetica" w:hAnsi="Helvetica" w:cs="Helvetica"/>
          <w:color w:val="000000"/>
          <w:sz w:val="21"/>
          <w:szCs w:val="21"/>
          <w:shd w:val="clear" w:color="auto" w:fill="FFFFFF"/>
        </w:rPr>
        <w:t>random_state</w:t>
      </w:r>
      <w:proofErr w:type="spellEnd"/>
      <w:r>
        <w:rPr>
          <w:rStyle w:val="Textoennegrita"/>
          <w:rFonts w:ascii="Helvetica" w:hAnsi="Helvetica" w:cs="Helvetica"/>
          <w:color w:val="000000"/>
          <w:sz w:val="21"/>
          <w:szCs w:val="21"/>
          <w:shd w:val="clear" w:color="auto" w:fill="FFFFFF"/>
        </w:rPr>
        <w:t>=42,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 forma estratificada por clases. ¿Cuántas imágenes de cada clase hay en el set de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 Respuesta: 5000</w:t>
      </w:r>
    </w:p>
    <w:p w14:paraId="35C7F519" w14:textId="736D2868" w:rsidR="00D544AF" w:rsidRPr="00774B97" w:rsidRDefault="00D544AF" w:rsidP="00D544AF">
      <w:pPr>
        <w:ind w:left="360"/>
        <w:rPr>
          <w:b/>
          <w:bCs/>
        </w:rPr>
      </w:pPr>
      <w:proofErr w:type="spellStart"/>
      <w:r w:rsidRPr="00774B97">
        <w:rPr>
          <w:b/>
          <w:bCs/>
        </w:rPr>
        <w:t>Naive</w:t>
      </w:r>
      <w:proofErr w:type="spellEnd"/>
      <w:r w:rsidRPr="00774B97">
        <w:rPr>
          <w:b/>
          <w:bCs/>
        </w:rPr>
        <w:t xml:space="preserve"> Bayes Multinomial</w:t>
      </w:r>
    </w:p>
    <w:p w14:paraId="0360F785" w14:textId="16FFC1F4" w:rsidR="0058363B" w:rsidRDefault="0058363B" w:rsidP="00D544AF">
      <w:pPr>
        <w:pStyle w:val="Prrafodelista"/>
        <w:numPr>
          <w:ilvl w:val="0"/>
          <w:numId w:val="1"/>
        </w:numPr>
      </w:pPr>
      <w:r>
        <w:t xml:space="preserve">El cálculo de </w:t>
      </w:r>
      <w:proofErr w:type="spellStart"/>
      <w:r>
        <w:t>likelihoods</w:t>
      </w:r>
      <w:proofErr w:type="spellEnd"/>
      <w:r>
        <w:t xml:space="preserve"> y probabilidades a priori, es decir, el cálculo de los parámetros del modelo de NBM, ¿con qué </w:t>
      </w:r>
      <w:proofErr w:type="spellStart"/>
      <w:r>
        <w:t>subset</w:t>
      </w:r>
      <w:proofErr w:type="spellEnd"/>
      <w:r>
        <w:t xml:space="preserve"> del </w:t>
      </w:r>
      <w:proofErr w:type="spellStart"/>
      <w:r>
        <w:t>dataset</w:t>
      </w:r>
      <w:proofErr w:type="spellEnd"/>
      <w:r>
        <w:t xml:space="preserve"> se realiza?</w:t>
      </w:r>
    </w:p>
    <w:p w14:paraId="6CC07006" w14:textId="26BA58E7" w:rsidR="0058363B" w:rsidRDefault="0058363B" w:rsidP="0058363B">
      <w:pPr>
        <w:pStyle w:val="Prrafodelista"/>
      </w:pPr>
      <w:r>
        <w:t xml:space="preserve">Respuesta: </w:t>
      </w:r>
      <w:proofErr w:type="spellStart"/>
      <w:r>
        <w:t>train</w:t>
      </w:r>
      <w:proofErr w:type="spellEnd"/>
      <w:r>
        <w:t xml:space="preserve"> set</w:t>
      </w:r>
    </w:p>
    <w:p w14:paraId="3DB40868" w14:textId="55DFBCF5" w:rsidR="00D544AF" w:rsidRDefault="00D544AF" w:rsidP="00D544AF">
      <w:pPr>
        <w:pStyle w:val="Prrafodelista"/>
        <w:numPr>
          <w:ilvl w:val="0"/>
          <w:numId w:val="1"/>
        </w:numPr>
      </w:pPr>
      <w:r>
        <w:t xml:space="preserve">Construir un histograma de 255 </w:t>
      </w:r>
      <w:proofErr w:type="spellStart"/>
      <w:r>
        <w:t>bins</w:t>
      </w:r>
      <w:proofErr w:type="spellEnd"/>
      <w:r>
        <w:t xml:space="preserve"> para la distribución del nivel de gris del pixel [15,15] en imágenes de clase “</w:t>
      </w:r>
      <w:proofErr w:type="spellStart"/>
      <w:r>
        <w:t>Dress</w:t>
      </w:r>
      <w:proofErr w:type="spellEnd"/>
      <w:r>
        <w:t xml:space="preserve">”. </w:t>
      </w:r>
      <w:r w:rsidR="0058363B">
        <w:t xml:space="preserve">¿Cuál es la frecuencia del valor de gris </w:t>
      </w:r>
      <w:proofErr w:type="spellStart"/>
      <w:r w:rsidR="0058363B">
        <w:t>xg</w:t>
      </w:r>
      <w:proofErr w:type="spellEnd"/>
      <w:r w:rsidR="0058363B">
        <w:t xml:space="preserve">=147? </w:t>
      </w:r>
    </w:p>
    <w:p w14:paraId="0B86DB32" w14:textId="634838CC" w:rsidR="0058363B" w:rsidRDefault="0058363B" w:rsidP="0058363B">
      <w:pPr>
        <w:pStyle w:val="Prrafodelista"/>
      </w:pPr>
      <w:r>
        <w:t>Respuesta:15</w:t>
      </w:r>
    </w:p>
    <w:p w14:paraId="64B7D435" w14:textId="1824E66D" w:rsidR="0058363B" w:rsidRPr="0058363B" w:rsidRDefault="0058363B" w:rsidP="0058363B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¿Cuál es la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probailidad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priori de la clase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Dress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"? Respuesta_ 0.1</w:t>
      </w:r>
    </w:p>
    <w:p w14:paraId="5AA893ED" w14:textId="6401B355" w:rsidR="0058363B" w:rsidRPr="0058363B" w:rsidRDefault="0058363B" w:rsidP="0058363B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¿Cuál es  el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likelihood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del nivel de gris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𝑥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𝑔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147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xg=147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para la clase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Dress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utilizando 255 niveles de gris? Respuesta: 0.003</w:t>
      </w:r>
    </w:p>
    <w:p w14:paraId="4E8FBC3F" w14:textId="5B669771" w:rsidR="001C0063" w:rsidRPr="001C0063" w:rsidRDefault="001C0063" w:rsidP="001C0063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¿Cuál es </w:t>
      </w:r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el </w:t>
      </w:r>
      <w:proofErr w:type="spellStart"/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likelihood</w:t>
      </w:r>
      <w:proofErr w:type="spellEnd"/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del nivel de gris $</w:t>
      </w:r>
      <w:proofErr w:type="spellStart"/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x_g</w:t>
      </w:r>
      <w:proofErr w:type="spellEnd"/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=147$ para la clase '</w:t>
      </w:r>
      <w:proofErr w:type="spellStart"/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Dress</w:t>
      </w:r>
      <w:proofErr w:type="spellEnd"/>
      <w:r w:rsidRPr="001C00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utilizando 10 niveles de gris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 Respuesta: 0.0306</w:t>
      </w:r>
    </w:p>
    <w:p w14:paraId="09CCACE3" w14:textId="40519F5C" w:rsidR="001C0063" w:rsidRPr="00774B97" w:rsidRDefault="001C0063" w:rsidP="001C0063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¿Cuál es la probabilidad a posteriori no normalizada de que un pixel con 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𝑥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𝑔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124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shd w:val="clear" w:color="auto" w:fill="FFFFFF"/>
        </w:rPr>
        <w:t>xg=124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en la posición 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17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17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pertenezca a la clase "Bag"? Redondeado a 5 decimales. Respuesta: 0.00024</w:t>
      </w:r>
    </w:p>
    <w:p w14:paraId="165B64D7" w14:textId="47459030" w:rsidR="00774B97" w:rsidRPr="00774B97" w:rsidRDefault="00774B97" w:rsidP="001C0063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Después de realizar la búsqueda de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hiperparámetros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descripta en la notebook, ¿cuál combinación presenta mejor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accuracy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en el set de validación?</w:t>
      </w:r>
    </w:p>
    <w:p w14:paraId="52B95E46" w14:textId="36BE8244" w:rsidR="00774B97" w:rsidRDefault="00774B97" w:rsidP="001C0063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Reentrenando con dicha combinación sobre los datos de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 de validación, ¿qué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accuracy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 obtiene en los datos de test?</w:t>
      </w:r>
    </w:p>
    <w:p w14:paraId="7E32E317" w14:textId="4E9E7D05" w:rsidR="00D544AF" w:rsidRPr="00774B97" w:rsidRDefault="00D544AF" w:rsidP="00D544AF">
      <w:pPr>
        <w:ind w:left="360"/>
        <w:rPr>
          <w:b/>
          <w:bCs/>
        </w:rPr>
      </w:pPr>
      <w:proofErr w:type="spellStart"/>
      <w:r w:rsidRPr="00774B97">
        <w:rPr>
          <w:b/>
          <w:bCs/>
        </w:rPr>
        <w:t>Naive</w:t>
      </w:r>
      <w:proofErr w:type="spellEnd"/>
      <w:r w:rsidRPr="00774B97">
        <w:rPr>
          <w:b/>
          <w:bCs/>
        </w:rPr>
        <w:t xml:space="preserve"> Bayes Gaussiano</w:t>
      </w:r>
    </w:p>
    <w:p w14:paraId="6D3AFB10" w14:textId="71F86D9D" w:rsidR="00C6246A" w:rsidRPr="003624EA" w:rsidRDefault="00C6246A" w:rsidP="00C6246A">
      <w:pPr>
        <w:pStyle w:val="Prrafodelista"/>
        <w:numPr>
          <w:ilvl w:val="0"/>
          <w:numId w:val="1"/>
        </w:numPr>
      </w:pPr>
      <w:r w:rsidRPr="003624EA">
        <w:t xml:space="preserve">¿Cuál es la </w:t>
      </w:r>
      <w:r w:rsidRPr="003624EA">
        <w:rPr>
          <w:b/>
          <w:bCs/>
        </w:rPr>
        <w:t>media</w:t>
      </w:r>
      <w:r w:rsidRPr="003624EA">
        <w:t xml:space="preserve"> del pixel (1</w:t>
      </w:r>
      <w:r w:rsidR="00432F38" w:rsidRPr="003624EA">
        <w:t>4</w:t>
      </w:r>
      <w:r w:rsidRPr="003624EA">
        <w:t>,1</w:t>
      </w:r>
      <w:r w:rsidR="00432F38" w:rsidRPr="003624EA">
        <w:t>4</w:t>
      </w:r>
      <w:r w:rsidRPr="003624EA">
        <w:t>) en la clase '</w:t>
      </w:r>
      <w:r w:rsidR="00432F38" w:rsidRPr="003624EA">
        <w:t>Bag</w:t>
      </w:r>
      <w:r w:rsidRPr="003624EA">
        <w:t xml:space="preserve">' estimados a partir del set de </w:t>
      </w:r>
      <w:proofErr w:type="spellStart"/>
      <w:r w:rsidRPr="003624EA">
        <w:t>train</w:t>
      </w:r>
      <w:proofErr w:type="spellEnd"/>
      <w:r w:rsidRPr="003624EA">
        <w:t xml:space="preserve">? Responder redondeado con </w:t>
      </w:r>
      <w:r w:rsidR="00432F38" w:rsidRPr="003624EA">
        <w:t>tres</w:t>
      </w:r>
      <w:r w:rsidRPr="003624EA">
        <w:t xml:space="preserve"> decimales</w:t>
      </w:r>
    </w:p>
    <w:p w14:paraId="269D02BE" w14:textId="6D0BFE3B" w:rsidR="00C6246A" w:rsidRPr="003624EA" w:rsidRDefault="00C6246A" w:rsidP="00C6246A">
      <w:pPr>
        <w:pStyle w:val="Prrafodelista"/>
      </w:pPr>
      <w:r w:rsidRPr="003624E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Media: </w:t>
      </w:r>
      <w:r w:rsidR="003624EA" w:rsidRPr="003624EA">
        <w:rPr>
          <w:rFonts w:ascii="Courier New" w:eastAsia="Times New Roman" w:hAnsi="Courier New" w:cs="Courier New"/>
          <w:sz w:val="20"/>
          <w:szCs w:val="20"/>
          <w:lang w:eastAsia="es-AR"/>
        </w:rPr>
        <w:t>159.329</w:t>
      </w:r>
    </w:p>
    <w:p w14:paraId="06E693C8" w14:textId="37DEE4D9" w:rsidR="00C6246A" w:rsidRPr="003624EA" w:rsidRDefault="00C6246A" w:rsidP="00C6246A">
      <w:pPr>
        <w:pStyle w:val="Prrafodelista"/>
        <w:numPr>
          <w:ilvl w:val="0"/>
          <w:numId w:val="1"/>
        </w:numPr>
      </w:pPr>
      <w:r w:rsidRPr="003624EA">
        <w:t>¿Y cuál el desvío estándar?</w:t>
      </w:r>
      <w:r w:rsidR="003624EA" w:rsidRPr="003624EA">
        <w:t xml:space="preserve"> Redondear con tres decimales</w:t>
      </w:r>
    </w:p>
    <w:p w14:paraId="181D0599" w14:textId="2FF341B9" w:rsidR="00432F38" w:rsidRPr="003624EA" w:rsidRDefault="00432F38" w:rsidP="00432F3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624E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Desvío </w:t>
      </w:r>
      <w:proofErr w:type="spellStart"/>
      <w:r w:rsidRPr="003624EA">
        <w:rPr>
          <w:rFonts w:ascii="Courier New" w:eastAsia="Times New Roman" w:hAnsi="Courier New" w:cs="Courier New"/>
          <w:sz w:val="20"/>
          <w:szCs w:val="20"/>
          <w:lang w:eastAsia="es-AR"/>
        </w:rPr>
        <w:t>estandar</w:t>
      </w:r>
      <w:proofErr w:type="spellEnd"/>
      <w:r w:rsidRPr="003624E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  <w:r w:rsidR="003624EA" w:rsidRPr="003624EA">
        <w:rPr>
          <w:rFonts w:ascii="Courier New" w:eastAsia="Times New Roman" w:hAnsi="Courier New" w:cs="Courier New"/>
          <w:sz w:val="20"/>
          <w:szCs w:val="20"/>
          <w:lang w:eastAsia="es-AR"/>
        </w:rPr>
        <w:t>63.316</w:t>
      </w:r>
    </w:p>
    <w:p w14:paraId="1BEE180A" w14:textId="6953219D" w:rsidR="00432F38" w:rsidRPr="008810BF" w:rsidRDefault="00432F38" w:rsidP="00C6246A">
      <w:pPr>
        <w:pStyle w:val="Prrafodelista"/>
        <w:numPr>
          <w:ilvl w:val="0"/>
          <w:numId w:val="1"/>
        </w:numPr>
      </w:pPr>
      <w:r w:rsidRPr="003624EA">
        <w:rPr>
          <w:rFonts w:ascii="Helvetica" w:hAnsi="Helvetica" w:cs="Helvetica"/>
          <w:sz w:val="21"/>
          <w:szCs w:val="21"/>
          <w:shd w:val="clear" w:color="auto" w:fill="FFFFFF"/>
        </w:rPr>
        <w:t xml:space="preserve">¿Cuál es el </w:t>
      </w:r>
      <w:proofErr w:type="spellStart"/>
      <w:r w:rsidRPr="003624EA">
        <w:rPr>
          <w:rFonts w:ascii="Helvetica" w:hAnsi="Helvetica" w:cs="Helvetica"/>
          <w:sz w:val="21"/>
          <w:szCs w:val="21"/>
          <w:shd w:val="clear" w:color="auto" w:fill="FFFFFF"/>
        </w:rPr>
        <w:t>likelihood</w:t>
      </w:r>
      <w:proofErr w:type="spellEnd"/>
      <w:r w:rsidRPr="003624EA">
        <w:rPr>
          <w:rFonts w:ascii="Helvetica" w:hAnsi="Helvetica" w:cs="Helvetica"/>
          <w:sz w:val="21"/>
          <w:szCs w:val="21"/>
          <w:shd w:val="clear" w:color="auto" w:fill="FFFFFF"/>
        </w:rPr>
        <w:t xml:space="preserve"> de observar en las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imágenes de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Trouser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 un valor de gris </w:t>
      </w:r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>145 en el pixel (10,10)?</w:t>
      </w:r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 Estimado con el set de </w:t>
      </w:r>
      <w:proofErr w:type="spellStart"/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>train</w:t>
      </w:r>
      <w:proofErr w:type="spellEnd"/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. Redondear a </w:t>
      </w:r>
      <w:r w:rsidR="008810BF" w:rsidRPr="008810BF">
        <w:rPr>
          <w:rFonts w:ascii="Helvetica" w:hAnsi="Helvetica" w:cs="Helvetica"/>
          <w:sz w:val="21"/>
          <w:szCs w:val="21"/>
          <w:shd w:val="clear" w:color="auto" w:fill="FFFFFF"/>
        </w:rPr>
        <w:t>5</w:t>
      </w:r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 decimales.</w:t>
      </w:r>
    </w:p>
    <w:p w14:paraId="7466E0BC" w14:textId="6E26FB9F" w:rsidR="00432F38" w:rsidRPr="008810BF" w:rsidRDefault="00432F38" w:rsidP="00432F38">
      <w:pPr>
        <w:pStyle w:val="HTMLconformatoprevio"/>
        <w:wordWrap w:val="0"/>
        <w:spacing w:line="291" w:lineRule="atLeast"/>
        <w:ind w:left="720"/>
        <w:textAlignment w:val="baseline"/>
      </w:pPr>
      <w:r w:rsidRPr="008810BF">
        <w:t>0.00</w:t>
      </w:r>
      <w:r w:rsidR="008810BF" w:rsidRPr="008810BF">
        <w:t>547</w:t>
      </w:r>
    </w:p>
    <w:p w14:paraId="064DDEBE" w14:textId="77777777" w:rsidR="00432F38" w:rsidRPr="008810BF" w:rsidRDefault="00432F38" w:rsidP="00432F38">
      <w:pPr>
        <w:pStyle w:val="Prrafodelista"/>
      </w:pPr>
    </w:p>
    <w:p w14:paraId="103C718E" w14:textId="37E07FBE" w:rsidR="00432F38" w:rsidRPr="008810BF" w:rsidRDefault="00432F38" w:rsidP="00355861">
      <w:pPr>
        <w:pStyle w:val="Prrafodelista"/>
        <w:numPr>
          <w:ilvl w:val="0"/>
          <w:numId w:val="1"/>
        </w:numPr>
        <w:wordWrap w:val="0"/>
        <w:spacing w:line="291" w:lineRule="atLeast"/>
        <w:textAlignment w:val="baseline"/>
      </w:pPr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>¿Cuál es la</w:t>
      </w:r>
      <w:r w:rsidRPr="008810BF">
        <w:t xml:space="preserve"> </w:t>
      </w:r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probabilidad a posteriori no normalizada de que un valor de 145 observado en el pixel (10,10) pertenezca a una imagen de </w:t>
      </w:r>
      <w:proofErr w:type="spellStart"/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>Trouser</w:t>
      </w:r>
      <w:proofErr w:type="spellEnd"/>
      <w:r w:rsidRPr="008810BF">
        <w:rPr>
          <w:rFonts w:ascii="Helvetica" w:hAnsi="Helvetica" w:cs="Helvetica"/>
          <w:sz w:val="21"/>
          <w:szCs w:val="21"/>
          <w:shd w:val="clear" w:color="auto" w:fill="FFFFFF"/>
        </w:rPr>
        <w:t>?</w:t>
      </w:r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 Estimado con el set de </w:t>
      </w:r>
      <w:proofErr w:type="spellStart"/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>train</w:t>
      </w:r>
      <w:proofErr w:type="spellEnd"/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. Redondear a </w:t>
      </w:r>
      <w:r w:rsidR="008810BF" w:rsidRPr="008810BF">
        <w:rPr>
          <w:rFonts w:ascii="Helvetica" w:hAnsi="Helvetica" w:cs="Helvetica"/>
          <w:sz w:val="21"/>
          <w:szCs w:val="21"/>
          <w:shd w:val="clear" w:color="auto" w:fill="FFFFFF"/>
        </w:rPr>
        <w:t>6</w:t>
      </w:r>
      <w:r w:rsidR="007A1BEE" w:rsidRPr="008810BF">
        <w:rPr>
          <w:rFonts w:ascii="Helvetica" w:hAnsi="Helvetica" w:cs="Helvetica"/>
          <w:sz w:val="21"/>
          <w:szCs w:val="21"/>
          <w:shd w:val="clear" w:color="auto" w:fill="FFFFFF"/>
        </w:rPr>
        <w:t xml:space="preserve"> decimales.</w:t>
      </w:r>
    </w:p>
    <w:p w14:paraId="61C53FD3" w14:textId="774E97B6" w:rsidR="00432F38" w:rsidRPr="008810BF" w:rsidRDefault="00432F38" w:rsidP="00432F38">
      <w:pPr>
        <w:pStyle w:val="HTMLconformatoprevio"/>
        <w:wordWrap w:val="0"/>
        <w:spacing w:line="291" w:lineRule="atLeast"/>
        <w:ind w:left="720"/>
        <w:textAlignment w:val="baseline"/>
      </w:pPr>
      <w:r w:rsidRPr="008810BF">
        <w:t>0.000</w:t>
      </w:r>
      <w:r w:rsidR="008810BF" w:rsidRPr="008810BF">
        <w:t>547</w:t>
      </w:r>
    </w:p>
    <w:p w14:paraId="7104D751" w14:textId="77777777" w:rsidR="00432F38" w:rsidRPr="008810BF" w:rsidRDefault="00432F38" w:rsidP="00432F38">
      <w:pPr>
        <w:pStyle w:val="Prrafodelista"/>
      </w:pPr>
    </w:p>
    <w:p w14:paraId="642D3B44" w14:textId="0C57C9DF" w:rsidR="00432F38" w:rsidRPr="008810BF" w:rsidRDefault="00432F38" w:rsidP="00432F38">
      <w:pPr>
        <w:pStyle w:val="Prrafodelista"/>
        <w:numPr>
          <w:ilvl w:val="0"/>
          <w:numId w:val="1"/>
        </w:numPr>
      </w:pPr>
      <w:r w:rsidRPr="008810BF">
        <w:lastRenderedPageBreak/>
        <w:t>¿Qué clase es más probable que haya generado una imagen con valor de gris 145 en el pixel (10,10)?</w:t>
      </w:r>
    </w:p>
    <w:p w14:paraId="401565C7" w14:textId="78B86F61" w:rsidR="00B50B06" w:rsidRPr="008810BF" w:rsidRDefault="008810BF" w:rsidP="00B50B06">
      <w:pPr>
        <w:pStyle w:val="HTMLconformatoprevio"/>
        <w:shd w:val="clear" w:color="auto" w:fill="FFFFFF"/>
        <w:wordWrap w:val="0"/>
        <w:ind w:left="720"/>
        <w:textAlignment w:val="baseline"/>
        <w:rPr>
          <w:sz w:val="21"/>
          <w:szCs w:val="21"/>
        </w:rPr>
      </w:pPr>
      <w:proofErr w:type="spellStart"/>
      <w:r w:rsidRPr="008810BF">
        <w:rPr>
          <w:sz w:val="21"/>
          <w:szCs w:val="21"/>
        </w:rPr>
        <w:t>Coat</w:t>
      </w:r>
      <w:proofErr w:type="spellEnd"/>
    </w:p>
    <w:p w14:paraId="1EE82BCF" w14:textId="77777777" w:rsidR="00432F38" w:rsidRDefault="00432F38" w:rsidP="00B50B06">
      <w:pPr>
        <w:pStyle w:val="Prrafodelista"/>
      </w:pPr>
    </w:p>
    <w:p w14:paraId="111FCF13" w14:textId="5F3A25C2" w:rsidR="00432F38" w:rsidRDefault="00432F38" w:rsidP="00432F38">
      <w:pPr>
        <w:pStyle w:val="Prrafodelista"/>
        <w:numPr>
          <w:ilvl w:val="0"/>
          <w:numId w:val="1"/>
        </w:numPr>
      </w:pPr>
      <w:r>
        <w:t xml:space="preserve">¿Cómo afecta el hecho de que las clases están balanceadas a la hora de aplicar el </w:t>
      </w:r>
      <w:r w:rsidR="00B50B06">
        <w:t xml:space="preserve">criterio de máximum </w:t>
      </w:r>
      <w:proofErr w:type="spellStart"/>
      <w:r w:rsidR="00B50B06">
        <w:t>likelihood</w:t>
      </w:r>
      <w:proofErr w:type="spellEnd"/>
      <w:r w:rsidR="00B50B06">
        <w:t>?</w:t>
      </w:r>
    </w:p>
    <w:p w14:paraId="54C76748" w14:textId="247AFCE4" w:rsidR="00B50B06" w:rsidRPr="00B50B06" w:rsidRDefault="00B50B06" w:rsidP="00B50B06">
      <w:pPr>
        <w:pStyle w:val="HTMLconformatoprevio"/>
        <w:wordWrap w:val="0"/>
        <w:spacing w:line="291" w:lineRule="atLeast"/>
        <w:ind w:left="720"/>
        <w:textAlignment w:val="baseline"/>
        <w:rPr>
          <w:color w:val="000000"/>
        </w:rPr>
      </w:pPr>
      <w:r w:rsidRPr="00B50B06">
        <w:rPr>
          <w:color w:val="000000"/>
          <w:u w:val="single"/>
        </w:rPr>
        <w:t>Texto libre:</w:t>
      </w:r>
      <w:r w:rsidRPr="00B50B06">
        <w:rPr>
          <w:color w:val="000000"/>
        </w:rPr>
        <w:t xml:space="preserve"> como todas las clases tienen la misma probabilidad a priori, se pueden comparar directamente los </w:t>
      </w:r>
      <w:proofErr w:type="spellStart"/>
      <w:r w:rsidRPr="00B50B06">
        <w:rPr>
          <w:color w:val="000000"/>
        </w:rPr>
        <w:t>likelihoo</w:t>
      </w:r>
      <w:r w:rsidR="007A1BEE">
        <w:rPr>
          <w:color w:val="000000"/>
        </w:rPr>
        <w:t>d</w:t>
      </w:r>
      <w:r w:rsidRPr="00B50B06">
        <w:rPr>
          <w:color w:val="000000"/>
        </w:rPr>
        <w:t>s</w:t>
      </w:r>
      <w:proofErr w:type="spellEnd"/>
      <w:r w:rsidRPr="00B50B06">
        <w:rPr>
          <w:color w:val="000000"/>
        </w:rPr>
        <w:t>.</w:t>
      </w:r>
    </w:p>
    <w:p w14:paraId="0ED56DD4" w14:textId="14ADE3AA" w:rsidR="00B50B06" w:rsidRDefault="00B50B06" w:rsidP="00B50B06">
      <w:pPr>
        <w:pStyle w:val="Prrafodelista"/>
        <w:numPr>
          <w:ilvl w:val="0"/>
          <w:numId w:val="1"/>
        </w:numPr>
      </w:pPr>
      <w:r>
        <w:t xml:space="preserve">¿Cuántos parámetros tendrá el modelo de </w:t>
      </w:r>
      <w:proofErr w:type="spellStart"/>
      <w:r>
        <w:t>Naive</w:t>
      </w:r>
      <w:proofErr w:type="spellEnd"/>
      <w:r>
        <w:t xml:space="preserve"> Bayes Gaussiano dado que se asumió independencia entre los píxeles?</w:t>
      </w:r>
    </w:p>
    <w:p w14:paraId="79588048" w14:textId="28928E92" w:rsidR="00B50B06" w:rsidRPr="00B50B06" w:rsidRDefault="00B50B06" w:rsidP="00B50B06">
      <w:pPr>
        <w:pStyle w:val="HTMLconformatoprevio"/>
        <w:wordWrap w:val="0"/>
        <w:spacing w:line="291" w:lineRule="atLeast"/>
        <w:ind w:left="720"/>
        <w:textAlignment w:val="baseline"/>
        <w:rPr>
          <w:color w:val="000000"/>
        </w:rPr>
      </w:pPr>
      <w:r w:rsidRPr="00B50B06">
        <w:rPr>
          <w:color w:val="000000"/>
        </w:rPr>
        <w:t>1568</w:t>
      </w:r>
    </w:p>
    <w:p w14:paraId="6E03AC9F" w14:textId="76E03ED2" w:rsidR="00B50B06" w:rsidRPr="00B50B06" w:rsidRDefault="00B50B06" w:rsidP="00B50B06">
      <w:pPr>
        <w:pStyle w:val="HTMLconformatoprevio"/>
        <w:wordWrap w:val="0"/>
        <w:spacing w:line="291" w:lineRule="atLeast"/>
        <w:ind w:left="720"/>
        <w:textAlignment w:val="baseline"/>
        <w:rPr>
          <w:color w:val="000000"/>
        </w:rPr>
      </w:pPr>
      <w:r>
        <w:rPr>
          <w:color w:val="000000"/>
        </w:rPr>
        <w:t>(</w:t>
      </w:r>
      <w:r w:rsidRPr="00B50B06">
        <w:rPr>
          <w:color w:val="000000"/>
        </w:rPr>
        <w:t>784 medias y 784 varianzas = 1568 parámetros</w:t>
      </w:r>
      <w:r>
        <w:rPr>
          <w:color w:val="000000"/>
        </w:rPr>
        <w:t>)</w:t>
      </w:r>
    </w:p>
    <w:p w14:paraId="689D49F4" w14:textId="4EACE381" w:rsidR="00432F38" w:rsidRDefault="00B50B06" w:rsidP="00B50B06">
      <w:pPr>
        <w:pStyle w:val="Prrafodelista"/>
        <w:numPr>
          <w:ilvl w:val="0"/>
          <w:numId w:val="1"/>
        </w:numPr>
      </w:pPr>
      <w:r>
        <w:t>Si no se asume independencia, es decir que las covarianzas entre variables no se desprecian: ¿cuántos parámetros tendría el modelo?</w:t>
      </w:r>
    </w:p>
    <w:p w14:paraId="4D10AECF" w14:textId="293D18AB" w:rsidR="00B50B06" w:rsidRDefault="00B50B06" w:rsidP="00B50B06">
      <w:pPr>
        <w:pStyle w:val="HTMLconformatoprevio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308504</w:t>
      </w:r>
    </w:p>
    <w:p w14:paraId="27E81869" w14:textId="1E983104" w:rsidR="00B50B06" w:rsidRDefault="00397411" w:rsidP="00B50B06">
      <w:pPr>
        <w:pStyle w:val="HTMLconformatoprevio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Por un lado, las 784 medias. Por otro lado, de la matriz de covarianza sacamos (</w:t>
      </w:r>
      <w:r w:rsidR="00B50B06">
        <w:rPr>
          <w:color w:val="000000"/>
          <w:sz w:val="21"/>
          <w:szCs w:val="21"/>
        </w:rPr>
        <w:t>784</w:t>
      </w:r>
      <w:r>
        <w:rPr>
          <w:color w:val="000000"/>
          <w:sz w:val="21"/>
          <w:szCs w:val="21"/>
        </w:rPr>
        <w:t>*785)/2 parámetros, porque es simétrica (es decir, los parámetros son las 784 varianzas de la diagonal y los 307720 valores de media matriz).</w:t>
      </w:r>
    </w:p>
    <w:p w14:paraId="59A09C69" w14:textId="0A7D40C3" w:rsidR="00B50B06" w:rsidRDefault="00B50B06" w:rsidP="00B50B06">
      <w:pPr>
        <w:pStyle w:val="Prrafodelista"/>
      </w:pPr>
    </w:p>
    <w:p w14:paraId="7A4BF2C2" w14:textId="2D334423" w:rsidR="00B50B06" w:rsidRDefault="00397411" w:rsidP="00E05A44">
      <w:pPr>
        <w:pStyle w:val="Prrafodelista"/>
        <w:numPr>
          <w:ilvl w:val="0"/>
          <w:numId w:val="1"/>
        </w:numPr>
      </w:pPr>
      <w:r>
        <w:t>En el NB Gau</w:t>
      </w:r>
      <w:r w:rsidR="0053337C">
        <w:t xml:space="preserve">ssiano para distintos </w:t>
      </w:r>
      <w:proofErr w:type="spellStart"/>
      <w:r w:rsidR="00774B97">
        <w:t>hiperparámetros</w:t>
      </w:r>
      <w:proofErr w:type="spellEnd"/>
      <w:r w:rsidR="0053337C">
        <w:t xml:space="preserve">, </w:t>
      </w:r>
      <w:r w:rsidRPr="00397411">
        <w:t xml:space="preserve">¿Cuál es el mejor </w:t>
      </w:r>
      <w:proofErr w:type="spellStart"/>
      <w:r w:rsidRPr="00397411">
        <w:t>accuracy</w:t>
      </w:r>
      <w:proofErr w:type="spellEnd"/>
      <w:r w:rsidRPr="00397411">
        <w:t xml:space="preserve"> que obtuvo en validación? </w:t>
      </w:r>
      <w:r w:rsidR="007A1BEE">
        <w:t>Redondear a tres decimales</w:t>
      </w:r>
    </w:p>
    <w:p w14:paraId="671EC7F1" w14:textId="54FDAB74" w:rsidR="007A1BEE" w:rsidRDefault="007A1BEE" w:rsidP="007A1BEE">
      <w:pPr>
        <w:pStyle w:val="Prrafodelista"/>
      </w:pPr>
      <w:r>
        <w:t>0.672</w:t>
      </w:r>
    </w:p>
    <w:p w14:paraId="02C03FAA" w14:textId="1B01CCEC" w:rsidR="0053337C" w:rsidRDefault="0053337C" w:rsidP="0053337C">
      <w:pPr>
        <w:pStyle w:val="Prrafodelista"/>
        <w:numPr>
          <w:ilvl w:val="0"/>
          <w:numId w:val="1"/>
        </w:numPr>
      </w:pPr>
      <w:r w:rsidRPr="00397411">
        <w:t xml:space="preserve">¿Con qué valor de </w:t>
      </w:r>
      <w:proofErr w:type="spellStart"/>
      <w:r w:rsidR="00774B97">
        <w:t>hiperparámetros</w:t>
      </w:r>
      <w:proofErr w:type="spellEnd"/>
      <w:r w:rsidRPr="00397411">
        <w:t xml:space="preserve"> lo obtuvo?</w:t>
      </w:r>
    </w:p>
    <w:p w14:paraId="7C7FA086" w14:textId="56793D8A" w:rsidR="0053337C" w:rsidRPr="0053337C" w:rsidRDefault="0053337C" w:rsidP="0053337C">
      <w:pPr>
        <w:pStyle w:val="HTMLconformatoprevio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53337C">
        <w:rPr>
          <w:color w:val="000000"/>
          <w:sz w:val="21"/>
          <w:szCs w:val="21"/>
        </w:rPr>
        <w:t>0.1</w:t>
      </w:r>
    </w:p>
    <w:p w14:paraId="5E0767B2" w14:textId="2452FEB6" w:rsidR="00B50B06" w:rsidRDefault="0053337C" w:rsidP="00B50B06">
      <w:pPr>
        <w:pStyle w:val="Prrafodelista"/>
        <w:numPr>
          <w:ilvl w:val="0"/>
          <w:numId w:val="1"/>
        </w:numPr>
      </w:pPr>
      <w:r>
        <w:t xml:space="preserve">¿Qué </w:t>
      </w:r>
      <w:proofErr w:type="spellStart"/>
      <w:r>
        <w:t>accuracy</w:t>
      </w:r>
      <w:proofErr w:type="spellEnd"/>
      <w:r>
        <w:t xml:space="preserve"> obtiene en test?</w:t>
      </w:r>
      <w:r w:rsidR="007A1BEE">
        <w:t xml:space="preserve"> Redondear a cuatro decimales</w:t>
      </w:r>
    </w:p>
    <w:p w14:paraId="1F023F72" w14:textId="2FEB02CA" w:rsidR="007A1BEE" w:rsidRDefault="007A1BEE" w:rsidP="007A1BEE">
      <w:pPr>
        <w:pStyle w:val="Prrafodelista"/>
      </w:pPr>
      <w:r>
        <w:t>0.6708</w:t>
      </w:r>
    </w:p>
    <w:p w14:paraId="65D6BB40" w14:textId="42AD8E70" w:rsidR="007A1BEE" w:rsidRDefault="007A1BEE" w:rsidP="007A1BEE">
      <w:pPr>
        <w:pStyle w:val="Prrafodelista"/>
        <w:numPr>
          <w:ilvl w:val="0"/>
          <w:numId w:val="1"/>
        </w:numPr>
      </w:pPr>
      <w:r>
        <w:t xml:space="preserve">Si ajustásemos un modelo de NB gaussiano asumiendo que un grupo de 4 píxeles vecinos pertenece a la misma distribución gaussiana, ¿cuántos parámetros tendría el modelo? </w:t>
      </w:r>
    </w:p>
    <w:p w14:paraId="173E3802" w14:textId="6974D15A" w:rsidR="007A1BEE" w:rsidRDefault="007A1BEE" w:rsidP="007A1BEE">
      <w:pPr>
        <w:pStyle w:val="Prrafodelista"/>
      </w:pPr>
      <w:r>
        <w:t>392</w:t>
      </w:r>
    </w:p>
    <w:p w14:paraId="7FC48AC0" w14:textId="39A41ABA" w:rsidR="007A1BEE" w:rsidRDefault="007A1BEE" w:rsidP="007A1BEE">
      <w:pPr>
        <w:pStyle w:val="Prrafodelista"/>
        <w:numPr>
          <w:ilvl w:val="0"/>
          <w:numId w:val="1"/>
        </w:numPr>
      </w:pPr>
      <w:r>
        <w:t xml:space="preserve">El modelo de clasificación de </w:t>
      </w:r>
      <w:proofErr w:type="spellStart"/>
      <w:r>
        <w:t>Naive</w:t>
      </w:r>
      <w:proofErr w:type="spellEnd"/>
      <w:r>
        <w:t xml:space="preserve"> Bayes gaussiano, ¿es un modelo generativo o discriminativo?</w:t>
      </w:r>
    </w:p>
    <w:p w14:paraId="67A22809" w14:textId="5D9235EA" w:rsidR="007A1BEE" w:rsidRDefault="007A1BEE" w:rsidP="007A1BEE">
      <w:pPr>
        <w:pStyle w:val="Prrafodelista"/>
      </w:pPr>
      <w:r>
        <w:t>Generativo</w:t>
      </w:r>
    </w:p>
    <w:p w14:paraId="4D2B2999" w14:textId="03456780" w:rsidR="007A1BEE" w:rsidRDefault="007A1BEE" w:rsidP="003624EA"/>
    <w:p w14:paraId="56E4BC55" w14:textId="77777777" w:rsidR="007A1BEE" w:rsidRDefault="007A1BEE" w:rsidP="007A1BEE">
      <w:pPr>
        <w:pStyle w:val="Prrafodelista"/>
      </w:pPr>
    </w:p>
    <w:p w14:paraId="7AEE3F39" w14:textId="77777777" w:rsidR="00432F38" w:rsidRPr="00432F38" w:rsidRDefault="00432F38" w:rsidP="00432F38"/>
    <w:p w14:paraId="4B2CE9ED" w14:textId="77777777" w:rsidR="00432F38" w:rsidRPr="00432F38" w:rsidRDefault="00432F38" w:rsidP="00432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14:paraId="2AC4857D" w14:textId="531C453F" w:rsidR="00C6246A" w:rsidRPr="00C6246A" w:rsidRDefault="00C6246A" w:rsidP="00432F38">
      <w:pPr>
        <w:pStyle w:val="Prrafodelista"/>
      </w:pPr>
    </w:p>
    <w:sectPr w:rsidR="00C6246A" w:rsidRPr="00C6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2E0"/>
    <w:multiLevelType w:val="hybridMultilevel"/>
    <w:tmpl w:val="9E50E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6A"/>
    <w:rsid w:val="00140421"/>
    <w:rsid w:val="001C0063"/>
    <w:rsid w:val="00245380"/>
    <w:rsid w:val="003624EA"/>
    <w:rsid w:val="00397411"/>
    <w:rsid w:val="00432F38"/>
    <w:rsid w:val="0053337C"/>
    <w:rsid w:val="0058363B"/>
    <w:rsid w:val="005C7A36"/>
    <w:rsid w:val="00643346"/>
    <w:rsid w:val="00774B97"/>
    <w:rsid w:val="007A1BEE"/>
    <w:rsid w:val="008810BF"/>
    <w:rsid w:val="00B50B06"/>
    <w:rsid w:val="00BA226D"/>
    <w:rsid w:val="00C6246A"/>
    <w:rsid w:val="00CC511F"/>
    <w:rsid w:val="00D544AF"/>
    <w:rsid w:val="00DA27A9"/>
    <w:rsid w:val="00F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FF71"/>
  <w15:chartTrackingRefBased/>
  <w15:docId w15:val="{3D599201-8CE4-4BA5-9619-0DDA5B5A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4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62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246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nfasis">
    <w:name w:val="Emphasis"/>
    <w:basedOn w:val="Fuentedeprrafopredeter"/>
    <w:uiPriority w:val="20"/>
    <w:qFormat/>
    <w:rsid w:val="00432F38"/>
    <w:rPr>
      <w:i/>
      <w:iCs/>
    </w:rPr>
  </w:style>
  <w:style w:type="character" w:styleId="Textoennegrita">
    <w:name w:val="Strong"/>
    <w:basedOn w:val="Fuentedeprrafopredeter"/>
    <w:uiPriority w:val="22"/>
    <w:qFormat/>
    <w:rsid w:val="00D544AF"/>
    <w:rPr>
      <w:b/>
      <w:bCs/>
    </w:rPr>
  </w:style>
  <w:style w:type="character" w:customStyle="1" w:styleId="mi">
    <w:name w:val="mi"/>
    <w:basedOn w:val="Fuentedeprrafopredeter"/>
    <w:rsid w:val="0058363B"/>
  </w:style>
  <w:style w:type="character" w:customStyle="1" w:styleId="mo">
    <w:name w:val="mo"/>
    <w:basedOn w:val="Fuentedeprrafopredeter"/>
    <w:rsid w:val="0058363B"/>
  </w:style>
  <w:style w:type="character" w:customStyle="1" w:styleId="mn">
    <w:name w:val="mn"/>
    <w:basedOn w:val="Fuentedeprrafopredeter"/>
    <w:rsid w:val="0058363B"/>
  </w:style>
  <w:style w:type="character" w:customStyle="1" w:styleId="mjxassistivemathml">
    <w:name w:val="mjx_assistive_mathml"/>
    <w:basedOn w:val="Fuentedeprrafopredeter"/>
    <w:rsid w:val="0058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5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3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3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cmosquer@itba.edu.ar</dc:creator>
  <cp:keywords/>
  <dc:description/>
  <cp:lastModifiedBy>cmosquer@itba.edu.ar</cp:lastModifiedBy>
  <cp:revision>4</cp:revision>
  <dcterms:created xsi:type="dcterms:W3CDTF">2020-03-31T20:37:00Z</dcterms:created>
  <dcterms:modified xsi:type="dcterms:W3CDTF">2020-08-20T12:12:00Z</dcterms:modified>
</cp:coreProperties>
</file>