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ff0000"/>
          <w:sz w:val="36"/>
          <w:rtl w:val="0"/>
        </w:rPr>
        <w:t xml:space="preserve"> Requisiti Esercizio 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Scrivere una pagina html 5 che consenta di visualizzare uno sfondo colorato.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Il colore deve essere calcolato con il codice ASCII composto da: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1) 04  07   04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2) Deve essere presente un immagine di un mio hobby preferito.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ff0000"/>
          <w:sz w:val="28"/>
          <w:rtl w:val="0"/>
        </w:rPr>
        <w:t xml:space="preserve">Fase Di Programazione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In questa fase dobbiamo capire nel dettaglio cosa bisogna fare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1) Capire come fare a scrivere una pagina html.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1a) Aprire un editor di testo(Note Pad ++)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1b) Cercare con Google Chrome come si scrive una pagina html 5.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1c) Copiare la pagina trovata nel editor aperto nel punto (1a).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1d) Cercare con Google l’immagine del mio hobby preferito e salvare sul mio computer.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1e) Cercare con Google come fare a inserire un immagine in una pagina html.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1f) Cercare con Google come fare ad inserire un colore in una pagina usando CSS.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1g) Cercare con Google la tabella dei codici ASCII.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Denise Damiani html.docx</dc:title>
</cp:coreProperties>
</file>