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8"/>
        <w:gridCol w:w="6970"/>
      </w:tblGrid>
      <w:tr w:rsidR="007825B1" w:rsidRPr="007825B1" w:rsidTr="007825B1">
        <w:trPr>
          <w:gridAfter w:val="1"/>
          <w:wAfter w:w="140" w:type="dxa"/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eastAsia="it-IT"/>
              </w:rPr>
              <w:t>&lt;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eastAsia="it-IT"/>
              </w:rPr>
              <w:t>doctype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eastAsia="it-IT"/>
              </w:rPr>
              <w:t xml:space="preserve"> html&gt;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&lt;html&gt;</w:t>
            </w:r>
          </w:p>
        </w:tc>
        <w:tc>
          <w:tcPr>
            <w:tcW w:w="140" w:type="dxa"/>
            <w:vAlign w:val="center"/>
            <w:hideMark/>
          </w:tcPr>
          <w:p w:rsid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&lt;head&gt;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&lt;meta 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charset=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"utf-9"&gt;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&lt;/head&gt;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&lt;body&gt;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&lt;h3&gt;Trovare tutti gli errori di html5 di questa pagina. Produrre una pagina corretta ed inviarla per mail&lt;/h3&gt;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img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src=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</w:t>
            </w:r>
            <w:hyperlink r:id="rId4" w:tgtFrame="_blank" w:history="1">
              <w:proofErr w:type="spellStart"/>
              <w:r w:rsidRPr="007825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chamberofcommerce.gif</w:t>
              </w:r>
              <w:proofErr w:type="spellEnd"/>
            </w:hyperlink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&lt;h1&gt;</w:t>
            </w: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Tips for Enjoying Your Visit in 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Webville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en-US" w:eastAsia="it-IT"/>
              </w:rPr>
              <w:t>&lt;/h1&gt;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&lt;p&gt;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Here are a few tips to help you better enjoy your stay in 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Webville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.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&lt;/p&gt;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ul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&gt;</w:t>
            </w:r>
          </w:p>
          <w:p w:rsidR="00CC0362" w:rsidRPr="007825B1" w:rsidRDefault="00CC0362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36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eastAsia="it-IT"/>
              </w:rPr>
              <w:t>&lt;p&gt;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&gt;Always dress in layers and keep an html around your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head and body.&lt;/li&gt;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&gt;Get plenty of rest while you're here, sleep helps all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those rules sink in.&lt;/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&gt;</w:t>
            </w: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Don't miss the work of our local artists right downtown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in the CSS gallery</w:t>
            </w: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en-US" w:eastAsia="it-IT"/>
              </w:rPr>
              <w:t>.&lt;/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en-US" w:eastAsia="it-IT"/>
              </w:rPr>
              <w:t>li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en-US" w:eastAsia="it-IT"/>
              </w:rPr>
              <w:t>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ul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&lt;/p&gt;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&lt;p&gt;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Having problems? You can always find answers at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en-US" w:eastAsia="it-IT"/>
              </w:rPr>
              <w:t>&lt;a&gt;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href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="</w:t>
            </w:r>
            <w:hyperlink r:id="rId5" w:tgtFrame="_blank" w:history="1">
              <w:r w:rsidRPr="007825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it-IT"/>
                </w:rPr>
                <w:t>http://wickedlysmart.com</w:t>
              </w:r>
            </w:hyperlink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"&gt;&lt;em&gt;WickedlySmart&lt;/em&gt;&lt;/a&gt;.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Still got problems? Relax, 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Webville's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a friendly place, just ask someone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for help. And, as a local used to say: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&lt;/p&gt;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&gt;&lt;p&gt;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Don't worry. As long as you hit that wire with the connecting hook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at precisely 88mph the instant the lightning strikes the tower…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everything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will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be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fine.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</w:t>
            </w:r>
            <w:proofErr w:type="spellStart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</w:t>
            </w:r>
            <w:proofErr w:type="spellEnd"/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&gt;&lt;/p&gt;</w:t>
            </w:r>
          </w:p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eastAsia="it-IT"/>
              </w:rPr>
              <w:t>&lt;/body&gt;</w:t>
            </w: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7825B1" w:rsidRPr="007825B1" w:rsidTr="007825B1">
        <w:trPr>
          <w:tblCellSpacing w:w="15" w:type="dxa"/>
        </w:trPr>
        <w:tc>
          <w:tcPr>
            <w:tcW w:w="9498" w:type="dxa"/>
            <w:vAlign w:val="center"/>
            <w:hideMark/>
          </w:tcPr>
          <w:p w:rsidR="007825B1" w:rsidRP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" w:type="dxa"/>
            <w:vAlign w:val="center"/>
            <w:hideMark/>
          </w:tcPr>
          <w:p w:rsid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825B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&lt;/html&gt;</w:t>
            </w:r>
          </w:p>
          <w:p w:rsid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:rsidR="007825B1" w:rsidRDefault="007825B1" w:rsidP="00782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:rsidR="007825B1" w:rsidRPr="007825B1" w:rsidRDefault="007825B1" w:rsidP="00CC03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:rsidR="007825B1" w:rsidRDefault="007825B1" w:rsidP="007825B1">
      <w:pPr>
        <w:jc w:val="both"/>
      </w:pPr>
    </w:p>
    <w:sectPr w:rsidR="00782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825B1"/>
    <w:rsid w:val="000B39E4"/>
    <w:rsid w:val="007825B1"/>
    <w:rsid w:val="00CC0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7825B1"/>
  </w:style>
  <w:style w:type="character" w:customStyle="1" w:styleId="webkit-html-attribute-name">
    <w:name w:val="webkit-html-attribute-name"/>
    <w:basedOn w:val="Carpredefinitoparagrafo"/>
    <w:rsid w:val="007825B1"/>
  </w:style>
  <w:style w:type="character" w:customStyle="1" w:styleId="webkit-html-attribute-value">
    <w:name w:val="webkit-html-attribute-value"/>
    <w:basedOn w:val="Carpredefinitoparagrafo"/>
    <w:rsid w:val="007825B1"/>
  </w:style>
  <w:style w:type="character" w:styleId="Collegamentoipertestuale">
    <w:name w:val="Hyperlink"/>
    <w:basedOn w:val="Carpredefinitoparagrafo"/>
    <w:uiPriority w:val="99"/>
    <w:semiHidden/>
    <w:unhideWhenUsed/>
    <w:rsid w:val="007825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ckedlysmart.com/" TargetMode="External"/><Relationship Id="rId4" Type="http://schemas.openxmlformats.org/officeDocument/2006/relationships/hyperlink" Target="http://galdusmaffi.tk/Galdus/Esercitazioni/chamberofcommerce.gi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2013-10-24T06:43:00Z</dcterms:created>
  <dcterms:modified xsi:type="dcterms:W3CDTF">2013-10-24T07:05:00Z</dcterms:modified>
</cp:coreProperties>
</file>