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753" w:rsidRPr="00370753" w:rsidRDefault="00370753" w:rsidP="00370753">
      <w:pPr>
        <w:pStyle w:val="Titolo1"/>
        <w:rPr>
          <w:sz w:val="36"/>
        </w:rPr>
      </w:pPr>
      <w:r w:rsidRPr="00370753">
        <w:rPr>
          <w:sz w:val="36"/>
        </w:rPr>
        <w:t>Passi base per aprire XAMPP in aule di informatica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 w:rsidRPr="00370753">
        <w:rPr>
          <w:sz w:val="44"/>
        </w:rPr>
        <w:t xml:space="preserve">Aprire </w:t>
      </w:r>
      <w:r>
        <w:rPr>
          <w:sz w:val="44"/>
        </w:rPr>
        <w:t xml:space="preserve">Esplora risorse (START-Programmi-Accessori_ Esplora risorse) </w:t>
      </w:r>
      <w:r>
        <w:rPr>
          <w:sz w:val="44"/>
        </w:rPr>
        <w:br/>
        <w:t xml:space="preserve">  Oppure tasto Windows + E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Andare in C: e cliccare su visualizza contenuto della cartella</w:t>
      </w:r>
      <w:r>
        <w:rPr>
          <w:noProof/>
          <w:sz w:val="44"/>
          <w:lang w:eastAsia="it-IT"/>
        </w:rPr>
        <w:drawing>
          <wp:inline distT="0" distB="0" distL="0" distR="0">
            <wp:extent cx="3369640" cy="2428503"/>
            <wp:effectExtent l="19050" t="0" r="22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591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640" cy="242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Andare nella cartella XAMPP o XAMPP-portable e scendere fino in fondo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Fare doppio click sull’icona XAMPP-Control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drawing>
          <wp:inline distT="0" distB="0" distL="0" distR="0">
            <wp:extent cx="2818654" cy="712519"/>
            <wp:effectExtent l="19050" t="0" r="746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063" t="68175" r="45234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54" cy="71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 Sulla finestra che compare scegliere esegui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drawing>
          <wp:inline distT="0" distB="0" distL="0" distR="0">
            <wp:extent cx="2243199" cy="1698976"/>
            <wp:effectExtent l="19050" t="0" r="4701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061" t="34691" r="6414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21" cy="169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lastRenderedPageBreak/>
        <w:t xml:space="preserve">Nella finestra che esce scegliere la lingua Inglese </w:t>
      </w:r>
      <w:r>
        <w:rPr>
          <w:noProof/>
          <w:sz w:val="44"/>
          <w:lang w:eastAsia="it-IT"/>
        </w:rPr>
        <w:drawing>
          <wp:inline distT="0" distB="0" distL="0" distR="0">
            <wp:extent cx="2124446" cy="1516970"/>
            <wp:effectExtent l="19050" t="0" r="9154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249" t="54902" r="15557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35" cy="15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Nella console che compare </w:t>
      </w:r>
      <w:r>
        <w:rPr>
          <w:noProof/>
          <w:sz w:val="44"/>
          <w:lang w:eastAsia="it-IT"/>
        </w:rPr>
        <w:drawing>
          <wp:inline distT="0" distB="0" distL="0" distR="0">
            <wp:extent cx="3200400" cy="202596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18" t="2564" r="44857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2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475615</wp:posOffset>
            </wp:positionH>
            <wp:positionV relativeFrom="paragraph">
              <wp:posOffset>342900</wp:posOffset>
            </wp:positionV>
            <wp:extent cx="2385695" cy="1650365"/>
            <wp:effectExtent l="1905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Selezionare i pulsanti Start sia per la voce Apache che per quella MYSQL (nella finestra che compare 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sz w:val="44"/>
        </w:rPr>
        <w:t>abilitare il firewall cliccando su OK)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 Per verificare che i server siano partiti aprire un Browser e scrivere nell’indirizzo </w:t>
      </w:r>
      <w:hyperlink r:id="rId11" w:history="1">
        <w:r w:rsidRPr="00F6064F">
          <w:rPr>
            <w:rStyle w:val="Collegamentoipertestuale"/>
            <w:sz w:val="44"/>
          </w:rPr>
          <w:t>http://localhost</w:t>
        </w:r>
      </w:hyperlink>
      <w:r>
        <w:rPr>
          <w:sz w:val="44"/>
        </w:rPr>
        <w:t xml:space="preserve"> nella finestra che compare scegliere Italiano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lastRenderedPageBreak/>
        <w:drawing>
          <wp:inline distT="0" distB="0" distL="0" distR="0">
            <wp:extent cx="4695454" cy="3348079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23" t="1961" r="35430" b="2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76" cy="335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Scrivere il primo esempio di file php andare sul sito </w:t>
      </w:r>
      <w:hyperlink r:id="rId13" w:history="1">
        <w:r w:rsidRPr="00370753">
          <w:rPr>
            <w:color w:val="365F91" w:themeColor="accent1" w:themeShade="BF"/>
            <w:sz w:val="44"/>
          </w:rPr>
          <w:t>http://galdusmaffi.tk/Galdus/documenti/PHP%20Base.pdf</w:t>
        </w:r>
      </w:hyperlink>
      <w:r>
        <w:rPr>
          <w:sz w:val="44"/>
        </w:rPr>
        <w:t xml:space="preserve"> </w:t>
      </w:r>
      <w:r w:rsidRPr="00370753">
        <w:rPr>
          <w:sz w:val="44"/>
        </w:rPr>
        <w:t xml:space="preserve"> e aprire il file</w:t>
      </w:r>
    </w:p>
    <w:p w:rsidR="00370753" w:rsidRPr="00370753" w:rsidRDefault="00370753" w:rsidP="00370753">
      <w:pPr>
        <w:rPr>
          <w:sz w:val="44"/>
        </w:rPr>
      </w:pPr>
    </w:p>
    <w:sectPr w:rsidR="00370753" w:rsidRPr="00370753" w:rsidSect="00370753">
      <w:pgSz w:w="11906" w:h="16838"/>
      <w:pgMar w:top="993" w:right="1134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DD756D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283"/>
  <w:characterSpacingControl w:val="doNotCompress"/>
  <w:compat/>
  <w:rsids>
    <w:rsidRoot w:val="00370753"/>
    <w:rsid w:val="003707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707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707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37075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galdusmaffi.tk/Galdus/documenti/PHP%20Base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146</Words>
  <Characters>833</Characters>
  <Application>Microsoft Office Word</Application>
  <DocSecurity>0</DocSecurity>
  <Lines>6</Lines>
  <Paragraphs>1</Paragraphs>
  <ScaleCrop>false</ScaleCrop>
  <Company>Galdus</Company>
  <LinksUpToDate>false</LinksUpToDate>
  <CharactersWithSpaces>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1</cp:revision>
  <dcterms:created xsi:type="dcterms:W3CDTF">2014-01-10T10:48:00Z</dcterms:created>
  <dcterms:modified xsi:type="dcterms:W3CDTF">2014-01-10T11:18:00Z</dcterms:modified>
</cp:coreProperties>
</file>