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FDE13" w14:textId="77777777" w:rsidR="008711E4" w:rsidRDefault="008711E4" w:rsidP="00656E38">
      <w:pPr>
        <w:rPr>
          <w:shd w:val="clear" w:color="auto" w:fill="FFFFFF"/>
        </w:rPr>
      </w:pPr>
    </w:p>
    <w:p w14:paraId="71CE5331" w14:textId="77777777" w:rsidR="008711E4" w:rsidRDefault="008711E4" w:rsidP="00656E38">
      <w:pPr>
        <w:rPr>
          <w:shd w:val="clear" w:color="auto" w:fill="FFFFFF"/>
        </w:rPr>
      </w:pPr>
    </w:p>
    <w:p w14:paraId="0D99CB39" w14:textId="77777777" w:rsidR="008711E4" w:rsidRDefault="008711E4" w:rsidP="00656E38">
      <w:pPr>
        <w:rPr>
          <w:shd w:val="clear" w:color="auto" w:fill="FFFFFF"/>
        </w:rPr>
      </w:pPr>
    </w:p>
    <w:p w14:paraId="475F5D15" w14:textId="77777777" w:rsidR="008711E4" w:rsidRDefault="008711E4" w:rsidP="00656E38">
      <w:pPr>
        <w:rPr>
          <w:shd w:val="clear" w:color="auto" w:fill="FFFFFF"/>
        </w:rPr>
      </w:pPr>
    </w:p>
    <w:p w14:paraId="6F5B603F" w14:textId="0F5E44BC" w:rsidR="008711E4" w:rsidRPr="008711E4" w:rsidRDefault="008711E4" w:rsidP="008711E4">
      <w:pPr>
        <w:pStyle w:val="Titre2"/>
        <w:spacing w:line="360" w:lineRule="auto"/>
        <w:jc w:val="center"/>
        <w:rPr>
          <w:rFonts w:ascii="Geist" w:hAnsi="Geist"/>
          <w:b/>
          <w:bCs/>
          <w:sz w:val="96"/>
          <w:szCs w:val="96"/>
          <w:shd w:val="clear" w:color="auto" w:fill="FFFFFF"/>
        </w:rPr>
      </w:pPr>
      <w:r w:rsidRPr="008711E4">
        <w:rPr>
          <w:rFonts w:ascii="Geist" w:hAnsi="Geist"/>
          <w:b/>
          <w:bCs/>
          <w:sz w:val="96"/>
          <w:szCs w:val="96"/>
          <w:shd w:val="clear" w:color="auto" w:fill="FFFFFF"/>
        </w:rPr>
        <w:t>ACT START</w:t>
      </w:r>
    </w:p>
    <w:p w14:paraId="4879B51C" w14:textId="29F4A42C" w:rsidR="008711E4" w:rsidRDefault="008711E4" w:rsidP="00656E38">
      <w:pPr>
        <w:jc w:val="center"/>
        <w:rPr>
          <w:sz w:val="36"/>
          <w:szCs w:val="36"/>
          <w:shd w:val="clear" w:color="auto" w:fill="FFFFFF"/>
        </w:rPr>
      </w:pPr>
      <w:r w:rsidRPr="00A23DE4">
        <w:rPr>
          <w:noProof/>
        </w:rPr>
        <w:drawing>
          <wp:inline distT="0" distB="0" distL="0" distR="0" wp14:anchorId="294B005B" wp14:editId="42EFBB07">
            <wp:extent cx="4038600" cy="26924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607A" w14:textId="77777777" w:rsidR="008711E4" w:rsidRDefault="008711E4" w:rsidP="00656E38">
      <w:pPr>
        <w:rPr>
          <w:shd w:val="clear" w:color="auto" w:fill="FFFFFF"/>
        </w:rPr>
      </w:pPr>
    </w:p>
    <w:p w14:paraId="374B0ECA" w14:textId="77777777" w:rsidR="008711E4" w:rsidRDefault="008711E4" w:rsidP="00656E38">
      <w:pPr>
        <w:rPr>
          <w:shd w:val="clear" w:color="auto" w:fill="FFFFFF"/>
        </w:rPr>
      </w:pPr>
    </w:p>
    <w:p w14:paraId="225EE2C2" w14:textId="77777777" w:rsidR="008711E4" w:rsidRDefault="008711E4" w:rsidP="00656E38">
      <w:pPr>
        <w:rPr>
          <w:shd w:val="clear" w:color="auto" w:fill="FFFFFF"/>
        </w:rPr>
      </w:pPr>
    </w:p>
    <w:p w14:paraId="5426431D" w14:textId="77777777" w:rsidR="008711E4" w:rsidRDefault="008711E4" w:rsidP="00656E38">
      <w:pPr>
        <w:rPr>
          <w:shd w:val="clear" w:color="auto" w:fill="FFFFFF"/>
        </w:rPr>
      </w:pPr>
    </w:p>
    <w:p w14:paraId="4D368ED0" w14:textId="77777777" w:rsidR="008711E4" w:rsidRDefault="008711E4" w:rsidP="00656E38">
      <w:pPr>
        <w:rPr>
          <w:shd w:val="clear" w:color="auto" w:fill="FFFFFF"/>
        </w:rPr>
      </w:pPr>
    </w:p>
    <w:p w14:paraId="049EAB8B" w14:textId="2EA44A01" w:rsidR="008711E4" w:rsidRDefault="008711E4" w:rsidP="00656E38">
      <w:pPr>
        <w:rPr>
          <w:shd w:val="clear" w:color="auto" w:fill="FFFFFF"/>
        </w:rPr>
      </w:pPr>
    </w:p>
    <w:p w14:paraId="6FB7C73A" w14:textId="7862E51E" w:rsidR="00656E38" w:rsidRDefault="00656E38" w:rsidP="00656E38">
      <w:pPr>
        <w:rPr>
          <w:shd w:val="clear" w:color="auto" w:fill="FFFFFF"/>
        </w:rPr>
      </w:pPr>
    </w:p>
    <w:p w14:paraId="04FCA338" w14:textId="6B0E3D6F" w:rsidR="00656E38" w:rsidRDefault="00656E38" w:rsidP="00656E38">
      <w:pPr>
        <w:rPr>
          <w:shd w:val="clear" w:color="auto" w:fill="FFFFFF"/>
        </w:rPr>
      </w:pPr>
    </w:p>
    <w:p w14:paraId="1C57BDF8" w14:textId="6D1F8345" w:rsidR="00656E38" w:rsidRDefault="00656E38" w:rsidP="00656E38">
      <w:pPr>
        <w:rPr>
          <w:shd w:val="clear" w:color="auto" w:fill="FFFFFF"/>
        </w:rPr>
      </w:pPr>
    </w:p>
    <w:p w14:paraId="6CFBE666" w14:textId="16C2CC78" w:rsidR="00656E38" w:rsidRDefault="00656E38" w:rsidP="00656E38">
      <w:pPr>
        <w:rPr>
          <w:shd w:val="clear" w:color="auto" w:fill="FFFFFF"/>
        </w:rPr>
      </w:pPr>
    </w:p>
    <w:p w14:paraId="4A2AE359" w14:textId="6A60994F" w:rsidR="00656E38" w:rsidRDefault="00656E38" w:rsidP="00656E38">
      <w:pPr>
        <w:rPr>
          <w:shd w:val="clear" w:color="auto" w:fill="FFFFFF"/>
        </w:rPr>
      </w:pPr>
    </w:p>
    <w:p w14:paraId="16E64C96" w14:textId="77777777" w:rsidR="00656E38" w:rsidRDefault="00656E38" w:rsidP="00656E38">
      <w:pPr>
        <w:rPr>
          <w:shd w:val="clear" w:color="auto" w:fill="FFFFFF"/>
        </w:rPr>
      </w:pPr>
    </w:p>
    <w:p w14:paraId="1210577C" w14:textId="2B660A1C" w:rsidR="006A3AD8" w:rsidRPr="00A23DE4" w:rsidRDefault="00B07346" w:rsidP="00B07346">
      <w:pPr>
        <w:pStyle w:val="Titre2"/>
        <w:spacing w:line="360" w:lineRule="auto"/>
        <w:jc w:val="center"/>
        <w:rPr>
          <w:rFonts w:ascii="Geist" w:hAnsi="Geist"/>
          <w:b/>
          <w:bCs/>
          <w:sz w:val="36"/>
          <w:szCs w:val="36"/>
          <w:shd w:val="clear" w:color="auto" w:fill="FFFFFF"/>
        </w:rPr>
      </w:pPr>
      <w:r w:rsidRPr="00A23DE4">
        <w:rPr>
          <w:rFonts w:ascii="Geist" w:hAnsi="Geist"/>
          <w:b/>
          <w:bCs/>
          <w:sz w:val="36"/>
          <w:szCs w:val="36"/>
          <w:shd w:val="clear" w:color="auto" w:fill="FFFFFF"/>
        </w:rPr>
        <w:lastRenderedPageBreak/>
        <w:t>FEUILLE DE ROUTE POUR LE LANCEMENT DE ACT</w:t>
      </w:r>
    </w:p>
    <w:p w14:paraId="24293EFA" w14:textId="77777777" w:rsidR="00B07346" w:rsidRPr="00A23DE4" w:rsidRDefault="00B07346" w:rsidP="00B07346">
      <w:pPr>
        <w:pStyle w:val="Paragraphedeliste"/>
        <w:numPr>
          <w:ilvl w:val="0"/>
          <w:numId w:val="3"/>
        </w:numPr>
        <w:spacing w:line="360" w:lineRule="auto"/>
        <w:rPr>
          <w:rFonts w:ascii="Geist" w:hAnsi="Geist"/>
          <w:b/>
          <w:bCs/>
          <w:color w:val="1F1F1F"/>
          <w:sz w:val="24"/>
          <w:szCs w:val="24"/>
          <w:shd w:val="clear" w:color="auto" w:fill="FFFFFF"/>
        </w:rPr>
      </w:pPr>
      <w:r w:rsidRPr="00A23DE4">
        <w:rPr>
          <w:rFonts w:ascii="Geist" w:hAnsi="Geist"/>
          <w:color w:val="1F1F1F"/>
          <w:sz w:val="24"/>
          <w:szCs w:val="24"/>
          <w:shd w:val="clear" w:color="auto" w:fill="FFFFFF"/>
        </w:rPr>
        <w:t>Nom de l’entreprise :</w:t>
      </w:r>
      <w:r w:rsidRPr="00A23DE4">
        <w:rPr>
          <w:rFonts w:ascii="Geist" w:hAnsi="Geist"/>
          <w:b/>
          <w:bCs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="006A3AD8" w:rsidRPr="00A23DE4">
        <w:rPr>
          <w:rFonts w:ascii="Geist" w:hAnsi="Geist"/>
          <w:b/>
          <w:bCs/>
          <w:color w:val="1F1F1F"/>
          <w:sz w:val="24"/>
          <w:szCs w:val="24"/>
          <w:shd w:val="clear" w:color="auto" w:fill="FFFFFF"/>
        </w:rPr>
        <w:t>Africa</w:t>
      </w:r>
      <w:proofErr w:type="spellEnd"/>
      <w:r w:rsidR="006A3AD8" w:rsidRPr="00A23DE4">
        <w:rPr>
          <w:rFonts w:ascii="Geist" w:hAnsi="Geist"/>
          <w:b/>
          <w:bCs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="006A3AD8" w:rsidRPr="00A23DE4">
        <w:rPr>
          <w:rFonts w:ascii="Geist" w:hAnsi="Geist"/>
          <w:b/>
          <w:bCs/>
          <w:color w:val="1F1F1F"/>
          <w:sz w:val="24"/>
          <w:szCs w:val="24"/>
          <w:shd w:val="clear" w:color="auto" w:fill="FFFFFF"/>
        </w:rPr>
        <w:t>Centred</w:t>
      </w:r>
      <w:proofErr w:type="spellEnd"/>
      <w:r w:rsidR="006A3AD8" w:rsidRPr="00A23DE4">
        <w:rPr>
          <w:rFonts w:ascii="Geist" w:hAnsi="Geist"/>
          <w:b/>
          <w:bCs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="006A3AD8" w:rsidRPr="00A23DE4">
        <w:rPr>
          <w:rFonts w:ascii="Geist" w:hAnsi="Geist"/>
          <w:b/>
          <w:bCs/>
          <w:color w:val="1F1F1F"/>
          <w:sz w:val="24"/>
          <w:szCs w:val="24"/>
          <w:shd w:val="clear" w:color="auto" w:fill="FFFFFF"/>
        </w:rPr>
        <w:t>Technology</w:t>
      </w:r>
      <w:proofErr w:type="spellEnd"/>
      <w:r w:rsidR="006A3AD8" w:rsidRPr="00A23DE4">
        <w:rPr>
          <w:rFonts w:ascii="Geist" w:hAnsi="Geist"/>
          <w:b/>
          <w:bCs/>
          <w:color w:val="1F1F1F"/>
          <w:sz w:val="24"/>
          <w:szCs w:val="24"/>
          <w:shd w:val="clear" w:color="auto" w:fill="FFFFFF"/>
        </w:rPr>
        <w:t xml:space="preserve"> </w:t>
      </w:r>
      <w:proofErr w:type="gramStart"/>
      <w:r w:rsidR="006A3AD8" w:rsidRPr="00A23DE4">
        <w:rPr>
          <w:rFonts w:ascii="Geist" w:hAnsi="Geist"/>
          <w:b/>
          <w:bCs/>
          <w:color w:val="1F1F1F"/>
          <w:sz w:val="24"/>
          <w:szCs w:val="24"/>
          <w:shd w:val="clear" w:color="auto" w:fill="FFFFFF"/>
        </w:rPr>
        <w:t>( ACT</w:t>
      </w:r>
      <w:proofErr w:type="gramEnd"/>
      <w:r w:rsidR="006A3AD8" w:rsidRPr="00A23DE4">
        <w:rPr>
          <w:rFonts w:ascii="Geist" w:hAnsi="Geist"/>
          <w:b/>
          <w:bCs/>
          <w:color w:val="1F1F1F"/>
          <w:sz w:val="24"/>
          <w:szCs w:val="24"/>
          <w:shd w:val="clear" w:color="auto" w:fill="FFFFFF"/>
        </w:rPr>
        <w:t xml:space="preserve"> )</w:t>
      </w:r>
    </w:p>
    <w:p w14:paraId="7F0178BC" w14:textId="578E04C2" w:rsidR="00472083" w:rsidRPr="00A23DE4" w:rsidRDefault="00B07346" w:rsidP="00B07346">
      <w:pPr>
        <w:pStyle w:val="Paragraphedeliste"/>
        <w:numPr>
          <w:ilvl w:val="0"/>
          <w:numId w:val="3"/>
        </w:numPr>
        <w:spacing w:line="360" w:lineRule="auto"/>
        <w:rPr>
          <w:rFonts w:ascii="Geist" w:hAnsi="Geist"/>
          <w:b/>
          <w:bCs/>
          <w:color w:val="1F1F1F"/>
          <w:sz w:val="24"/>
          <w:szCs w:val="24"/>
          <w:shd w:val="clear" w:color="auto" w:fill="FFFFFF"/>
        </w:rPr>
      </w:pPr>
      <w:r w:rsidRPr="00A23DE4">
        <w:rPr>
          <w:rFonts w:ascii="Geist" w:hAnsi="Geist"/>
          <w:color w:val="1F1F1F"/>
          <w:sz w:val="24"/>
          <w:szCs w:val="24"/>
          <w:shd w:val="clear" w:color="auto" w:fill="FFFFFF"/>
        </w:rPr>
        <w:t xml:space="preserve">Nom de domaine : </w:t>
      </w:r>
      <w:r w:rsidRPr="00A23DE4">
        <w:rPr>
          <w:rFonts w:ascii="Geist" w:hAnsi="Geist"/>
          <w:b/>
          <w:bCs/>
          <w:color w:val="1F1F1F"/>
          <w:sz w:val="24"/>
          <w:szCs w:val="24"/>
          <w:shd w:val="clear" w:color="auto" w:fill="FFFFFF"/>
        </w:rPr>
        <w:t>africacentredtechnology.com</w:t>
      </w:r>
    </w:p>
    <w:p w14:paraId="319B4C33" w14:textId="1102F55B" w:rsidR="006A3AD8" w:rsidRPr="00A23DE4" w:rsidRDefault="00B07346" w:rsidP="00B07346">
      <w:pPr>
        <w:pStyle w:val="Paragraphedeliste"/>
        <w:numPr>
          <w:ilvl w:val="0"/>
          <w:numId w:val="3"/>
        </w:numPr>
        <w:spacing w:line="360" w:lineRule="auto"/>
        <w:rPr>
          <w:rFonts w:ascii="Geist" w:hAnsi="Geist"/>
          <w:color w:val="1F1F1F"/>
          <w:sz w:val="24"/>
          <w:szCs w:val="24"/>
          <w:shd w:val="clear" w:color="auto" w:fill="FFFFFF"/>
        </w:rPr>
      </w:pPr>
      <w:r w:rsidRPr="00A23DE4">
        <w:rPr>
          <w:rFonts w:ascii="Geist" w:hAnsi="Geist"/>
          <w:color w:val="1F1F1F"/>
          <w:sz w:val="24"/>
          <w:szCs w:val="24"/>
          <w:shd w:val="clear" w:color="auto" w:fill="FFFFFF"/>
        </w:rPr>
        <w:t>L</w:t>
      </w:r>
      <w:r w:rsidR="006A3AD8" w:rsidRPr="00A23DE4">
        <w:rPr>
          <w:rFonts w:ascii="Geist" w:hAnsi="Geist"/>
          <w:color w:val="1F1F1F"/>
          <w:sz w:val="24"/>
          <w:szCs w:val="24"/>
          <w:shd w:val="clear" w:color="auto" w:fill="FFFFFF"/>
        </w:rPr>
        <w:t>ogo</w:t>
      </w:r>
    </w:p>
    <w:p w14:paraId="1B129CA8" w14:textId="398B62C6" w:rsidR="006A3AD8" w:rsidRPr="00A23DE4" w:rsidRDefault="004A03EB" w:rsidP="002C5D96">
      <w:pPr>
        <w:jc w:val="center"/>
        <w:rPr>
          <w:rFonts w:ascii="Geist" w:hAnsi="Geist"/>
          <w:lang w:val="en-GB"/>
        </w:rPr>
      </w:pPr>
      <w:r w:rsidRPr="00A23DE4">
        <w:rPr>
          <w:rFonts w:ascii="Geist" w:hAnsi="Geist"/>
          <w:noProof/>
        </w:rPr>
        <w:drawing>
          <wp:inline distT="0" distB="0" distL="0" distR="0" wp14:anchorId="1B2E9BF7" wp14:editId="369AAFAD">
            <wp:extent cx="2727960" cy="181864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3DE4">
        <w:rPr>
          <w:rFonts w:ascii="Geist" w:hAnsi="Geist"/>
          <w:noProof/>
        </w:rPr>
        <w:drawing>
          <wp:inline distT="0" distB="0" distL="0" distR="0" wp14:anchorId="4496B6EE" wp14:editId="63277D4A">
            <wp:extent cx="2705100" cy="180340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7346" w:rsidRPr="00A23DE4">
        <w:rPr>
          <w:rFonts w:ascii="Geist" w:hAnsi="Geist"/>
          <w:noProof/>
        </w:rPr>
        <w:drawing>
          <wp:inline distT="0" distB="0" distL="0" distR="0" wp14:anchorId="5814B852" wp14:editId="1C70F136">
            <wp:extent cx="2659380" cy="1772920"/>
            <wp:effectExtent l="0" t="0" r="762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BC4F" w14:textId="1E6F6E6B" w:rsidR="00B07346" w:rsidRPr="00A23DE4" w:rsidRDefault="00B07346" w:rsidP="00B07346">
      <w:pPr>
        <w:rPr>
          <w:rFonts w:ascii="Geist" w:hAnsi="Geist"/>
        </w:rPr>
      </w:pPr>
    </w:p>
    <w:p w14:paraId="4CBCEF5A" w14:textId="77777777" w:rsidR="00B07346" w:rsidRPr="00A23DE4" w:rsidRDefault="00B07346" w:rsidP="00B07346">
      <w:pPr>
        <w:pStyle w:val="Titre1"/>
        <w:rPr>
          <w:rFonts w:ascii="Geist" w:hAnsi="Geist"/>
          <w:sz w:val="28"/>
          <w:szCs w:val="28"/>
        </w:rPr>
      </w:pPr>
      <w:r w:rsidRPr="00A23DE4">
        <w:rPr>
          <w:rStyle w:val="lev"/>
          <w:rFonts w:ascii="Geist" w:hAnsi="Geist"/>
          <w:sz w:val="28"/>
          <w:szCs w:val="28"/>
        </w:rPr>
        <w:t>ACT — Palette de Couleurs Officielle</w:t>
      </w:r>
    </w:p>
    <w:p w14:paraId="07372292" w14:textId="77777777" w:rsidR="00B07346" w:rsidRPr="00A23DE4" w:rsidRDefault="00B07346" w:rsidP="00B07346">
      <w:pPr>
        <w:pStyle w:val="Titre2"/>
        <w:rPr>
          <w:rFonts w:ascii="Geist" w:hAnsi="Geist"/>
        </w:rPr>
      </w:pPr>
      <w:r w:rsidRPr="00A23DE4">
        <w:rPr>
          <w:rStyle w:val="lev"/>
          <w:rFonts w:ascii="Geist" w:hAnsi="Geist"/>
        </w:rPr>
        <w:t>1. Couleurs Principales</w:t>
      </w:r>
    </w:p>
    <w:tbl>
      <w:tblPr>
        <w:tblW w:w="384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732"/>
      </w:tblGrid>
      <w:tr w:rsidR="00B07346" w:rsidRPr="00A23DE4" w14:paraId="07E5F06C" w14:textId="77777777" w:rsidTr="00A23DE4">
        <w:trPr>
          <w:trHeight w:val="333"/>
          <w:tblHeader/>
          <w:tblCellSpacing w:w="15" w:type="dxa"/>
          <w:jc w:val="center"/>
        </w:trPr>
        <w:tc>
          <w:tcPr>
            <w:tcW w:w="2069" w:type="dxa"/>
            <w:vAlign w:val="center"/>
            <w:hideMark/>
          </w:tcPr>
          <w:p w14:paraId="6935EA77" w14:textId="77777777" w:rsidR="00B07346" w:rsidRPr="00A23DE4" w:rsidRDefault="00B07346" w:rsidP="00B07346">
            <w:pPr>
              <w:jc w:val="center"/>
              <w:rPr>
                <w:rFonts w:ascii="Geist" w:hAnsi="Geist"/>
                <w:b/>
                <w:bCs/>
              </w:rPr>
            </w:pPr>
            <w:r w:rsidRPr="00A23DE4">
              <w:rPr>
                <w:rFonts w:ascii="Geist" w:hAnsi="Geist"/>
                <w:b/>
                <w:bCs/>
              </w:rPr>
              <w:t>Couleur</w:t>
            </w:r>
          </w:p>
        </w:tc>
        <w:tc>
          <w:tcPr>
            <w:tcW w:w="0" w:type="auto"/>
            <w:vAlign w:val="center"/>
            <w:hideMark/>
          </w:tcPr>
          <w:p w14:paraId="5470D69C" w14:textId="77777777" w:rsidR="00B07346" w:rsidRPr="00A23DE4" w:rsidRDefault="00B07346" w:rsidP="00B07346">
            <w:pPr>
              <w:jc w:val="center"/>
              <w:rPr>
                <w:rFonts w:ascii="Geist" w:hAnsi="Geist"/>
                <w:b/>
                <w:bCs/>
              </w:rPr>
            </w:pPr>
            <w:r w:rsidRPr="00A23DE4">
              <w:rPr>
                <w:rFonts w:ascii="Geist" w:hAnsi="Geist"/>
                <w:b/>
                <w:bCs/>
              </w:rPr>
              <w:t xml:space="preserve">Code </w:t>
            </w:r>
            <w:proofErr w:type="spellStart"/>
            <w:r w:rsidRPr="00A23DE4">
              <w:rPr>
                <w:rFonts w:ascii="Geist" w:hAnsi="Geist"/>
                <w:b/>
                <w:bCs/>
              </w:rPr>
              <w:t>Hex</w:t>
            </w:r>
            <w:proofErr w:type="spellEnd"/>
          </w:p>
        </w:tc>
      </w:tr>
      <w:tr w:rsidR="00B07346" w:rsidRPr="00A23DE4" w14:paraId="3B989843" w14:textId="77777777" w:rsidTr="00A23DE4">
        <w:trPr>
          <w:trHeight w:val="333"/>
          <w:tblCellSpacing w:w="15" w:type="dxa"/>
          <w:jc w:val="center"/>
        </w:trPr>
        <w:tc>
          <w:tcPr>
            <w:tcW w:w="2069" w:type="dxa"/>
            <w:vAlign w:val="center"/>
            <w:hideMark/>
          </w:tcPr>
          <w:p w14:paraId="1B45193B" w14:textId="77777777" w:rsidR="00B07346" w:rsidRPr="00A23DE4" w:rsidRDefault="00B07346" w:rsidP="00B07346">
            <w:pPr>
              <w:jc w:val="center"/>
              <w:rPr>
                <w:rFonts w:ascii="Geist" w:hAnsi="Geist"/>
              </w:rPr>
            </w:pPr>
            <w:proofErr w:type="spellStart"/>
            <w:r w:rsidRPr="00A23DE4">
              <w:rPr>
                <w:rFonts w:ascii="Geist" w:hAnsi="Geist"/>
              </w:rPr>
              <w:t>Deep</w:t>
            </w:r>
            <w:proofErr w:type="spellEnd"/>
            <w:r w:rsidRPr="00A23DE4">
              <w:rPr>
                <w:rFonts w:ascii="Geist" w:hAnsi="Geist"/>
              </w:rPr>
              <w:t xml:space="preserve"> Forest Green</w:t>
            </w:r>
          </w:p>
        </w:tc>
        <w:tc>
          <w:tcPr>
            <w:tcW w:w="0" w:type="auto"/>
            <w:vAlign w:val="center"/>
            <w:hideMark/>
          </w:tcPr>
          <w:p w14:paraId="44E5B68A" w14:textId="77777777" w:rsidR="00B07346" w:rsidRPr="00A23DE4" w:rsidRDefault="00B07346" w:rsidP="00B07346">
            <w:pPr>
              <w:jc w:val="center"/>
              <w:rPr>
                <w:rFonts w:ascii="Geist" w:hAnsi="Geist"/>
              </w:rPr>
            </w:pPr>
            <w:r w:rsidRPr="00A23DE4">
              <w:rPr>
                <w:rStyle w:val="CodeHTML"/>
                <w:rFonts w:ascii="Geist" w:eastAsiaTheme="minorHAnsi" w:hAnsi="Geist"/>
              </w:rPr>
              <w:t>#1B3022</w:t>
            </w:r>
          </w:p>
        </w:tc>
      </w:tr>
      <w:tr w:rsidR="00B07346" w:rsidRPr="00A23DE4" w14:paraId="5E80AC5B" w14:textId="77777777" w:rsidTr="00A23DE4">
        <w:trPr>
          <w:trHeight w:val="324"/>
          <w:tblCellSpacing w:w="15" w:type="dxa"/>
          <w:jc w:val="center"/>
        </w:trPr>
        <w:tc>
          <w:tcPr>
            <w:tcW w:w="2069" w:type="dxa"/>
            <w:vAlign w:val="center"/>
            <w:hideMark/>
          </w:tcPr>
          <w:p w14:paraId="68160ACB" w14:textId="77777777" w:rsidR="00B07346" w:rsidRPr="00A23DE4" w:rsidRDefault="00B07346" w:rsidP="00B07346">
            <w:pPr>
              <w:jc w:val="center"/>
              <w:rPr>
                <w:rFonts w:ascii="Geist" w:hAnsi="Geist"/>
              </w:rPr>
            </w:pPr>
            <w:proofErr w:type="spellStart"/>
            <w:r w:rsidRPr="00A23DE4">
              <w:rPr>
                <w:rFonts w:ascii="Geist" w:hAnsi="Geist"/>
              </w:rPr>
              <w:t>Burnt</w:t>
            </w:r>
            <w:proofErr w:type="spellEnd"/>
            <w:r w:rsidRPr="00A23DE4">
              <w:rPr>
                <w:rFonts w:ascii="Geist" w:hAnsi="Geist"/>
              </w:rPr>
              <w:t xml:space="preserve"> Orange</w:t>
            </w:r>
          </w:p>
        </w:tc>
        <w:tc>
          <w:tcPr>
            <w:tcW w:w="0" w:type="auto"/>
            <w:vAlign w:val="center"/>
            <w:hideMark/>
          </w:tcPr>
          <w:p w14:paraId="30A90063" w14:textId="77777777" w:rsidR="00B07346" w:rsidRPr="00A23DE4" w:rsidRDefault="00B07346" w:rsidP="00B07346">
            <w:pPr>
              <w:jc w:val="center"/>
              <w:rPr>
                <w:rFonts w:ascii="Geist" w:hAnsi="Geist"/>
              </w:rPr>
            </w:pPr>
            <w:r w:rsidRPr="00A23DE4">
              <w:rPr>
                <w:rStyle w:val="CodeHTML"/>
                <w:rFonts w:ascii="Geist" w:eastAsiaTheme="minorHAnsi" w:hAnsi="Geist"/>
              </w:rPr>
              <w:t>#D35400</w:t>
            </w:r>
          </w:p>
        </w:tc>
      </w:tr>
      <w:tr w:rsidR="00B07346" w:rsidRPr="00A23DE4" w14:paraId="2F1D314C" w14:textId="77777777" w:rsidTr="00A23DE4">
        <w:trPr>
          <w:trHeight w:val="333"/>
          <w:tblCellSpacing w:w="15" w:type="dxa"/>
          <w:jc w:val="center"/>
        </w:trPr>
        <w:tc>
          <w:tcPr>
            <w:tcW w:w="2069" w:type="dxa"/>
            <w:vAlign w:val="center"/>
            <w:hideMark/>
          </w:tcPr>
          <w:p w14:paraId="09610976" w14:textId="77777777" w:rsidR="00B07346" w:rsidRPr="00A23DE4" w:rsidRDefault="00B07346" w:rsidP="00B07346">
            <w:pPr>
              <w:jc w:val="center"/>
              <w:rPr>
                <w:rFonts w:ascii="Geist" w:hAnsi="Geist"/>
              </w:rPr>
            </w:pPr>
            <w:r w:rsidRPr="00A23DE4">
              <w:rPr>
                <w:rFonts w:ascii="Geist" w:hAnsi="Geist"/>
              </w:rPr>
              <w:t>Golden Yellow</w:t>
            </w:r>
          </w:p>
        </w:tc>
        <w:tc>
          <w:tcPr>
            <w:tcW w:w="0" w:type="auto"/>
            <w:vAlign w:val="center"/>
            <w:hideMark/>
          </w:tcPr>
          <w:p w14:paraId="6AB4A4A5" w14:textId="77777777" w:rsidR="00B07346" w:rsidRPr="00A23DE4" w:rsidRDefault="00B07346" w:rsidP="00B07346">
            <w:pPr>
              <w:jc w:val="center"/>
              <w:rPr>
                <w:rFonts w:ascii="Geist" w:hAnsi="Geist"/>
              </w:rPr>
            </w:pPr>
            <w:r w:rsidRPr="00A23DE4">
              <w:rPr>
                <w:rStyle w:val="CodeHTML"/>
                <w:rFonts w:ascii="Geist" w:eastAsiaTheme="minorHAnsi" w:hAnsi="Geist"/>
              </w:rPr>
              <w:t>#F39C12</w:t>
            </w:r>
          </w:p>
        </w:tc>
      </w:tr>
      <w:tr w:rsidR="00B07346" w:rsidRPr="00A23DE4" w14:paraId="55870C42" w14:textId="77777777" w:rsidTr="00A23DE4">
        <w:trPr>
          <w:trHeight w:val="333"/>
          <w:tblCellSpacing w:w="15" w:type="dxa"/>
          <w:jc w:val="center"/>
        </w:trPr>
        <w:tc>
          <w:tcPr>
            <w:tcW w:w="2069" w:type="dxa"/>
            <w:vAlign w:val="center"/>
            <w:hideMark/>
          </w:tcPr>
          <w:p w14:paraId="0DF904E8" w14:textId="77777777" w:rsidR="00B07346" w:rsidRPr="00A23DE4" w:rsidRDefault="00B07346" w:rsidP="00B07346">
            <w:pPr>
              <w:jc w:val="center"/>
              <w:rPr>
                <w:rFonts w:ascii="Geist" w:hAnsi="Geist"/>
              </w:rPr>
            </w:pPr>
            <w:r w:rsidRPr="00A23DE4">
              <w:rPr>
                <w:rFonts w:ascii="Geist" w:hAnsi="Geist"/>
              </w:rPr>
              <w:t xml:space="preserve">Warm </w:t>
            </w:r>
            <w:proofErr w:type="spellStart"/>
            <w:r w:rsidRPr="00A23DE4">
              <w:rPr>
                <w:rFonts w:ascii="Geist" w:hAnsi="Geist"/>
              </w:rPr>
              <w:t>Earthy</w:t>
            </w:r>
            <w:proofErr w:type="spellEnd"/>
            <w:r w:rsidRPr="00A23DE4">
              <w:rPr>
                <w:rFonts w:ascii="Geist" w:hAnsi="Geist"/>
              </w:rPr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14:paraId="253DF905" w14:textId="77777777" w:rsidR="00B07346" w:rsidRPr="00A23DE4" w:rsidRDefault="00B07346" w:rsidP="00B07346">
            <w:pPr>
              <w:jc w:val="center"/>
              <w:rPr>
                <w:rFonts w:ascii="Geist" w:hAnsi="Geist"/>
              </w:rPr>
            </w:pPr>
            <w:r w:rsidRPr="00A23DE4">
              <w:rPr>
                <w:rStyle w:val="CodeHTML"/>
                <w:rFonts w:ascii="Geist" w:eastAsiaTheme="minorHAnsi" w:hAnsi="Geist"/>
              </w:rPr>
              <w:t>#C0392B</w:t>
            </w:r>
          </w:p>
        </w:tc>
      </w:tr>
    </w:tbl>
    <w:p w14:paraId="38EE18D8" w14:textId="0E9ECC9B" w:rsidR="00B07346" w:rsidRPr="00A23DE4" w:rsidRDefault="00B07346" w:rsidP="00B07346">
      <w:pPr>
        <w:rPr>
          <w:rFonts w:ascii="Geist" w:hAnsi="Geist"/>
        </w:rPr>
      </w:pPr>
    </w:p>
    <w:p w14:paraId="213BDA48" w14:textId="77777777" w:rsidR="00B07346" w:rsidRPr="00A23DE4" w:rsidRDefault="00B07346" w:rsidP="00B07346">
      <w:pPr>
        <w:pStyle w:val="Titre2"/>
        <w:rPr>
          <w:rFonts w:ascii="Geist" w:hAnsi="Geist"/>
        </w:rPr>
      </w:pPr>
      <w:r w:rsidRPr="00A23DE4">
        <w:rPr>
          <w:rStyle w:val="lev"/>
          <w:rFonts w:ascii="Geist" w:hAnsi="Geist"/>
          <w:b w:val="0"/>
          <w:bCs w:val="0"/>
        </w:rPr>
        <w:lastRenderedPageBreak/>
        <w:t>2. Couleurs Neutres &amp; Fonds</w:t>
      </w:r>
    </w:p>
    <w:tbl>
      <w:tblPr>
        <w:tblW w:w="473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918"/>
      </w:tblGrid>
      <w:tr w:rsidR="00B07346" w:rsidRPr="00A23DE4" w14:paraId="4B8F8988" w14:textId="77777777" w:rsidTr="00A23DE4">
        <w:trPr>
          <w:trHeight w:val="327"/>
          <w:tblHeader/>
          <w:tblCellSpacing w:w="15" w:type="dxa"/>
          <w:jc w:val="center"/>
        </w:trPr>
        <w:tc>
          <w:tcPr>
            <w:tcW w:w="2776" w:type="dxa"/>
            <w:vAlign w:val="center"/>
            <w:hideMark/>
          </w:tcPr>
          <w:p w14:paraId="1031BE65" w14:textId="77777777" w:rsidR="00B07346" w:rsidRPr="00A23DE4" w:rsidRDefault="00B07346" w:rsidP="00A23DE4">
            <w:pPr>
              <w:jc w:val="center"/>
              <w:rPr>
                <w:rFonts w:ascii="Geist" w:hAnsi="Geist"/>
                <w:b/>
                <w:bCs/>
                <w:sz w:val="24"/>
                <w:szCs w:val="24"/>
              </w:rPr>
            </w:pPr>
            <w:r w:rsidRPr="00A23DE4">
              <w:rPr>
                <w:rFonts w:ascii="Geist" w:hAnsi="Geist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F61F20B" w14:textId="77777777" w:rsidR="00B07346" w:rsidRPr="00A23DE4" w:rsidRDefault="00B07346" w:rsidP="00A23DE4">
            <w:pPr>
              <w:jc w:val="center"/>
              <w:rPr>
                <w:rFonts w:ascii="Geist" w:hAnsi="Geist"/>
                <w:b/>
                <w:bCs/>
                <w:sz w:val="24"/>
                <w:szCs w:val="24"/>
              </w:rPr>
            </w:pPr>
            <w:r w:rsidRPr="00A23DE4">
              <w:rPr>
                <w:rFonts w:ascii="Geist" w:hAnsi="Geist"/>
                <w:b/>
                <w:bCs/>
                <w:sz w:val="24"/>
                <w:szCs w:val="24"/>
              </w:rPr>
              <w:t xml:space="preserve">Code </w:t>
            </w:r>
            <w:proofErr w:type="spellStart"/>
            <w:r w:rsidRPr="00A23DE4">
              <w:rPr>
                <w:rFonts w:ascii="Geist" w:hAnsi="Geist"/>
                <w:b/>
                <w:bCs/>
                <w:sz w:val="24"/>
                <w:szCs w:val="24"/>
              </w:rPr>
              <w:t>Hex</w:t>
            </w:r>
            <w:proofErr w:type="spellEnd"/>
          </w:p>
        </w:tc>
      </w:tr>
      <w:tr w:rsidR="00B07346" w:rsidRPr="00A23DE4" w14:paraId="1124028E" w14:textId="77777777" w:rsidTr="00A23DE4">
        <w:trPr>
          <w:trHeight w:val="327"/>
          <w:tblCellSpacing w:w="15" w:type="dxa"/>
          <w:jc w:val="center"/>
        </w:trPr>
        <w:tc>
          <w:tcPr>
            <w:tcW w:w="2776" w:type="dxa"/>
            <w:vAlign w:val="center"/>
            <w:hideMark/>
          </w:tcPr>
          <w:p w14:paraId="5C9BF1B5" w14:textId="77777777" w:rsidR="00B07346" w:rsidRPr="00A23DE4" w:rsidRDefault="00B07346" w:rsidP="00A23DE4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A23DE4">
              <w:rPr>
                <w:rFonts w:ascii="Geist" w:hAnsi="Geist"/>
                <w:sz w:val="24"/>
                <w:szCs w:val="24"/>
              </w:rPr>
              <w:t xml:space="preserve">Background </w:t>
            </w:r>
            <w:proofErr w:type="spellStart"/>
            <w:r w:rsidRPr="00A23DE4">
              <w:rPr>
                <w:rFonts w:ascii="Geist" w:hAnsi="Geist"/>
                <w:sz w:val="24"/>
                <w:szCs w:val="24"/>
              </w:rPr>
              <w:t>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49BA5" w14:textId="77777777" w:rsidR="00B07346" w:rsidRPr="00A23DE4" w:rsidRDefault="00B07346" w:rsidP="00A23DE4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A23DE4">
              <w:rPr>
                <w:rStyle w:val="CodeHTML"/>
                <w:rFonts w:ascii="Geist" w:eastAsiaTheme="minorHAnsi" w:hAnsi="Geist"/>
                <w:sz w:val="24"/>
                <w:szCs w:val="24"/>
              </w:rPr>
              <w:t>#FCF9F2</w:t>
            </w:r>
          </w:p>
        </w:tc>
      </w:tr>
      <w:tr w:rsidR="00B07346" w:rsidRPr="00A23DE4" w14:paraId="7649BF7A" w14:textId="77777777" w:rsidTr="00A23DE4">
        <w:trPr>
          <w:trHeight w:val="327"/>
          <w:tblCellSpacing w:w="15" w:type="dxa"/>
          <w:jc w:val="center"/>
        </w:trPr>
        <w:tc>
          <w:tcPr>
            <w:tcW w:w="2776" w:type="dxa"/>
            <w:vAlign w:val="center"/>
            <w:hideMark/>
          </w:tcPr>
          <w:p w14:paraId="2D82AD7F" w14:textId="77777777" w:rsidR="00B07346" w:rsidRPr="00A23DE4" w:rsidRDefault="00B07346" w:rsidP="00A23DE4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A23DE4">
              <w:rPr>
                <w:rFonts w:ascii="Geist" w:hAnsi="Geist"/>
                <w:sz w:val="24"/>
                <w:szCs w:val="24"/>
              </w:rPr>
              <w:t xml:space="preserve">Background </w:t>
            </w:r>
            <w:proofErr w:type="spellStart"/>
            <w:r w:rsidRPr="00A23DE4">
              <w:rPr>
                <w:rFonts w:ascii="Geist" w:hAnsi="Geist"/>
                <w:sz w:val="24"/>
                <w:szCs w:val="24"/>
              </w:rPr>
              <w:t>Secondary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6A58D" w14:textId="77777777" w:rsidR="00B07346" w:rsidRPr="00A23DE4" w:rsidRDefault="00B07346" w:rsidP="00A23DE4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A23DE4">
              <w:rPr>
                <w:rStyle w:val="CodeHTML"/>
                <w:rFonts w:ascii="Geist" w:eastAsiaTheme="minorHAnsi" w:hAnsi="Geist"/>
                <w:sz w:val="24"/>
                <w:szCs w:val="24"/>
              </w:rPr>
              <w:t>#F1EDE4</w:t>
            </w:r>
          </w:p>
        </w:tc>
      </w:tr>
      <w:tr w:rsidR="00B07346" w:rsidRPr="00A23DE4" w14:paraId="0CDFCF24" w14:textId="77777777" w:rsidTr="00A23DE4">
        <w:trPr>
          <w:trHeight w:val="335"/>
          <w:tblCellSpacing w:w="15" w:type="dxa"/>
          <w:jc w:val="center"/>
        </w:trPr>
        <w:tc>
          <w:tcPr>
            <w:tcW w:w="2776" w:type="dxa"/>
            <w:vAlign w:val="center"/>
            <w:hideMark/>
          </w:tcPr>
          <w:p w14:paraId="0643A070" w14:textId="77777777" w:rsidR="00B07346" w:rsidRPr="00A23DE4" w:rsidRDefault="00B07346" w:rsidP="00A23DE4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A23DE4">
              <w:rPr>
                <w:rFonts w:ascii="Geist" w:hAnsi="Geist"/>
                <w:sz w:val="24"/>
                <w:szCs w:val="24"/>
              </w:rPr>
              <w:t xml:space="preserve">Background </w:t>
            </w:r>
            <w:proofErr w:type="spellStart"/>
            <w:r w:rsidRPr="00A23DE4">
              <w:rPr>
                <w:rFonts w:ascii="Geist" w:hAnsi="Geist"/>
                <w:sz w:val="24"/>
                <w:szCs w:val="24"/>
              </w:rPr>
              <w:t>Tertiary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E9890" w14:textId="77777777" w:rsidR="00B07346" w:rsidRPr="00A23DE4" w:rsidRDefault="00B07346" w:rsidP="00A23DE4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A23DE4">
              <w:rPr>
                <w:rStyle w:val="CodeHTML"/>
                <w:rFonts w:ascii="Geist" w:eastAsiaTheme="minorHAnsi" w:hAnsi="Geist"/>
                <w:sz w:val="24"/>
                <w:szCs w:val="24"/>
              </w:rPr>
              <w:t>#E5E1D8</w:t>
            </w:r>
          </w:p>
        </w:tc>
      </w:tr>
      <w:tr w:rsidR="00B07346" w:rsidRPr="00A23DE4" w14:paraId="7F1B250E" w14:textId="77777777" w:rsidTr="00A23DE4">
        <w:trPr>
          <w:trHeight w:val="327"/>
          <w:tblCellSpacing w:w="15" w:type="dxa"/>
          <w:jc w:val="center"/>
        </w:trPr>
        <w:tc>
          <w:tcPr>
            <w:tcW w:w="2776" w:type="dxa"/>
            <w:vAlign w:val="center"/>
            <w:hideMark/>
          </w:tcPr>
          <w:p w14:paraId="011A5141" w14:textId="77777777" w:rsidR="00B07346" w:rsidRPr="00A23DE4" w:rsidRDefault="00B07346" w:rsidP="00A23DE4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A23DE4">
              <w:rPr>
                <w:rFonts w:ascii="Geist" w:hAnsi="Geist"/>
                <w:sz w:val="24"/>
                <w:szCs w:val="24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69ABCE6D" w14:textId="77777777" w:rsidR="00B07346" w:rsidRPr="00A23DE4" w:rsidRDefault="00B07346" w:rsidP="00A23DE4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A23DE4">
              <w:rPr>
                <w:rStyle w:val="CodeHTML"/>
                <w:rFonts w:ascii="Geist" w:eastAsiaTheme="minorHAnsi" w:hAnsi="Geist"/>
                <w:sz w:val="24"/>
                <w:szCs w:val="24"/>
              </w:rPr>
              <w:t>#FFFFFF</w:t>
            </w:r>
          </w:p>
        </w:tc>
      </w:tr>
    </w:tbl>
    <w:p w14:paraId="4F69803F" w14:textId="3BBAF68E" w:rsidR="00B07346" w:rsidRPr="00A23DE4" w:rsidRDefault="00B07346" w:rsidP="00B07346">
      <w:pPr>
        <w:rPr>
          <w:rFonts w:ascii="Geist" w:hAnsi="Geist"/>
        </w:rPr>
      </w:pPr>
    </w:p>
    <w:p w14:paraId="1D69DBF6" w14:textId="77777777" w:rsidR="00B07346" w:rsidRPr="00A23DE4" w:rsidRDefault="00B07346" w:rsidP="00B07346">
      <w:pPr>
        <w:pStyle w:val="Titre2"/>
        <w:rPr>
          <w:rFonts w:ascii="Geist" w:hAnsi="Geist"/>
        </w:rPr>
      </w:pPr>
      <w:r w:rsidRPr="00A23DE4">
        <w:rPr>
          <w:rStyle w:val="lev"/>
          <w:rFonts w:ascii="Geist" w:hAnsi="Geist"/>
          <w:b w:val="0"/>
          <w:bCs w:val="0"/>
        </w:rPr>
        <w:t>3. Couleurs Texte</w:t>
      </w:r>
    </w:p>
    <w:tbl>
      <w:tblPr>
        <w:tblW w:w="324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255"/>
      </w:tblGrid>
      <w:tr w:rsidR="00B07346" w:rsidRPr="00A23DE4" w14:paraId="557D8FDF" w14:textId="77777777" w:rsidTr="00A23DE4">
        <w:trPr>
          <w:trHeight w:val="554"/>
          <w:tblHeader/>
          <w:tblCellSpacing w:w="15" w:type="dxa"/>
          <w:jc w:val="center"/>
        </w:trPr>
        <w:tc>
          <w:tcPr>
            <w:tcW w:w="1942" w:type="dxa"/>
            <w:vAlign w:val="center"/>
            <w:hideMark/>
          </w:tcPr>
          <w:p w14:paraId="01283580" w14:textId="77777777" w:rsidR="00B07346" w:rsidRPr="00A23DE4" w:rsidRDefault="00B07346" w:rsidP="00A23DE4">
            <w:pPr>
              <w:jc w:val="center"/>
              <w:rPr>
                <w:rFonts w:ascii="Geist" w:hAnsi="Geist"/>
                <w:b/>
                <w:bCs/>
              </w:rPr>
            </w:pPr>
            <w:r w:rsidRPr="00A23DE4">
              <w:rPr>
                <w:rFonts w:ascii="Geist" w:hAnsi="Geist"/>
                <w:b/>
                <w:bCs/>
              </w:rPr>
              <w:t>Usage</w:t>
            </w:r>
          </w:p>
        </w:tc>
        <w:tc>
          <w:tcPr>
            <w:tcW w:w="1210" w:type="dxa"/>
            <w:vAlign w:val="center"/>
            <w:hideMark/>
          </w:tcPr>
          <w:p w14:paraId="7E992DC3" w14:textId="77777777" w:rsidR="00B07346" w:rsidRPr="00A23DE4" w:rsidRDefault="00B07346" w:rsidP="00A23DE4">
            <w:pPr>
              <w:jc w:val="center"/>
              <w:rPr>
                <w:rFonts w:ascii="Geist" w:hAnsi="Geist"/>
                <w:b/>
                <w:bCs/>
              </w:rPr>
            </w:pPr>
            <w:r w:rsidRPr="00A23DE4">
              <w:rPr>
                <w:rFonts w:ascii="Geist" w:hAnsi="Geist"/>
                <w:b/>
                <w:bCs/>
              </w:rPr>
              <w:t xml:space="preserve">Code </w:t>
            </w:r>
            <w:proofErr w:type="spellStart"/>
            <w:r w:rsidRPr="00A23DE4">
              <w:rPr>
                <w:rFonts w:ascii="Geist" w:hAnsi="Geist"/>
                <w:b/>
                <w:bCs/>
              </w:rPr>
              <w:t>Hex</w:t>
            </w:r>
            <w:proofErr w:type="spellEnd"/>
          </w:p>
        </w:tc>
      </w:tr>
      <w:tr w:rsidR="00B07346" w:rsidRPr="00A23DE4" w14:paraId="75814B18" w14:textId="77777777" w:rsidTr="00A23DE4">
        <w:trPr>
          <w:trHeight w:val="554"/>
          <w:tblCellSpacing w:w="15" w:type="dxa"/>
          <w:jc w:val="center"/>
        </w:trPr>
        <w:tc>
          <w:tcPr>
            <w:tcW w:w="1942" w:type="dxa"/>
            <w:vAlign w:val="center"/>
            <w:hideMark/>
          </w:tcPr>
          <w:p w14:paraId="4D0530F5" w14:textId="77777777" w:rsidR="00B07346" w:rsidRPr="00A23DE4" w:rsidRDefault="00B07346" w:rsidP="00A23DE4">
            <w:pPr>
              <w:jc w:val="center"/>
              <w:rPr>
                <w:rFonts w:ascii="Geist" w:hAnsi="Geist"/>
              </w:rPr>
            </w:pPr>
            <w:r w:rsidRPr="00A23DE4">
              <w:rPr>
                <w:rFonts w:ascii="Geist" w:hAnsi="Geist"/>
              </w:rPr>
              <w:t>Texte Principal</w:t>
            </w:r>
          </w:p>
        </w:tc>
        <w:tc>
          <w:tcPr>
            <w:tcW w:w="1210" w:type="dxa"/>
            <w:vAlign w:val="center"/>
            <w:hideMark/>
          </w:tcPr>
          <w:p w14:paraId="5B3403C4" w14:textId="77777777" w:rsidR="00B07346" w:rsidRPr="00A23DE4" w:rsidRDefault="00B07346" w:rsidP="00A23DE4">
            <w:pPr>
              <w:jc w:val="center"/>
              <w:rPr>
                <w:rFonts w:ascii="Geist" w:hAnsi="Geist"/>
              </w:rPr>
            </w:pPr>
            <w:r w:rsidRPr="00A23DE4">
              <w:rPr>
                <w:rStyle w:val="CodeHTML"/>
                <w:rFonts w:ascii="Geist" w:eastAsiaTheme="minorHAnsi" w:hAnsi="Geist"/>
              </w:rPr>
              <w:t>#2C2C2C</w:t>
            </w:r>
          </w:p>
        </w:tc>
      </w:tr>
      <w:tr w:rsidR="00B07346" w:rsidRPr="00A23DE4" w14:paraId="4BA0B682" w14:textId="77777777" w:rsidTr="00A23DE4">
        <w:trPr>
          <w:trHeight w:val="540"/>
          <w:tblCellSpacing w:w="15" w:type="dxa"/>
          <w:jc w:val="center"/>
        </w:trPr>
        <w:tc>
          <w:tcPr>
            <w:tcW w:w="1942" w:type="dxa"/>
            <w:vAlign w:val="center"/>
            <w:hideMark/>
          </w:tcPr>
          <w:p w14:paraId="7C2AD033" w14:textId="77777777" w:rsidR="00B07346" w:rsidRPr="00A23DE4" w:rsidRDefault="00B07346" w:rsidP="00A23DE4">
            <w:pPr>
              <w:jc w:val="center"/>
              <w:rPr>
                <w:rFonts w:ascii="Geist" w:hAnsi="Geist"/>
              </w:rPr>
            </w:pPr>
            <w:r w:rsidRPr="00A23DE4">
              <w:rPr>
                <w:rFonts w:ascii="Geist" w:hAnsi="Geist"/>
              </w:rPr>
              <w:t>Texte Secondaire</w:t>
            </w:r>
          </w:p>
        </w:tc>
        <w:tc>
          <w:tcPr>
            <w:tcW w:w="1210" w:type="dxa"/>
            <w:vAlign w:val="center"/>
            <w:hideMark/>
          </w:tcPr>
          <w:p w14:paraId="118237BB" w14:textId="77777777" w:rsidR="00B07346" w:rsidRPr="00A23DE4" w:rsidRDefault="00B07346" w:rsidP="00A23DE4">
            <w:pPr>
              <w:jc w:val="center"/>
              <w:rPr>
                <w:rFonts w:ascii="Geist" w:hAnsi="Geist"/>
              </w:rPr>
            </w:pPr>
            <w:r w:rsidRPr="00A23DE4">
              <w:rPr>
                <w:rStyle w:val="CodeHTML"/>
                <w:rFonts w:ascii="Geist" w:eastAsiaTheme="minorHAnsi" w:hAnsi="Geist"/>
              </w:rPr>
              <w:t>#4A4A4A</w:t>
            </w:r>
          </w:p>
        </w:tc>
      </w:tr>
      <w:tr w:rsidR="00B07346" w:rsidRPr="00A23DE4" w14:paraId="58268F67" w14:textId="77777777" w:rsidTr="00A23DE4">
        <w:trPr>
          <w:trHeight w:val="554"/>
          <w:tblCellSpacing w:w="15" w:type="dxa"/>
          <w:jc w:val="center"/>
        </w:trPr>
        <w:tc>
          <w:tcPr>
            <w:tcW w:w="1942" w:type="dxa"/>
            <w:vAlign w:val="center"/>
            <w:hideMark/>
          </w:tcPr>
          <w:p w14:paraId="6F866E31" w14:textId="77777777" w:rsidR="00B07346" w:rsidRPr="00A23DE4" w:rsidRDefault="00B07346" w:rsidP="00A23DE4">
            <w:pPr>
              <w:jc w:val="center"/>
              <w:rPr>
                <w:rFonts w:ascii="Geist" w:hAnsi="Geist"/>
              </w:rPr>
            </w:pPr>
            <w:r w:rsidRPr="00A23DE4">
              <w:rPr>
                <w:rFonts w:ascii="Geist" w:hAnsi="Geist"/>
              </w:rPr>
              <w:t xml:space="preserve">Texte </w:t>
            </w:r>
            <w:proofErr w:type="spellStart"/>
            <w:r w:rsidRPr="00A23DE4">
              <w:rPr>
                <w:rFonts w:ascii="Geist" w:hAnsi="Geist"/>
              </w:rPr>
              <w:t>Muted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33E4D42" w14:textId="77777777" w:rsidR="00B07346" w:rsidRPr="00A23DE4" w:rsidRDefault="00B07346" w:rsidP="00A23DE4">
            <w:pPr>
              <w:jc w:val="center"/>
              <w:rPr>
                <w:rFonts w:ascii="Geist" w:hAnsi="Geist"/>
              </w:rPr>
            </w:pPr>
            <w:r w:rsidRPr="00A23DE4">
              <w:rPr>
                <w:rStyle w:val="CodeHTML"/>
                <w:rFonts w:ascii="Geist" w:eastAsiaTheme="minorHAnsi" w:hAnsi="Geist"/>
              </w:rPr>
              <w:t>#737373</w:t>
            </w:r>
          </w:p>
        </w:tc>
      </w:tr>
    </w:tbl>
    <w:p w14:paraId="5A58459F" w14:textId="514AC02A" w:rsidR="00B07346" w:rsidRPr="00A23DE4" w:rsidRDefault="00B07346" w:rsidP="00B07346">
      <w:pPr>
        <w:rPr>
          <w:rFonts w:ascii="Geist" w:hAnsi="Geist"/>
        </w:rPr>
      </w:pPr>
    </w:p>
    <w:p w14:paraId="0773D17D" w14:textId="77777777" w:rsidR="00B07346" w:rsidRPr="00A23DE4" w:rsidRDefault="00B07346" w:rsidP="00B07346">
      <w:pPr>
        <w:pStyle w:val="Titre2"/>
        <w:rPr>
          <w:rFonts w:ascii="Geist" w:hAnsi="Geist"/>
        </w:rPr>
      </w:pPr>
      <w:r w:rsidRPr="00A23DE4">
        <w:rPr>
          <w:rStyle w:val="lev"/>
          <w:rFonts w:ascii="Geist" w:hAnsi="Geist"/>
          <w:b w:val="0"/>
          <w:bCs w:val="0"/>
        </w:rPr>
        <w:t>4. Couleurs d’États (UI / UX)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255"/>
      </w:tblGrid>
      <w:tr w:rsidR="00B07346" w:rsidRPr="00A23DE4" w14:paraId="786537B4" w14:textId="77777777" w:rsidTr="00A23DE4">
        <w:trPr>
          <w:tblHeader/>
          <w:tblCellSpacing w:w="15" w:type="dxa"/>
          <w:jc w:val="center"/>
        </w:trPr>
        <w:tc>
          <w:tcPr>
            <w:tcW w:w="2065" w:type="dxa"/>
            <w:vAlign w:val="center"/>
            <w:hideMark/>
          </w:tcPr>
          <w:p w14:paraId="01384B08" w14:textId="77777777" w:rsidR="00B07346" w:rsidRPr="00A23DE4" w:rsidRDefault="00B07346" w:rsidP="00A23DE4">
            <w:pPr>
              <w:jc w:val="center"/>
              <w:rPr>
                <w:rFonts w:ascii="Geist" w:hAnsi="Geist"/>
                <w:b/>
                <w:bCs/>
              </w:rPr>
            </w:pPr>
            <w:r w:rsidRPr="00A23DE4">
              <w:rPr>
                <w:rFonts w:ascii="Geist" w:hAnsi="Geist"/>
                <w:b/>
                <w:bCs/>
              </w:rPr>
              <w:t>État</w:t>
            </w:r>
          </w:p>
        </w:tc>
        <w:tc>
          <w:tcPr>
            <w:tcW w:w="1210" w:type="dxa"/>
            <w:vAlign w:val="center"/>
            <w:hideMark/>
          </w:tcPr>
          <w:p w14:paraId="67A3223C" w14:textId="77777777" w:rsidR="00B07346" w:rsidRPr="00A23DE4" w:rsidRDefault="00B07346" w:rsidP="00A23DE4">
            <w:pPr>
              <w:jc w:val="center"/>
              <w:rPr>
                <w:rFonts w:ascii="Geist" w:hAnsi="Geist"/>
                <w:b/>
                <w:bCs/>
              </w:rPr>
            </w:pPr>
            <w:r w:rsidRPr="00A23DE4">
              <w:rPr>
                <w:rFonts w:ascii="Geist" w:hAnsi="Geist"/>
                <w:b/>
                <w:bCs/>
              </w:rPr>
              <w:t xml:space="preserve">Code </w:t>
            </w:r>
            <w:proofErr w:type="spellStart"/>
            <w:r w:rsidRPr="00A23DE4">
              <w:rPr>
                <w:rFonts w:ascii="Geist" w:hAnsi="Geist"/>
                <w:b/>
                <w:bCs/>
              </w:rPr>
              <w:t>Hex</w:t>
            </w:r>
            <w:proofErr w:type="spellEnd"/>
          </w:p>
        </w:tc>
      </w:tr>
      <w:tr w:rsidR="00B07346" w:rsidRPr="00A23DE4" w14:paraId="3F82357B" w14:textId="77777777" w:rsidTr="00A23DE4">
        <w:trPr>
          <w:tblCellSpacing w:w="15" w:type="dxa"/>
          <w:jc w:val="center"/>
        </w:trPr>
        <w:tc>
          <w:tcPr>
            <w:tcW w:w="2065" w:type="dxa"/>
            <w:vAlign w:val="center"/>
            <w:hideMark/>
          </w:tcPr>
          <w:p w14:paraId="5E16ECE0" w14:textId="77777777" w:rsidR="00B07346" w:rsidRPr="00A23DE4" w:rsidRDefault="00B07346" w:rsidP="00A23DE4">
            <w:pPr>
              <w:jc w:val="center"/>
              <w:rPr>
                <w:rFonts w:ascii="Geist" w:hAnsi="Geist"/>
              </w:rPr>
            </w:pPr>
            <w:proofErr w:type="spellStart"/>
            <w:r w:rsidRPr="00A23DE4">
              <w:rPr>
                <w:rFonts w:ascii="Geist" w:hAnsi="Geist"/>
              </w:rPr>
              <w:t>Success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08A2A36" w14:textId="77777777" w:rsidR="00B07346" w:rsidRPr="00A23DE4" w:rsidRDefault="00B07346" w:rsidP="00A23DE4">
            <w:pPr>
              <w:jc w:val="center"/>
              <w:rPr>
                <w:rFonts w:ascii="Geist" w:hAnsi="Geist"/>
              </w:rPr>
            </w:pPr>
            <w:r w:rsidRPr="00A23DE4">
              <w:rPr>
                <w:rStyle w:val="CodeHTML"/>
                <w:rFonts w:ascii="Geist" w:eastAsiaTheme="minorHAnsi" w:hAnsi="Geist"/>
              </w:rPr>
              <w:t>#1B3022</w:t>
            </w:r>
          </w:p>
        </w:tc>
      </w:tr>
      <w:tr w:rsidR="00B07346" w:rsidRPr="00A23DE4" w14:paraId="0A671A5D" w14:textId="77777777" w:rsidTr="00A23DE4">
        <w:trPr>
          <w:tblCellSpacing w:w="15" w:type="dxa"/>
          <w:jc w:val="center"/>
        </w:trPr>
        <w:tc>
          <w:tcPr>
            <w:tcW w:w="2065" w:type="dxa"/>
            <w:vAlign w:val="center"/>
            <w:hideMark/>
          </w:tcPr>
          <w:p w14:paraId="014A7DB0" w14:textId="77777777" w:rsidR="00B07346" w:rsidRPr="00A23DE4" w:rsidRDefault="00B07346" w:rsidP="00A23DE4">
            <w:pPr>
              <w:jc w:val="center"/>
              <w:rPr>
                <w:rFonts w:ascii="Geist" w:hAnsi="Geist"/>
              </w:rPr>
            </w:pPr>
            <w:r w:rsidRPr="00A23DE4">
              <w:rPr>
                <w:rFonts w:ascii="Geist" w:hAnsi="Geist"/>
              </w:rPr>
              <w:t>Warning</w:t>
            </w:r>
          </w:p>
        </w:tc>
        <w:tc>
          <w:tcPr>
            <w:tcW w:w="1210" w:type="dxa"/>
            <w:vAlign w:val="center"/>
            <w:hideMark/>
          </w:tcPr>
          <w:p w14:paraId="21C47FCA" w14:textId="77777777" w:rsidR="00B07346" w:rsidRPr="00A23DE4" w:rsidRDefault="00B07346" w:rsidP="00A23DE4">
            <w:pPr>
              <w:jc w:val="center"/>
              <w:rPr>
                <w:rFonts w:ascii="Geist" w:hAnsi="Geist"/>
              </w:rPr>
            </w:pPr>
            <w:r w:rsidRPr="00A23DE4">
              <w:rPr>
                <w:rStyle w:val="CodeHTML"/>
                <w:rFonts w:ascii="Geist" w:eastAsiaTheme="minorHAnsi" w:hAnsi="Geist"/>
              </w:rPr>
              <w:t>#F39C12</w:t>
            </w:r>
          </w:p>
        </w:tc>
      </w:tr>
      <w:tr w:rsidR="00B07346" w:rsidRPr="00A23DE4" w14:paraId="3B8AE10F" w14:textId="77777777" w:rsidTr="00A23DE4">
        <w:trPr>
          <w:tblCellSpacing w:w="15" w:type="dxa"/>
          <w:jc w:val="center"/>
        </w:trPr>
        <w:tc>
          <w:tcPr>
            <w:tcW w:w="2065" w:type="dxa"/>
            <w:vAlign w:val="center"/>
            <w:hideMark/>
          </w:tcPr>
          <w:p w14:paraId="306B26AF" w14:textId="77777777" w:rsidR="00B07346" w:rsidRPr="00A23DE4" w:rsidRDefault="00B07346" w:rsidP="00A23DE4">
            <w:pPr>
              <w:jc w:val="center"/>
              <w:rPr>
                <w:rFonts w:ascii="Geist" w:hAnsi="Geist"/>
              </w:rPr>
            </w:pPr>
            <w:proofErr w:type="spellStart"/>
            <w:r w:rsidRPr="00A23DE4">
              <w:rPr>
                <w:rFonts w:ascii="Geist" w:hAnsi="Geist"/>
              </w:rPr>
              <w:t>Error</w:t>
            </w:r>
            <w:proofErr w:type="spellEnd"/>
            <w:r w:rsidRPr="00A23DE4">
              <w:rPr>
                <w:rFonts w:ascii="Geist" w:hAnsi="Geist"/>
              </w:rPr>
              <w:t xml:space="preserve"> / Destructive</w:t>
            </w:r>
          </w:p>
        </w:tc>
        <w:tc>
          <w:tcPr>
            <w:tcW w:w="1210" w:type="dxa"/>
            <w:vAlign w:val="center"/>
            <w:hideMark/>
          </w:tcPr>
          <w:p w14:paraId="19B7CEF2" w14:textId="77777777" w:rsidR="00B07346" w:rsidRPr="00A23DE4" w:rsidRDefault="00B07346" w:rsidP="00A23DE4">
            <w:pPr>
              <w:jc w:val="center"/>
              <w:rPr>
                <w:rFonts w:ascii="Geist" w:hAnsi="Geist"/>
              </w:rPr>
            </w:pPr>
            <w:r w:rsidRPr="00A23DE4">
              <w:rPr>
                <w:rStyle w:val="CodeHTML"/>
                <w:rFonts w:ascii="Geist" w:eastAsiaTheme="minorHAnsi" w:hAnsi="Geist"/>
              </w:rPr>
              <w:t>#C0392B</w:t>
            </w:r>
          </w:p>
        </w:tc>
      </w:tr>
    </w:tbl>
    <w:p w14:paraId="7CAB6936" w14:textId="4E99AFF5" w:rsidR="006A3AD8" w:rsidRPr="00A23DE4" w:rsidRDefault="006A3AD8" w:rsidP="006A3AD8">
      <w:pPr>
        <w:rPr>
          <w:rFonts w:ascii="Geist" w:hAnsi="Geist"/>
        </w:rPr>
      </w:pPr>
    </w:p>
    <w:p w14:paraId="7900281C" w14:textId="160FBFC6" w:rsidR="00A23DE4" w:rsidRPr="00A23DE4" w:rsidRDefault="00A23DE4" w:rsidP="006A3AD8">
      <w:pPr>
        <w:rPr>
          <w:rFonts w:ascii="Geist" w:hAnsi="Geist"/>
        </w:rPr>
      </w:pPr>
    </w:p>
    <w:p w14:paraId="753CBD4F" w14:textId="36376A40" w:rsidR="00A23DE4" w:rsidRPr="00A23DE4" w:rsidRDefault="00A23DE4" w:rsidP="006A3AD8">
      <w:pPr>
        <w:rPr>
          <w:rFonts w:ascii="Geist" w:hAnsi="Geist"/>
        </w:rPr>
      </w:pPr>
    </w:p>
    <w:p w14:paraId="06F3D81E" w14:textId="53B6B995" w:rsidR="00A23DE4" w:rsidRPr="00A23DE4" w:rsidRDefault="00A23DE4" w:rsidP="006A3AD8">
      <w:pPr>
        <w:rPr>
          <w:rFonts w:ascii="Geist" w:hAnsi="Geist"/>
        </w:rPr>
      </w:pPr>
    </w:p>
    <w:p w14:paraId="23FA7C4C" w14:textId="5B7F2A0D" w:rsidR="00A23DE4" w:rsidRPr="00A23DE4" w:rsidRDefault="00A23DE4" w:rsidP="006A3AD8">
      <w:pPr>
        <w:rPr>
          <w:rFonts w:ascii="Geist" w:hAnsi="Geist"/>
        </w:rPr>
      </w:pPr>
    </w:p>
    <w:p w14:paraId="387D28A3" w14:textId="348CCEFB" w:rsidR="00A23DE4" w:rsidRPr="00A23DE4" w:rsidRDefault="00A23DE4" w:rsidP="006A3AD8">
      <w:pPr>
        <w:rPr>
          <w:rFonts w:ascii="Geist" w:hAnsi="Geist"/>
        </w:rPr>
      </w:pPr>
    </w:p>
    <w:p w14:paraId="18ED3DE4" w14:textId="606C0AF9" w:rsidR="00A23DE4" w:rsidRPr="00A23DE4" w:rsidRDefault="00A23DE4" w:rsidP="006A3AD8">
      <w:pPr>
        <w:rPr>
          <w:rFonts w:ascii="Geist" w:hAnsi="Geist"/>
        </w:rPr>
      </w:pPr>
    </w:p>
    <w:p w14:paraId="7635943A" w14:textId="58FDBB63" w:rsidR="00A23DE4" w:rsidRPr="00A23DE4" w:rsidRDefault="00A23DE4" w:rsidP="00A23DE4">
      <w:pPr>
        <w:rPr>
          <w:rFonts w:ascii="Geist" w:hAnsi="Geist"/>
        </w:rPr>
      </w:pPr>
    </w:p>
    <w:p w14:paraId="008468C4" w14:textId="77777777" w:rsidR="00A23DE4" w:rsidRPr="00A23DE4" w:rsidRDefault="00A23DE4" w:rsidP="00A23DE4">
      <w:pPr>
        <w:pStyle w:val="Titre1"/>
        <w:rPr>
          <w:rFonts w:ascii="Geist" w:hAnsi="Geist"/>
        </w:rPr>
      </w:pPr>
      <w:r w:rsidRPr="00A23DE4">
        <w:rPr>
          <w:rStyle w:val="lev"/>
          <w:rFonts w:ascii="Geist" w:hAnsi="Geist"/>
          <w:b w:val="0"/>
          <w:bCs w:val="0"/>
        </w:rPr>
        <w:lastRenderedPageBreak/>
        <w:t xml:space="preserve">Stratégies de Communication — </w:t>
      </w:r>
      <w:proofErr w:type="spellStart"/>
      <w:r w:rsidRPr="00A23DE4">
        <w:rPr>
          <w:rStyle w:val="lev"/>
          <w:rFonts w:ascii="Geist" w:hAnsi="Geist"/>
          <w:b w:val="0"/>
          <w:bCs w:val="0"/>
        </w:rPr>
        <w:t>Africa</w:t>
      </w:r>
      <w:proofErr w:type="spellEnd"/>
      <w:r w:rsidRPr="00A23DE4">
        <w:rPr>
          <w:rStyle w:val="lev"/>
          <w:rFonts w:ascii="Geist" w:hAnsi="Geist"/>
          <w:b w:val="0"/>
          <w:bCs w:val="0"/>
        </w:rPr>
        <w:t xml:space="preserve"> </w:t>
      </w:r>
      <w:proofErr w:type="spellStart"/>
      <w:r w:rsidRPr="00A23DE4">
        <w:rPr>
          <w:rStyle w:val="lev"/>
          <w:rFonts w:ascii="Geist" w:hAnsi="Geist"/>
          <w:b w:val="0"/>
          <w:bCs w:val="0"/>
        </w:rPr>
        <w:t>Centred</w:t>
      </w:r>
      <w:proofErr w:type="spellEnd"/>
      <w:r w:rsidRPr="00A23DE4">
        <w:rPr>
          <w:rStyle w:val="lev"/>
          <w:rFonts w:ascii="Geist" w:hAnsi="Geist"/>
          <w:b w:val="0"/>
          <w:bCs w:val="0"/>
        </w:rPr>
        <w:t xml:space="preserve"> </w:t>
      </w:r>
      <w:proofErr w:type="spellStart"/>
      <w:r w:rsidRPr="00A23DE4">
        <w:rPr>
          <w:rStyle w:val="lev"/>
          <w:rFonts w:ascii="Geist" w:hAnsi="Geist"/>
          <w:b w:val="0"/>
          <w:bCs w:val="0"/>
        </w:rPr>
        <w:t>Technology</w:t>
      </w:r>
      <w:proofErr w:type="spellEnd"/>
      <w:r w:rsidRPr="00A23DE4">
        <w:rPr>
          <w:rStyle w:val="lev"/>
          <w:rFonts w:ascii="Geist" w:hAnsi="Geist"/>
          <w:b w:val="0"/>
          <w:bCs w:val="0"/>
        </w:rPr>
        <w:t xml:space="preserve"> (ACT)</w:t>
      </w:r>
    </w:p>
    <w:p w14:paraId="72B3C5B2" w14:textId="190A9E82" w:rsidR="00A23DE4" w:rsidRPr="00A23DE4" w:rsidRDefault="00A23DE4" w:rsidP="00A23DE4">
      <w:pPr>
        <w:rPr>
          <w:rFonts w:ascii="Geist" w:hAnsi="Geist"/>
        </w:rPr>
      </w:pPr>
    </w:p>
    <w:p w14:paraId="75B43B18" w14:textId="77777777" w:rsidR="00A23DE4" w:rsidRPr="00A23DE4" w:rsidRDefault="00A23DE4" w:rsidP="00A23DE4">
      <w:pPr>
        <w:pStyle w:val="Titre2"/>
        <w:rPr>
          <w:rFonts w:ascii="Geist" w:hAnsi="Geist"/>
        </w:rPr>
      </w:pPr>
      <w:r w:rsidRPr="00A23DE4">
        <w:rPr>
          <w:rStyle w:val="lev"/>
          <w:rFonts w:ascii="Geist" w:hAnsi="Geist"/>
          <w:b w:val="0"/>
          <w:bCs w:val="0"/>
        </w:rPr>
        <w:t>1. Positionnement &amp; Message Central</w:t>
      </w:r>
    </w:p>
    <w:p w14:paraId="1E4BEFA6" w14:textId="25488B74" w:rsidR="00A23DE4" w:rsidRPr="00A23DE4" w:rsidRDefault="00A23DE4" w:rsidP="00A23DE4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Geist" w:hAnsi="Geist"/>
        </w:rPr>
      </w:pPr>
      <w:r w:rsidRPr="00A23DE4">
        <w:rPr>
          <w:rStyle w:val="lev"/>
          <w:rFonts w:ascii="Geist" w:eastAsiaTheme="majorEastAsia" w:hAnsi="Geist"/>
        </w:rPr>
        <w:t>Promesse</w:t>
      </w:r>
      <w:r>
        <w:rPr>
          <w:rFonts w:ascii="Geist" w:hAnsi="Geist"/>
        </w:rPr>
        <w:t xml:space="preserve"> : Ingénierie</w:t>
      </w:r>
      <w:r w:rsidRPr="00A23DE4">
        <w:rPr>
          <w:rFonts w:ascii="Geist" w:hAnsi="Geist"/>
        </w:rPr>
        <w:t xml:space="preserve"> africaine de haut niveau, axée sur les résultats, la souveraineté des données et la transformation digitale.</w:t>
      </w:r>
    </w:p>
    <w:p w14:paraId="62356462" w14:textId="6D59287C" w:rsidR="00A23DE4" w:rsidRPr="00A23DE4" w:rsidRDefault="00A23DE4" w:rsidP="00A23DE4">
      <w:pPr>
        <w:pStyle w:val="NormalWeb"/>
        <w:numPr>
          <w:ilvl w:val="0"/>
          <w:numId w:val="10"/>
        </w:numPr>
        <w:spacing w:line="360" w:lineRule="auto"/>
        <w:jc w:val="both"/>
        <w:rPr>
          <w:rStyle w:val="lev"/>
          <w:rFonts w:eastAsiaTheme="majorEastAsia"/>
          <w:b w:val="0"/>
          <w:bCs w:val="0"/>
        </w:rPr>
      </w:pPr>
      <w:r w:rsidRPr="00A23DE4">
        <w:rPr>
          <w:rStyle w:val="lev"/>
          <w:rFonts w:ascii="Geist" w:eastAsiaTheme="majorEastAsia" w:hAnsi="Geist"/>
        </w:rPr>
        <w:t>Ton</w:t>
      </w:r>
      <w:r>
        <w:rPr>
          <w:rStyle w:val="lev"/>
          <w:rFonts w:ascii="Geist" w:eastAsiaTheme="majorEastAsia" w:hAnsi="Geist"/>
        </w:rPr>
        <w:t xml:space="preserve"> : </w:t>
      </w:r>
      <w:r w:rsidRPr="00A23DE4">
        <w:rPr>
          <w:rStyle w:val="lev"/>
          <w:rFonts w:ascii="Geist" w:eastAsiaTheme="majorEastAsia" w:hAnsi="Geist"/>
          <w:b w:val="0"/>
          <w:bCs w:val="0"/>
        </w:rPr>
        <w:t>Professionnel</w:t>
      </w:r>
      <w:r w:rsidRPr="00A23DE4">
        <w:rPr>
          <w:rStyle w:val="lev"/>
          <w:rFonts w:ascii="Geist" w:eastAsiaTheme="majorEastAsia" w:hAnsi="Geist"/>
          <w:b w:val="0"/>
          <w:bCs w:val="0"/>
        </w:rPr>
        <w:t>, clair, orienté impact, avec une fierté panafricaine assumée</w:t>
      </w:r>
      <w:r w:rsidRPr="00A23DE4">
        <w:rPr>
          <w:rStyle w:val="lev"/>
          <w:rFonts w:eastAsiaTheme="majorEastAsia"/>
          <w:b w:val="0"/>
          <w:bCs w:val="0"/>
        </w:rPr>
        <w:t>.</w:t>
      </w:r>
    </w:p>
    <w:p w14:paraId="3558DC78" w14:textId="77777777" w:rsidR="00A23DE4" w:rsidRPr="00A23DE4" w:rsidRDefault="00A23DE4" w:rsidP="00DC0927">
      <w:pPr>
        <w:pStyle w:val="NormalWeb"/>
        <w:numPr>
          <w:ilvl w:val="0"/>
          <w:numId w:val="10"/>
        </w:numPr>
        <w:rPr>
          <w:rFonts w:ascii="Geist" w:hAnsi="Geist"/>
        </w:rPr>
      </w:pPr>
      <w:r w:rsidRPr="00A23DE4">
        <w:rPr>
          <w:rStyle w:val="lev"/>
          <w:rFonts w:ascii="Geist" w:eastAsiaTheme="majorEastAsia" w:hAnsi="Geist"/>
        </w:rPr>
        <w:t>Preuves</w:t>
      </w:r>
    </w:p>
    <w:p w14:paraId="2D0EAB68" w14:textId="77777777" w:rsidR="00A23DE4" w:rsidRPr="00A23DE4" w:rsidRDefault="00A23DE4" w:rsidP="00DC0927">
      <w:pPr>
        <w:pStyle w:val="NormalWeb"/>
        <w:numPr>
          <w:ilvl w:val="0"/>
          <w:numId w:val="11"/>
        </w:numPr>
        <w:rPr>
          <w:rFonts w:ascii="Geist" w:hAnsi="Geist"/>
        </w:rPr>
      </w:pPr>
      <w:r w:rsidRPr="00A23DE4">
        <w:rPr>
          <w:rFonts w:ascii="Geist" w:hAnsi="Geist"/>
        </w:rPr>
        <w:t xml:space="preserve">Cas réels : GAM, </w:t>
      </w:r>
      <w:proofErr w:type="spellStart"/>
      <w:r w:rsidRPr="00A23DE4">
        <w:rPr>
          <w:rFonts w:ascii="Geist" w:hAnsi="Geist"/>
        </w:rPr>
        <w:t>CODRescue</w:t>
      </w:r>
      <w:proofErr w:type="spellEnd"/>
      <w:r w:rsidRPr="00A23DE4">
        <w:rPr>
          <w:rFonts w:ascii="Geist" w:hAnsi="Geist"/>
        </w:rPr>
        <w:t xml:space="preserve">, </w:t>
      </w:r>
      <w:proofErr w:type="spellStart"/>
      <w:r w:rsidRPr="00A23DE4">
        <w:rPr>
          <w:rFonts w:ascii="Geist" w:hAnsi="Geist"/>
        </w:rPr>
        <w:t>GreenSIG</w:t>
      </w:r>
      <w:proofErr w:type="spellEnd"/>
      <w:r w:rsidRPr="00A23DE4">
        <w:rPr>
          <w:rFonts w:ascii="Geist" w:hAnsi="Geist"/>
        </w:rPr>
        <w:t>, Chatbot Multimodal RAG</w:t>
      </w:r>
    </w:p>
    <w:p w14:paraId="732CC42B" w14:textId="4D548737" w:rsidR="00A23DE4" w:rsidRPr="00DC0927" w:rsidRDefault="00A23DE4" w:rsidP="00A23DE4">
      <w:pPr>
        <w:pStyle w:val="NormalWeb"/>
        <w:numPr>
          <w:ilvl w:val="0"/>
          <w:numId w:val="11"/>
        </w:numPr>
        <w:rPr>
          <w:rFonts w:ascii="Geist" w:hAnsi="Geist"/>
        </w:rPr>
      </w:pPr>
      <w:r w:rsidRPr="00A23DE4">
        <w:rPr>
          <w:rFonts w:ascii="Geist" w:hAnsi="Geist"/>
        </w:rPr>
        <w:t>Données mesurables et résultats concrets</w:t>
      </w:r>
    </w:p>
    <w:p w14:paraId="176E9F28" w14:textId="1BE2649D" w:rsidR="00A23DE4" w:rsidRDefault="00A23DE4" w:rsidP="00A23DE4">
      <w:pPr>
        <w:pStyle w:val="Titre2"/>
        <w:rPr>
          <w:rStyle w:val="lev"/>
          <w:rFonts w:ascii="Geist" w:hAnsi="Geist"/>
          <w:b w:val="0"/>
          <w:bCs w:val="0"/>
        </w:rPr>
      </w:pPr>
      <w:r w:rsidRPr="00A23DE4">
        <w:rPr>
          <w:rStyle w:val="lev"/>
          <w:rFonts w:ascii="Geist" w:hAnsi="Geist"/>
          <w:b w:val="0"/>
          <w:bCs w:val="0"/>
        </w:rPr>
        <w:t>2. Piliers de Contenus</w:t>
      </w:r>
    </w:p>
    <w:p w14:paraId="573A89A4" w14:textId="77777777" w:rsidR="00DC0927" w:rsidRPr="00DC0927" w:rsidRDefault="00DC0927" w:rsidP="00DC0927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6426"/>
      </w:tblGrid>
      <w:tr w:rsidR="00A23DE4" w:rsidRPr="00DC0927" w14:paraId="04D14276" w14:textId="77777777" w:rsidTr="00DC092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DC8CFD" w14:textId="77777777" w:rsidR="00A23DE4" w:rsidRPr="00DC0927" w:rsidRDefault="00A23DE4" w:rsidP="00DC0927">
            <w:pPr>
              <w:jc w:val="center"/>
              <w:rPr>
                <w:rFonts w:ascii="Geist" w:hAnsi="Geist"/>
                <w:b/>
                <w:bCs/>
                <w:sz w:val="24"/>
                <w:szCs w:val="24"/>
              </w:rPr>
            </w:pPr>
            <w:r w:rsidRPr="00DC0927">
              <w:rPr>
                <w:rFonts w:ascii="Geist" w:hAnsi="Geist"/>
                <w:b/>
                <w:bCs/>
                <w:sz w:val="24"/>
                <w:szCs w:val="24"/>
              </w:rPr>
              <w:t>Pilier</w:t>
            </w:r>
          </w:p>
        </w:tc>
        <w:tc>
          <w:tcPr>
            <w:tcW w:w="0" w:type="auto"/>
            <w:vAlign w:val="center"/>
            <w:hideMark/>
          </w:tcPr>
          <w:p w14:paraId="6D197603" w14:textId="77777777" w:rsidR="00A23DE4" w:rsidRPr="00DC0927" w:rsidRDefault="00A23DE4" w:rsidP="00DC0927">
            <w:pPr>
              <w:jc w:val="center"/>
              <w:rPr>
                <w:rFonts w:ascii="Geist" w:hAnsi="Geist"/>
                <w:b/>
                <w:bCs/>
                <w:sz w:val="24"/>
                <w:szCs w:val="24"/>
              </w:rPr>
            </w:pPr>
            <w:r w:rsidRPr="00DC0927">
              <w:rPr>
                <w:rFonts w:ascii="Geist" w:hAnsi="Geist"/>
                <w:b/>
                <w:bCs/>
                <w:sz w:val="24"/>
                <w:szCs w:val="24"/>
              </w:rPr>
              <w:t>Description</w:t>
            </w:r>
          </w:p>
        </w:tc>
      </w:tr>
      <w:tr w:rsidR="00A23DE4" w:rsidRPr="00DC0927" w14:paraId="5BD7CBCE" w14:textId="77777777" w:rsidTr="00DC09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EF5599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Réalisations</w:t>
            </w:r>
          </w:p>
        </w:tc>
        <w:tc>
          <w:tcPr>
            <w:tcW w:w="0" w:type="auto"/>
            <w:vAlign w:val="center"/>
            <w:hideMark/>
          </w:tcPr>
          <w:p w14:paraId="7AB3B947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Études de cas, démonstrations, comparatifs avant/après, métriques d’impact</w:t>
            </w:r>
          </w:p>
        </w:tc>
      </w:tr>
      <w:tr w:rsidR="00A23DE4" w:rsidRPr="00DC0927" w14:paraId="3AE7F6C9" w14:textId="77777777" w:rsidTr="00DC09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B29726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Souveraineté des données</w:t>
            </w:r>
          </w:p>
        </w:tc>
        <w:tc>
          <w:tcPr>
            <w:tcW w:w="0" w:type="auto"/>
            <w:vAlign w:val="center"/>
            <w:hideMark/>
          </w:tcPr>
          <w:p w14:paraId="5E5D4333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Vulgarisation AUDPF, data locale, conformité réglementaire</w:t>
            </w:r>
          </w:p>
        </w:tc>
      </w:tr>
      <w:tr w:rsidR="00A23DE4" w:rsidRPr="00DC0927" w14:paraId="06E8DA25" w14:textId="77777777" w:rsidTr="00DC09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F35A9A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Automatisation métier</w:t>
            </w:r>
          </w:p>
        </w:tc>
        <w:tc>
          <w:tcPr>
            <w:tcW w:w="0" w:type="auto"/>
            <w:vAlign w:val="center"/>
            <w:hideMark/>
          </w:tcPr>
          <w:p w14:paraId="65E7C120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Gains opérationnels, cas d’usage terrain</w:t>
            </w:r>
          </w:p>
        </w:tc>
      </w:tr>
      <w:tr w:rsidR="00A23DE4" w:rsidRPr="00DC0927" w14:paraId="3EEE0000" w14:textId="77777777" w:rsidTr="00DC09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057809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IA appliquée</w:t>
            </w:r>
          </w:p>
        </w:tc>
        <w:tc>
          <w:tcPr>
            <w:tcW w:w="0" w:type="auto"/>
            <w:vAlign w:val="center"/>
            <w:hideMark/>
          </w:tcPr>
          <w:p w14:paraId="22DACCC2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 xml:space="preserve">Projets IA utiles (RAG, vision, </w:t>
            </w:r>
            <w:proofErr w:type="spellStart"/>
            <w:r w:rsidRPr="00DC0927">
              <w:rPr>
                <w:rFonts w:ascii="Geist" w:hAnsi="Geist"/>
                <w:sz w:val="24"/>
                <w:szCs w:val="24"/>
              </w:rPr>
              <w:t>analytics</w:t>
            </w:r>
            <w:proofErr w:type="spellEnd"/>
            <w:r w:rsidRPr="00DC0927">
              <w:rPr>
                <w:rFonts w:ascii="Geist" w:hAnsi="Geist"/>
                <w:sz w:val="24"/>
                <w:szCs w:val="24"/>
              </w:rPr>
              <w:t>) sans sur-promesse marketing</w:t>
            </w:r>
          </w:p>
        </w:tc>
      </w:tr>
      <w:tr w:rsidR="00A23DE4" w:rsidRPr="00DC0927" w14:paraId="3FFEE6AD" w14:textId="77777777" w:rsidTr="00DC09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82CB74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Communauté &amp; Talents</w:t>
            </w:r>
          </w:p>
        </w:tc>
        <w:tc>
          <w:tcPr>
            <w:tcW w:w="0" w:type="auto"/>
            <w:vAlign w:val="center"/>
            <w:hideMark/>
          </w:tcPr>
          <w:p w14:paraId="73C3F79B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Équipe fondatrice, culture startup, parcours talents</w:t>
            </w:r>
          </w:p>
        </w:tc>
      </w:tr>
    </w:tbl>
    <w:p w14:paraId="30E44DF2" w14:textId="65C9D29C" w:rsidR="00A23DE4" w:rsidRDefault="00A23DE4" w:rsidP="00A23DE4">
      <w:pPr>
        <w:rPr>
          <w:rFonts w:ascii="Geist" w:hAnsi="Geist"/>
        </w:rPr>
      </w:pPr>
    </w:p>
    <w:p w14:paraId="0AA187BD" w14:textId="71E101B3" w:rsidR="00DC0927" w:rsidRDefault="00DC0927" w:rsidP="00A23DE4">
      <w:pPr>
        <w:rPr>
          <w:rFonts w:ascii="Geist" w:hAnsi="Geist"/>
        </w:rPr>
      </w:pPr>
    </w:p>
    <w:p w14:paraId="600B1807" w14:textId="24A5A2E1" w:rsidR="00DC0927" w:rsidRDefault="00DC0927" w:rsidP="00A23DE4">
      <w:pPr>
        <w:rPr>
          <w:rFonts w:ascii="Geist" w:hAnsi="Geist"/>
        </w:rPr>
      </w:pPr>
    </w:p>
    <w:p w14:paraId="01665F85" w14:textId="7EEEC0B0" w:rsidR="00DC0927" w:rsidRDefault="00DC0927" w:rsidP="00A23DE4">
      <w:pPr>
        <w:rPr>
          <w:rFonts w:ascii="Geist" w:hAnsi="Geist"/>
        </w:rPr>
      </w:pPr>
    </w:p>
    <w:p w14:paraId="28632B61" w14:textId="7F84036C" w:rsidR="00DC0927" w:rsidRDefault="00DC0927" w:rsidP="00A23DE4">
      <w:pPr>
        <w:rPr>
          <w:rFonts w:ascii="Geist" w:hAnsi="Geist"/>
        </w:rPr>
      </w:pPr>
    </w:p>
    <w:p w14:paraId="0684489D" w14:textId="77777777" w:rsidR="00DC0927" w:rsidRPr="00A23DE4" w:rsidRDefault="00DC0927" w:rsidP="00A23DE4">
      <w:pPr>
        <w:rPr>
          <w:rFonts w:ascii="Geist" w:hAnsi="Geist"/>
        </w:rPr>
      </w:pPr>
    </w:p>
    <w:p w14:paraId="418F0140" w14:textId="5DFCB3A6" w:rsidR="00A23DE4" w:rsidRDefault="00A23DE4" w:rsidP="00A23DE4">
      <w:pPr>
        <w:pStyle w:val="Titre2"/>
        <w:rPr>
          <w:rStyle w:val="lev"/>
          <w:rFonts w:ascii="Geist" w:hAnsi="Geist"/>
          <w:b w:val="0"/>
          <w:bCs w:val="0"/>
        </w:rPr>
      </w:pPr>
      <w:r w:rsidRPr="00A23DE4">
        <w:rPr>
          <w:rStyle w:val="lev"/>
          <w:rFonts w:ascii="Geist" w:hAnsi="Geist"/>
          <w:b w:val="0"/>
          <w:bCs w:val="0"/>
        </w:rPr>
        <w:t>3. Canaux &amp; Formats</w:t>
      </w:r>
    </w:p>
    <w:p w14:paraId="4284E269" w14:textId="77777777" w:rsidR="00DC0927" w:rsidRPr="00DC0927" w:rsidRDefault="00DC0927" w:rsidP="00DC0927"/>
    <w:tbl>
      <w:tblPr>
        <w:tblW w:w="807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6825"/>
      </w:tblGrid>
      <w:tr w:rsidR="00A23DE4" w:rsidRPr="00DC0927" w14:paraId="02448B2E" w14:textId="77777777" w:rsidTr="00DC0927">
        <w:trPr>
          <w:trHeight w:val="50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2FC0E7" w14:textId="77777777" w:rsidR="00A23DE4" w:rsidRPr="00DC0927" w:rsidRDefault="00A23DE4" w:rsidP="00DC0927">
            <w:pPr>
              <w:jc w:val="center"/>
              <w:rPr>
                <w:rFonts w:ascii="Geist" w:hAnsi="Geist"/>
                <w:b/>
                <w:bCs/>
                <w:sz w:val="24"/>
                <w:szCs w:val="24"/>
              </w:rPr>
            </w:pPr>
            <w:r w:rsidRPr="00DC0927">
              <w:rPr>
                <w:rFonts w:ascii="Geist" w:hAnsi="Geist"/>
                <w:b/>
                <w:bCs/>
                <w:sz w:val="24"/>
                <w:szCs w:val="24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110830CB" w14:textId="77777777" w:rsidR="00A23DE4" w:rsidRPr="00DC0927" w:rsidRDefault="00A23DE4" w:rsidP="00DC0927">
            <w:pPr>
              <w:jc w:val="center"/>
              <w:rPr>
                <w:rFonts w:ascii="Geist" w:hAnsi="Geist"/>
                <w:b/>
                <w:bCs/>
                <w:sz w:val="24"/>
                <w:szCs w:val="24"/>
              </w:rPr>
            </w:pPr>
            <w:r w:rsidRPr="00DC0927">
              <w:rPr>
                <w:rFonts w:ascii="Geist" w:hAnsi="Geist"/>
                <w:b/>
                <w:bCs/>
                <w:sz w:val="24"/>
                <w:szCs w:val="24"/>
              </w:rPr>
              <w:t>Objectif</w:t>
            </w:r>
          </w:p>
        </w:tc>
      </w:tr>
      <w:tr w:rsidR="00A23DE4" w:rsidRPr="00DC0927" w14:paraId="774ABBC4" w14:textId="77777777" w:rsidTr="00DC0927">
        <w:trPr>
          <w:trHeight w:val="5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9C165D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14:paraId="7112BF88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proofErr w:type="spellStart"/>
            <w:r w:rsidRPr="00DC0927">
              <w:rPr>
                <w:rFonts w:ascii="Geist" w:hAnsi="Geist"/>
                <w:sz w:val="24"/>
                <w:szCs w:val="24"/>
              </w:rPr>
              <w:t>Posts</w:t>
            </w:r>
            <w:proofErr w:type="spellEnd"/>
            <w:r w:rsidRPr="00DC0927">
              <w:rPr>
                <w:rFonts w:ascii="Geist" w:hAnsi="Geist"/>
                <w:sz w:val="24"/>
                <w:szCs w:val="24"/>
              </w:rPr>
              <w:t xml:space="preserve"> experts, articles courts, annonces projets</w:t>
            </w:r>
          </w:p>
        </w:tc>
      </w:tr>
      <w:tr w:rsidR="00A23DE4" w:rsidRPr="00DC0927" w14:paraId="59ED447B" w14:textId="77777777" w:rsidTr="00DC0927">
        <w:trPr>
          <w:trHeight w:val="5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1235AF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1AA22835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Démonstrations produits, interviews, mini-documentaires</w:t>
            </w:r>
          </w:p>
        </w:tc>
      </w:tr>
      <w:tr w:rsidR="00A23DE4" w:rsidRPr="00DC0927" w14:paraId="1A6183AF" w14:textId="77777777" w:rsidTr="00DC0927">
        <w:trPr>
          <w:trHeight w:val="51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690A9B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1EC8DA0A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Vulgarisation, succès clients, communication événements</w:t>
            </w:r>
          </w:p>
        </w:tc>
      </w:tr>
      <w:tr w:rsidR="00A23DE4" w:rsidRPr="00DC0927" w14:paraId="58C5E7E0" w14:textId="77777777" w:rsidTr="00DC0927">
        <w:trPr>
          <w:trHeight w:val="5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058015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proofErr w:type="spellStart"/>
            <w:r w:rsidRPr="00DC0927">
              <w:rPr>
                <w:rFonts w:ascii="Geist" w:hAnsi="Geist"/>
                <w:sz w:val="24"/>
                <w:szCs w:val="24"/>
              </w:rP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F5F40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Micro-démos, coulisses, formats courts</w:t>
            </w:r>
          </w:p>
        </w:tc>
      </w:tr>
      <w:tr w:rsidR="00A23DE4" w:rsidRPr="00DC0927" w14:paraId="621AE6FF" w14:textId="77777777" w:rsidTr="00DC0927">
        <w:trPr>
          <w:trHeight w:val="5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5D5D1C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Site Web</w:t>
            </w:r>
          </w:p>
        </w:tc>
        <w:tc>
          <w:tcPr>
            <w:tcW w:w="0" w:type="auto"/>
            <w:vAlign w:val="center"/>
            <w:hideMark/>
          </w:tcPr>
          <w:p w14:paraId="07C9C1C2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Blog “Réalisations” + pages projets</w:t>
            </w:r>
          </w:p>
        </w:tc>
      </w:tr>
    </w:tbl>
    <w:p w14:paraId="3D1CB554" w14:textId="4F6B1342" w:rsidR="00A23DE4" w:rsidRPr="00A23DE4" w:rsidRDefault="00A23DE4" w:rsidP="00A23DE4">
      <w:pPr>
        <w:rPr>
          <w:rFonts w:ascii="Geist" w:hAnsi="Geist"/>
        </w:rPr>
      </w:pPr>
    </w:p>
    <w:p w14:paraId="1165388D" w14:textId="6B0D6BE9" w:rsidR="00A23DE4" w:rsidRDefault="00A23DE4" w:rsidP="00A23DE4">
      <w:pPr>
        <w:pStyle w:val="Titre2"/>
        <w:rPr>
          <w:rStyle w:val="lev"/>
          <w:rFonts w:ascii="Geist" w:hAnsi="Geist"/>
          <w:b w:val="0"/>
          <w:bCs w:val="0"/>
        </w:rPr>
      </w:pPr>
      <w:r w:rsidRPr="00A23DE4">
        <w:rPr>
          <w:rStyle w:val="lev"/>
          <w:rFonts w:ascii="Geist" w:hAnsi="Geist"/>
          <w:b w:val="0"/>
          <w:bCs w:val="0"/>
        </w:rPr>
        <w:t>4. Calendrier Éditorial (Modèle)</w:t>
      </w:r>
    </w:p>
    <w:p w14:paraId="7CF1A966" w14:textId="77777777" w:rsidR="00DC0927" w:rsidRPr="00DC0927" w:rsidRDefault="00DC0927" w:rsidP="00DC0927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522"/>
      </w:tblGrid>
      <w:tr w:rsidR="00A23DE4" w:rsidRPr="00DC0927" w14:paraId="6A555DEA" w14:textId="77777777" w:rsidTr="00DC092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373550" w14:textId="77777777" w:rsidR="00A23DE4" w:rsidRPr="00DC0927" w:rsidRDefault="00A23DE4" w:rsidP="00DC0927">
            <w:pPr>
              <w:jc w:val="center"/>
              <w:rPr>
                <w:rFonts w:ascii="Geist" w:hAnsi="Geist"/>
                <w:b/>
                <w:bCs/>
                <w:sz w:val="24"/>
                <w:szCs w:val="24"/>
              </w:rPr>
            </w:pPr>
            <w:r w:rsidRPr="00DC0927">
              <w:rPr>
                <w:rFonts w:ascii="Geist" w:hAnsi="Geist"/>
                <w:b/>
                <w:bCs/>
                <w:sz w:val="24"/>
                <w:szCs w:val="24"/>
              </w:rPr>
              <w:t>Fréquence</w:t>
            </w:r>
          </w:p>
        </w:tc>
        <w:tc>
          <w:tcPr>
            <w:tcW w:w="0" w:type="auto"/>
            <w:vAlign w:val="center"/>
            <w:hideMark/>
          </w:tcPr>
          <w:p w14:paraId="280531D4" w14:textId="77777777" w:rsidR="00A23DE4" w:rsidRPr="00DC0927" w:rsidRDefault="00A23DE4" w:rsidP="00DC0927">
            <w:pPr>
              <w:jc w:val="center"/>
              <w:rPr>
                <w:rFonts w:ascii="Geist" w:hAnsi="Geist"/>
                <w:b/>
                <w:bCs/>
                <w:sz w:val="24"/>
                <w:szCs w:val="24"/>
              </w:rPr>
            </w:pPr>
            <w:r w:rsidRPr="00DC0927">
              <w:rPr>
                <w:rFonts w:ascii="Geist" w:hAnsi="Geist"/>
                <w:b/>
                <w:bCs/>
                <w:sz w:val="24"/>
                <w:szCs w:val="24"/>
              </w:rPr>
              <w:t>Actions</w:t>
            </w:r>
          </w:p>
        </w:tc>
      </w:tr>
      <w:tr w:rsidR="00A23DE4" w:rsidRPr="00DC0927" w14:paraId="6A2A2929" w14:textId="77777777" w:rsidTr="00DC09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00DA48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Hebdomadaire</w:t>
            </w:r>
          </w:p>
        </w:tc>
        <w:tc>
          <w:tcPr>
            <w:tcW w:w="0" w:type="auto"/>
            <w:vAlign w:val="center"/>
            <w:hideMark/>
          </w:tcPr>
          <w:p w14:paraId="03C2FB2A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 xml:space="preserve">2 </w:t>
            </w:r>
            <w:proofErr w:type="spellStart"/>
            <w:r w:rsidRPr="00DC0927">
              <w:rPr>
                <w:rFonts w:ascii="Geist" w:hAnsi="Geist"/>
                <w:sz w:val="24"/>
                <w:szCs w:val="24"/>
              </w:rPr>
              <w:t>posts</w:t>
            </w:r>
            <w:proofErr w:type="spellEnd"/>
            <w:r w:rsidRPr="00DC0927">
              <w:rPr>
                <w:rFonts w:ascii="Geist" w:hAnsi="Geist"/>
                <w:sz w:val="24"/>
                <w:szCs w:val="24"/>
              </w:rPr>
              <w:t xml:space="preserve"> LinkedIn + 1 post Facebook</w:t>
            </w:r>
          </w:p>
        </w:tc>
      </w:tr>
      <w:tr w:rsidR="00A23DE4" w:rsidRPr="00DC0927" w14:paraId="157FE3E8" w14:textId="77777777" w:rsidTr="00DC09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79FEDB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Bi-hebdomadaire</w:t>
            </w:r>
          </w:p>
        </w:tc>
        <w:tc>
          <w:tcPr>
            <w:tcW w:w="0" w:type="auto"/>
            <w:vAlign w:val="center"/>
            <w:hideMark/>
          </w:tcPr>
          <w:p w14:paraId="59330627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 xml:space="preserve">1 vidéo courte </w:t>
            </w:r>
            <w:proofErr w:type="spellStart"/>
            <w:r w:rsidRPr="00DC0927">
              <w:rPr>
                <w:rFonts w:ascii="Geist" w:hAnsi="Geist"/>
                <w:sz w:val="24"/>
                <w:szCs w:val="24"/>
              </w:rPr>
              <w:t>TikTok</w:t>
            </w:r>
            <w:proofErr w:type="spellEnd"/>
            <w:r w:rsidRPr="00DC0927">
              <w:rPr>
                <w:rFonts w:ascii="Geist" w:hAnsi="Geist"/>
                <w:sz w:val="24"/>
                <w:szCs w:val="24"/>
              </w:rPr>
              <w:t xml:space="preserve"> ou YouTube Short</w:t>
            </w:r>
          </w:p>
        </w:tc>
      </w:tr>
      <w:tr w:rsidR="00A23DE4" w:rsidRPr="00DC0927" w14:paraId="0DD47630" w14:textId="77777777" w:rsidTr="00DC09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56F7AC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Mensuel</w:t>
            </w:r>
          </w:p>
        </w:tc>
        <w:tc>
          <w:tcPr>
            <w:tcW w:w="0" w:type="auto"/>
            <w:vAlign w:val="center"/>
            <w:hideMark/>
          </w:tcPr>
          <w:p w14:paraId="31686AC3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1 étude de cas détaillée + 1 vidéo longue</w:t>
            </w:r>
          </w:p>
        </w:tc>
      </w:tr>
    </w:tbl>
    <w:p w14:paraId="2AC6BD85" w14:textId="194444BB" w:rsidR="00A23DE4" w:rsidRPr="00A23DE4" w:rsidRDefault="00A23DE4" w:rsidP="00A23DE4">
      <w:pPr>
        <w:rPr>
          <w:rFonts w:ascii="Geist" w:hAnsi="Geist"/>
        </w:rPr>
      </w:pPr>
    </w:p>
    <w:p w14:paraId="256165FE" w14:textId="77777777" w:rsidR="00A23DE4" w:rsidRPr="00A23DE4" w:rsidRDefault="00A23DE4" w:rsidP="00A23DE4">
      <w:pPr>
        <w:pStyle w:val="Titre2"/>
        <w:rPr>
          <w:rFonts w:ascii="Geist" w:hAnsi="Geist"/>
        </w:rPr>
      </w:pPr>
      <w:r w:rsidRPr="00A23DE4">
        <w:rPr>
          <w:rStyle w:val="lev"/>
          <w:rFonts w:ascii="Geist" w:hAnsi="Geist"/>
          <w:b w:val="0"/>
          <w:bCs w:val="0"/>
        </w:rPr>
        <w:t>5. Storytelling des Projets</w:t>
      </w:r>
    </w:p>
    <w:p w14:paraId="2492907A" w14:textId="77777777" w:rsidR="00A23DE4" w:rsidRPr="00A23DE4" w:rsidRDefault="00A23DE4" w:rsidP="00DC0927">
      <w:pPr>
        <w:pStyle w:val="NormalWeb"/>
        <w:numPr>
          <w:ilvl w:val="0"/>
          <w:numId w:val="13"/>
        </w:numPr>
        <w:spacing w:line="360" w:lineRule="auto"/>
        <w:rPr>
          <w:rFonts w:ascii="Geist" w:hAnsi="Geist"/>
        </w:rPr>
      </w:pPr>
      <w:r w:rsidRPr="00A23DE4">
        <w:rPr>
          <w:rStyle w:val="lev"/>
          <w:rFonts w:ascii="Geist" w:eastAsiaTheme="majorEastAsia" w:hAnsi="Geist"/>
        </w:rPr>
        <w:t>Structure recommandée</w:t>
      </w:r>
      <w:r w:rsidRPr="00A23DE4">
        <w:rPr>
          <w:rFonts w:ascii="Geist" w:hAnsi="Geist"/>
        </w:rPr>
        <w:br/>
        <w:t>Problème → Solution → Résultats → Témoignage</w:t>
      </w:r>
    </w:p>
    <w:p w14:paraId="25BD4B93" w14:textId="77777777" w:rsidR="00A23DE4" w:rsidRPr="00DC0927" w:rsidRDefault="00A23DE4" w:rsidP="00DC0927">
      <w:pPr>
        <w:pStyle w:val="NormalWeb"/>
        <w:numPr>
          <w:ilvl w:val="0"/>
          <w:numId w:val="13"/>
        </w:numPr>
        <w:spacing w:after="0" w:afterAutospacing="0" w:line="360" w:lineRule="auto"/>
        <w:rPr>
          <w:rStyle w:val="lev"/>
          <w:rFonts w:eastAsiaTheme="majorEastAsia"/>
        </w:rPr>
      </w:pPr>
      <w:r w:rsidRPr="00A23DE4">
        <w:rPr>
          <w:rStyle w:val="lev"/>
          <w:rFonts w:ascii="Geist" w:eastAsiaTheme="majorEastAsia" w:hAnsi="Geist"/>
        </w:rPr>
        <w:t>Approche différenciante</w:t>
      </w:r>
    </w:p>
    <w:p w14:paraId="6A09032B" w14:textId="77777777" w:rsidR="00A23DE4" w:rsidRPr="00A23DE4" w:rsidRDefault="00A23DE4" w:rsidP="00DC0927">
      <w:pPr>
        <w:pStyle w:val="NormalWeb"/>
        <w:numPr>
          <w:ilvl w:val="0"/>
          <w:numId w:val="6"/>
        </w:numPr>
        <w:spacing w:before="0" w:beforeAutospacing="0" w:line="360" w:lineRule="auto"/>
        <w:rPr>
          <w:rFonts w:ascii="Geist" w:hAnsi="Geist"/>
        </w:rPr>
      </w:pPr>
      <w:r w:rsidRPr="00A23DE4">
        <w:rPr>
          <w:rFonts w:ascii="Geist" w:hAnsi="Geist"/>
        </w:rPr>
        <w:t>Valorisation de la donnée locale</w:t>
      </w:r>
    </w:p>
    <w:p w14:paraId="76CB6E5F" w14:textId="77777777" w:rsidR="00A23DE4" w:rsidRPr="00A23DE4" w:rsidRDefault="00A23DE4" w:rsidP="00DC0927">
      <w:pPr>
        <w:pStyle w:val="NormalWeb"/>
        <w:numPr>
          <w:ilvl w:val="0"/>
          <w:numId w:val="6"/>
        </w:numPr>
        <w:spacing w:before="0" w:beforeAutospacing="0" w:line="360" w:lineRule="auto"/>
        <w:rPr>
          <w:rFonts w:ascii="Geist" w:hAnsi="Geist"/>
        </w:rPr>
      </w:pPr>
      <w:r w:rsidRPr="00A23DE4">
        <w:rPr>
          <w:rFonts w:ascii="Geist" w:hAnsi="Geist"/>
        </w:rPr>
        <w:t>Optimisation des coûts</w:t>
      </w:r>
    </w:p>
    <w:p w14:paraId="04FBBE37" w14:textId="5A81E5C1" w:rsidR="00A23DE4" w:rsidRDefault="00A23DE4" w:rsidP="00DC0927">
      <w:pPr>
        <w:pStyle w:val="NormalWeb"/>
        <w:numPr>
          <w:ilvl w:val="0"/>
          <w:numId w:val="6"/>
        </w:numPr>
        <w:spacing w:before="0" w:beforeAutospacing="0" w:line="360" w:lineRule="auto"/>
        <w:rPr>
          <w:rFonts w:ascii="Geist" w:hAnsi="Geist"/>
        </w:rPr>
      </w:pPr>
      <w:r w:rsidRPr="00A23DE4">
        <w:rPr>
          <w:rFonts w:ascii="Geist" w:hAnsi="Geist"/>
        </w:rPr>
        <w:t>Autonomie technologique</w:t>
      </w:r>
    </w:p>
    <w:p w14:paraId="445805F0" w14:textId="77777777" w:rsidR="00DC0927" w:rsidRPr="00DC0927" w:rsidRDefault="00DC0927" w:rsidP="00DC0927">
      <w:pPr>
        <w:pStyle w:val="NormalWeb"/>
        <w:spacing w:before="0" w:beforeAutospacing="0" w:line="360" w:lineRule="auto"/>
        <w:rPr>
          <w:rFonts w:ascii="Geist" w:hAnsi="Geist"/>
        </w:rPr>
      </w:pPr>
    </w:p>
    <w:p w14:paraId="48BD0817" w14:textId="77777777" w:rsidR="00A23DE4" w:rsidRPr="00A23DE4" w:rsidRDefault="00A23DE4" w:rsidP="00DC0927">
      <w:pPr>
        <w:pStyle w:val="Titre2"/>
        <w:spacing w:line="360" w:lineRule="auto"/>
        <w:rPr>
          <w:rFonts w:ascii="Geist" w:hAnsi="Geist"/>
        </w:rPr>
      </w:pPr>
      <w:r w:rsidRPr="00A23DE4">
        <w:rPr>
          <w:rStyle w:val="lev"/>
          <w:rFonts w:ascii="Geist" w:hAnsi="Geist"/>
          <w:b w:val="0"/>
          <w:bCs w:val="0"/>
        </w:rPr>
        <w:lastRenderedPageBreak/>
        <w:t>6. Relations &amp; Partenariats</w:t>
      </w:r>
    </w:p>
    <w:p w14:paraId="16EC3878" w14:textId="77777777" w:rsidR="00A23DE4" w:rsidRPr="00A23DE4" w:rsidRDefault="00A23DE4" w:rsidP="00DC0927">
      <w:pPr>
        <w:pStyle w:val="NormalWeb"/>
        <w:numPr>
          <w:ilvl w:val="0"/>
          <w:numId w:val="6"/>
        </w:numPr>
        <w:spacing w:before="0" w:beforeAutospacing="0" w:line="360" w:lineRule="auto"/>
        <w:rPr>
          <w:rFonts w:ascii="Geist" w:hAnsi="Geist"/>
        </w:rPr>
      </w:pPr>
      <w:r w:rsidRPr="00A23DE4">
        <w:rPr>
          <w:rFonts w:ascii="Geist" w:hAnsi="Geist"/>
        </w:rPr>
        <w:t>Partenariats avec médias africains</w:t>
      </w:r>
    </w:p>
    <w:p w14:paraId="7F3F0C76" w14:textId="77777777" w:rsidR="00A23DE4" w:rsidRPr="00A23DE4" w:rsidRDefault="00A23DE4" w:rsidP="00DC0927">
      <w:pPr>
        <w:pStyle w:val="NormalWeb"/>
        <w:numPr>
          <w:ilvl w:val="0"/>
          <w:numId w:val="6"/>
        </w:numPr>
        <w:spacing w:before="0" w:beforeAutospacing="0" w:line="360" w:lineRule="auto"/>
        <w:rPr>
          <w:rFonts w:ascii="Geist" w:hAnsi="Geist"/>
        </w:rPr>
      </w:pPr>
      <w:r w:rsidRPr="00A23DE4">
        <w:rPr>
          <w:rFonts w:ascii="Geist" w:hAnsi="Geist"/>
        </w:rPr>
        <w:t>Collaboration avec écosystèmes tech locaux (incubateurs, hubs)</w:t>
      </w:r>
    </w:p>
    <w:p w14:paraId="6AC52C48" w14:textId="36E93A11" w:rsidR="00A23DE4" w:rsidRPr="00DC0927" w:rsidRDefault="00A23DE4" w:rsidP="00A23DE4">
      <w:pPr>
        <w:pStyle w:val="NormalWeb"/>
        <w:numPr>
          <w:ilvl w:val="0"/>
          <w:numId w:val="6"/>
        </w:numPr>
        <w:spacing w:before="0" w:beforeAutospacing="0" w:line="360" w:lineRule="auto"/>
        <w:rPr>
          <w:rFonts w:ascii="Geist" w:hAnsi="Geist"/>
        </w:rPr>
      </w:pPr>
      <w:r w:rsidRPr="00A23DE4">
        <w:rPr>
          <w:rFonts w:ascii="Geist" w:hAnsi="Geist"/>
        </w:rPr>
        <w:t>Participation aux salons professionnels et webinaires</w:t>
      </w:r>
    </w:p>
    <w:p w14:paraId="2940BD4B" w14:textId="77777777" w:rsidR="00A23DE4" w:rsidRPr="00A23DE4" w:rsidRDefault="00A23DE4" w:rsidP="00A23DE4">
      <w:pPr>
        <w:pStyle w:val="Titre2"/>
        <w:rPr>
          <w:rFonts w:ascii="Geist" w:hAnsi="Geist"/>
        </w:rPr>
      </w:pPr>
      <w:r w:rsidRPr="00A23DE4">
        <w:rPr>
          <w:rStyle w:val="lev"/>
          <w:rFonts w:ascii="Geist" w:hAnsi="Geist"/>
          <w:b w:val="0"/>
          <w:bCs w:val="0"/>
        </w:rPr>
        <w:t>7. KPIs de Suivi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4105"/>
      </w:tblGrid>
      <w:tr w:rsidR="00A23DE4" w:rsidRPr="00DC0927" w14:paraId="5AB7E6A4" w14:textId="77777777" w:rsidTr="00DC0927">
        <w:trPr>
          <w:tblHeader/>
          <w:tblCellSpacing w:w="15" w:type="dxa"/>
          <w:jc w:val="center"/>
        </w:trPr>
        <w:tc>
          <w:tcPr>
            <w:tcW w:w="3719" w:type="dxa"/>
            <w:vAlign w:val="center"/>
            <w:hideMark/>
          </w:tcPr>
          <w:p w14:paraId="33AAB8E5" w14:textId="77777777" w:rsidR="00A23DE4" w:rsidRPr="00DC0927" w:rsidRDefault="00A23DE4" w:rsidP="00DC0927">
            <w:pPr>
              <w:jc w:val="center"/>
              <w:rPr>
                <w:rFonts w:ascii="Geist" w:hAnsi="Geist"/>
                <w:b/>
                <w:bCs/>
                <w:sz w:val="24"/>
                <w:szCs w:val="24"/>
              </w:rPr>
            </w:pPr>
            <w:r w:rsidRPr="00DC0927">
              <w:rPr>
                <w:rFonts w:ascii="Geist" w:hAnsi="Geist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4060" w:type="dxa"/>
            <w:vAlign w:val="center"/>
            <w:hideMark/>
          </w:tcPr>
          <w:p w14:paraId="3783EA15" w14:textId="77777777" w:rsidR="00A23DE4" w:rsidRPr="00DC0927" w:rsidRDefault="00A23DE4" w:rsidP="00DC0927">
            <w:pPr>
              <w:jc w:val="center"/>
              <w:rPr>
                <w:rFonts w:ascii="Geist" w:hAnsi="Geist"/>
                <w:b/>
                <w:bCs/>
                <w:sz w:val="24"/>
                <w:szCs w:val="24"/>
              </w:rPr>
            </w:pPr>
            <w:r w:rsidRPr="00DC0927">
              <w:rPr>
                <w:rFonts w:ascii="Geist" w:hAnsi="Geist"/>
                <w:b/>
                <w:bCs/>
                <w:sz w:val="24"/>
                <w:szCs w:val="24"/>
              </w:rPr>
              <w:t>Objectif</w:t>
            </w:r>
          </w:p>
        </w:tc>
      </w:tr>
      <w:tr w:rsidR="00A23DE4" w:rsidRPr="00DC0927" w14:paraId="161ADA5B" w14:textId="77777777" w:rsidTr="00DC0927">
        <w:trPr>
          <w:tblCellSpacing w:w="15" w:type="dxa"/>
          <w:jc w:val="center"/>
        </w:trPr>
        <w:tc>
          <w:tcPr>
            <w:tcW w:w="3719" w:type="dxa"/>
            <w:vAlign w:val="center"/>
            <w:hideMark/>
          </w:tcPr>
          <w:p w14:paraId="5C181890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Taux d’engagement</w:t>
            </w:r>
          </w:p>
        </w:tc>
        <w:tc>
          <w:tcPr>
            <w:tcW w:w="4060" w:type="dxa"/>
            <w:vAlign w:val="center"/>
            <w:hideMark/>
          </w:tcPr>
          <w:p w14:paraId="2373373D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Mesurer l’intérêt par canal</w:t>
            </w:r>
          </w:p>
        </w:tc>
      </w:tr>
      <w:tr w:rsidR="00A23DE4" w:rsidRPr="00DC0927" w14:paraId="4D4FF5AB" w14:textId="77777777" w:rsidTr="00DC0927">
        <w:trPr>
          <w:tblCellSpacing w:w="15" w:type="dxa"/>
          <w:jc w:val="center"/>
        </w:trPr>
        <w:tc>
          <w:tcPr>
            <w:tcW w:w="3719" w:type="dxa"/>
            <w:vAlign w:val="center"/>
            <w:hideMark/>
          </w:tcPr>
          <w:p w14:paraId="1F379B92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Leads qualifiés</w:t>
            </w:r>
          </w:p>
        </w:tc>
        <w:tc>
          <w:tcPr>
            <w:tcW w:w="4060" w:type="dxa"/>
            <w:vAlign w:val="center"/>
            <w:hideMark/>
          </w:tcPr>
          <w:p w14:paraId="3357E098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Évaluer l’impact business</w:t>
            </w:r>
          </w:p>
        </w:tc>
      </w:tr>
      <w:tr w:rsidR="00A23DE4" w:rsidRPr="00DC0927" w14:paraId="779E5A12" w14:textId="77777777" w:rsidTr="00DC0927">
        <w:trPr>
          <w:tblCellSpacing w:w="15" w:type="dxa"/>
          <w:jc w:val="center"/>
        </w:trPr>
        <w:tc>
          <w:tcPr>
            <w:tcW w:w="3719" w:type="dxa"/>
            <w:vAlign w:val="center"/>
            <w:hideMark/>
          </w:tcPr>
          <w:p w14:paraId="0F9081C8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Temps moyen sur pages projets</w:t>
            </w:r>
          </w:p>
        </w:tc>
        <w:tc>
          <w:tcPr>
            <w:tcW w:w="4060" w:type="dxa"/>
            <w:vAlign w:val="center"/>
            <w:hideMark/>
          </w:tcPr>
          <w:p w14:paraId="35CF9545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Mesurer l’intérêt technique</w:t>
            </w:r>
          </w:p>
        </w:tc>
      </w:tr>
      <w:tr w:rsidR="00A23DE4" w:rsidRPr="00DC0927" w14:paraId="25FB1B1B" w14:textId="77777777" w:rsidTr="00DC0927">
        <w:trPr>
          <w:tblCellSpacing w:w="15" w:type="dxa"/>
          <w:jc w:val="center"/>
        </w:trPr>
        <w:tc>
          <w:tcPr>
            <w:tcW w:w="3719" w:type="dxa"/>
            <w:vAlign w:val="center"/>
            <w:hideMark/>
          </w:tcPr>
          <w:p w14:paraId="10F254DC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Conversions</w:t>
            </w:r>
          </w:p>
        </w:tc>
        <w:tc>
          <w:tcPr>
            <w:tcW w:w="4060" w:type="dxa"/>
            <w:vAlign w:val="center"/>
            <w:hideMark/>
          </w:tcPr>
          <w:p w14:paraId="3BAE3A30" w14:textId="77777777" w:rsidR="00A23DE4" w:rsidRPr="00DC0927" w:rsidRDefault="00A23DE4" w:rsidP="00DC0927">
            <w:pPr>
              <w:jc w:val="center"/>
              <w:rPr>
                <w:rFonts w:ascii="Geist" w:hAnsi="Geist"/>
                <w:sz w:val="24"/>
                <w:szCs w:val="24"/>
              </w:rPr>
            </w:pPr>
            <w:r w:rsidRPr="00DC0927">
              <w:rPr>
                <w:rFonts w:ascii="Geist" w:hAnsi="Geist"/>
                <w:sz w:val="24"/>
                <w:szCs w:val="24"/>
              </w:rPr>
              <w:t>Formulaires remplis / RDV générés</w:t>
            </w:r>
          </w:p>
        </w:tc>
      </w:tr>
    </w:tbl>
    <w:p w14:paraId="2D4BA237" w14:textId="5B097A20" w:rsidR="00A23DE4" w:rsidRPr="00A23DE4" w:rsidRDefault="00A23DE4" w:rsidP="00A23DE4">
      <w:pPr>
        <w:rPr>
          <w:rFonts w:ascii="Geist" w:hAnsi="Geist"/>
        </w:rPr>
      </w:pPr>
    </w:p>
    <w:p w14:paraId="499AF5CA" w14:textId="77777777" w:rsidR="00A23DE4" w:rsidRPr="00A23DE4" w:rsidRDefault="00A23DE4" w:rsidP="00A23DE4">
      <w:pPr>
        <w:pStyle w:val="Titre2"/>
        <w:rPr>
          <w:rFonts w:ascii="Geist" w:hAnsi="Geist"/>
        </w:rPr>
      </w:pPr>
      <w:r w:rsidRPr="00A23DE4">
        <w:rPr>
          <w:rStyle w:val="lev"/>
          <w:rFonts w:ascii="Geist" w:hAnsi="Geist"/>
          <w:b w:val="0"/>
          <w:bCs w:val="0"/>
        </w:rPr>
        <w:t>8. Kit de Communication</w:t>
      </w:r>
    </w:p>
    <w:p w14:paraId="58D4301B" w14:textId="77777777" w:rsidR="00A23DE4" w:rsidRPr="00A23DE4" w:rsidRDefault="00A23DE4" w:rsidP="00DC0927">
      <w:pPr>
        <w:pStyle w:val="NormalWeb"/>
        <w:numPr>
          <w:ilvl w:val="0"/>
          <w:numId w:val="6"/>
        </w:numPr>
        <w:spacing w:before="0" w:beforeAutospacing="0" w:line="360" w:lineRule="auto"/>
        <w:rPr>
          <w:rFonts w:ascii="Geist" w:hAnsi="Geist"/>
        </w:rPr>
      </w:pPr>
      <w:r w:rsidRPr="00A23DE4">
        <w:rPr>
          <w:rFonts w:ascii="Geist" w:hAnsi="Geist"/>
        </w:rPr>
        <w:t>Logo (toutes versions)</w:t>
      </w:r>
    </w:p>
    <w:p w14:paraId="5F4660F6" w14:textId="77777777" w:rsidR="00A23DE4" w:rsidRPr="00A23DE4" w:rsidRDefault="00A23DE4" w:rsidP="00DC0927">
      <w:pPr>
        <w:pStyle w:val="NormalWeb"/>
        <w:numPr>
          <w:ilvl w:val="0"/>
          <w:numId w:val="6"/>
        </w:numPr>
        <w:spacing w:before="0" w:beforeAutospacing="0" w:line="360" w:lineRule="auto"/>
        <w:rPr>
          <w:rFonts w:ascii="Geist" w:hAnsi="Geist"/>
        </w:rPr>
      </w:pPr>
      <w:r w:rsidRPr="00A23DE4">
        <w:rPr>
          <w:rFonts w:ascii="Geist" w:hAnsi="Geist"/>
        </w:rPr>
        <w:t>Palette couleurs officielle</w:t>
      </w:r>
    </w:p>
    <w:p w14:paraId="2A029F73" w14:textId="77777777" w:rsidR="00A23DE4" w:rsidRPr="00A23DE4" w:rsidRDefault="00A23DE4" w:rsidP="00DC0927">
      <w:pPr>
        <w:pStyle w:val="NormalWeb"/>
        <w:numPr>
          <w:ilvl w:val="0"/>
          <w:numId w:val="6"/>
        </w:numPr>
        <w:spacing w:before="0" w:beforeAutospacing="0" w:line="360" w:lineRule="auto"/>
        <w:rPr>
          <w:rFonts w:ascii="Geist" w:hAnsi="Geist"/>
        </w:rPr>
      </w:pPr>
      <w:r w:rsidRPr="00A23DE4">
        <w:rPr>
          <w:rFonts w:ascii="Geist" w:hAnsi="Geist"/>
        </w:rPr>
        <w:t xml:space="preserve">Typographies </w:t>
      </w:r>
      <w:proofErr w:type="spellStart"/>
      <w:r w:rsidRPr="00A23DE4">
        <w:rPr>
          <w:rFonts w:ascii="Geist" w:hAnsi="Geist"/>
        </w:rPr>
        <w:t>corporate</w:t>
      </w:r>
      <w:proofErr w:type="spellEnd"/>
    </w:p>
    <w:p w14:paraId="41ABCFB3" w14:textId="77777777" w:rsidR="00A23DE4" w:rsidRPr="00A23DE4" w:rsidRDefault="00A23DE4" w:rsidP="00DC0927">
      <w:pPr>
        <w:pStyle w:val="NormalWeb"/>
        <w:numPr>
          <w:ilvl w:val="0"/>
          <w:numId w:val="6"/>
        </w:numPr>
        <w:spacing w:before="0" w:beforeAutospacing="0" w:line="360" w:lineRule="auto"/>
        <w:rPr>
          <w:rFonts w:ascii="Geist" w:hAnsi="Geist"/>
        </w:rPr>
      </w:pPr>
      <w:proofErr w:type="spellStart"/>
      <w:r w:rsidRPr="00A23DE4">
        <w:rPr>
          <w:rFonts w:ascii="Geist" w:hAnsi="Geist"/>
        </w:rPr>
        <w:t>Templates</w:t>
      </w:r>
      <w:proofErr w:type="spellEnd"/>
      <w:r w:rsidRPr="00A23DE4">
        <w:rPr>
          <w:rFonts w:ascii="Geist" w:hAnsi="Geist"/>
        </w:rPr>
        <w:t xml:space="preserve"> visuels (post, carrousel, story)</w:t>
      </w:r>
    </w:p>
    <w:p w14:paraId="774BE675" w14:textId="77777777" w:rsidR="00A23DE4" w:rsidRPr="00A23DE4" w:rsidRDefault="00A23DE4" w:rsidP="00DC0927">
      <w:pPr>
        <w:pStyle w:val="NormalWeb"/>
        <w:numPr>
          <w:ilvl w:val="0"/>
          <w:numId w:val="6"/>
        </w:numPr>
        <w:spacing w:before="0" w:beforeAutospacing="0" w:line="360" w:lineRule="auto"/>
        <w:rPr>
          <w:rFonts w:ascii="Geist" w:hAnsi="Geist"/>
        </w:rPr>
      </w:pPr>
      <w:r w:rsidRPr="00A23DE4">
        <w:rPr>
          <w:rFonts w:ascii="Geist" w:hAnsi="Geist"/>
        </w:rPr>
        <w:t>Banque d’images projets</w:t>
      </w:r>
    </w:p>
    <w:p w14:paraId="35D50DF1" w14:textId="3A2ED470" w:rsidR="00A23DE4" w:rsidRPr="00A23DE4" w:rsidRDefault="00A23DE4" w:rsidP="00A23DE4">
      <w:pPr>
        <w:rPr>
          <w:rFonts w:ascii="Geist" w:hAnsi="Geist"/>
        </w:rPr>
      </w:pPr>
    </w:p>
    <w:p w14:paraId="6CE3AA0F" w14:textId="77777777" w:rsidR="00A23DE4" w:rsidRPr="00A23DE4" w:rsidRDefault="00A23DE4" w:rsidP="006A3AD8">
      <w:pPr>
        <w:rPr>
          <w:rFonts w:ascii="Geist" w:hAnsi="Geist"/>
        </w:rPr>
      </w:pPr>
    </w:p>
    <w:p w14:paraId="00119D4B" w14:textId="3ECBFB85" w:rsidR="00A23DE4" w:rsidRPr="00A23DE4" w:rsidRDefault="00A23DE4" w:rsidP="006A3AD8">
      <w:pPr>
        <w:rPr>
          <w:rFonts w:ascii="Geist" w:hAnsi="Geist"/>
        </w:rPr>
      </w:pPr>
    </w:p>
    <w:p w14:paraId="327CFCC7" w14:textId="7FFA2F23" w:rsidR="00A23DE4" w:rsidRPr="00A23DE4" w:rsidRDefault="00A23DE4" w:rsidP="006A3AD8">
      <w:pPr>
        <w:rPr>
          <w:rFonts w:ascii="Geist" w:hAnsi="Geist"/>
        </w:rPr>
      </w:pPr>
    </w:p>
    <w:p w14:paraId="3BEF518B" w14:textId="671816D6" w:rsidR="00A23DE4" w:rsidRPr="00A23DE4" w:rsidRDefault="00A23DE4" w:rsidP="006A3AD8">
      <w:pPr>
        <w:rPr>
          <w:rFonts w:ascii="Geist" w:hAnsi="Geist"/>
        </w:rPr>
      </w:pPr>
    </w:p>
    <w:p w14:paraId="22310BAD" w14:textId="77777777" w:rsidR="00A23DE4" w:rsidRPr="00A23DE4" w:rsidRDefault="00A23DE4" w:rsidP="006A3AD8">
      <w:pPr>
        <w:rPr>
          <w:rFonts w:ascii="Geist" w:hAnsi="Geist"/>
        </w:rPr>
      </w:pPr>
    </w:p>
    <w:p w14:paraId="37C209AC" w14:textId="1CB74DC4" w:rsidR="00DB4E31" w:rsidRPr="00A23DE4" w:rsidRDefault="00DB4E31" w:rsidP="00DB4E31">
      <w:pPr>
        <w:rPr>
          <w:rFonts w:ascii="Geist" w:hAnsi="Geist"/>
          <w:color w:val="1F1F1F"/>
          <w:sz w:val="33"/>
          <w:szCs w:val="33"/>
          <w:shd w:val="clear" w:color="auto" w:fill="FFFFFF"/>
        </w:rPr>
      </w:pPr>
    </w:p>
    <w:p w14:paraId="571B429A" w14:textId="22E5C83B" w:rsidR="00DB4E31" w:rsidRPr="00A23DE4" w:rsidRDefault="00DB4E31" w:rsidP="00DB4E31">
      <w:pPr>
        <w:pStyle w:val="Paragraphedeliste"/>
        <w:rPr>
          <w:rFonts w:ascii="Geist" w:hAnsi="Geist"/>
          <w:color w:val="1F1F1F"/>
          <w:sz w:val="33"/>
          <w:szCs w:val="33"/>
          <w:shd w:val="clear" w:color="auto" w:fill="FFFFFF"/>
        </w:rPr>
      </w:pPr>
    </w:p>
    <w:p w14:paraId="20126020" w14:textId="77777777" w:rsidR="006A3AD8" w:rsidRPr="00A23DE4" w:rsidRDefault="006A3AD8" w:rsidP="006A3AD8">
      <w:pPr>
        <w:rPr>
          <w:rFonts w:ascii="Geist" w:hAnsi="Geist"/>
        </w:rPr>
      </w:pPr>
    </w:p>
    <w:sectPr w:rsidR="006A3AD8" w:rsidRPr="00A23DE4" w:rsidSect="008711E4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eist">
    <w:panose1 w:val="00000000000000000000"/>
    <w:charset w:val="00"/>
    <w:family w:val="modern"/>
    <w:notTrueType/>
    <w:pitch w:val="variable"/>
    <w:sig w:usb0="A10002FF" w:usb1="5001E47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53C62"/>
    <w:multiLevelType w:val="hybridMultilevel"/>
    <w:tmpl w:val="59F2208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78F4"/>
    <w:multiLevelType w:val="multilevel"/>
    <w:tmpl w:val="E2F2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A61E6"/>
    <w:multiLevelType w:val="hybridMultilevel"/>
    <w:tmpl w:val="EF8680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146B0"/>
    <w:multiLevelType w:val="hybridMultilevel"/>
    <w:tmpl w:val="302424C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6083D"/>
    <w:multiLevelType w:val="multilevel"/>
    <w:tmpl w:val="9012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25414"/>
    <w:multiLevelType w:val="multilevel"/>
    <w:tmpl w:val="8A8A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F3896"/>
    <w:multiLevelType w:val="hybridMultilevel"/>
    <w:tmpl w:val="2AD0B0C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FF6E4E"/>
    <w:multiLevelType w:val="hybridMultilevel"/>
    <w:tmpl w:val="F022DF46"/>
    <w:lvl w:ilvl="0" w:tplc="040C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5EC60F5F"/>
    <w:multiLevelType w:val="multilevel"/>
    <w:tmpl w:val="DFD6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D1C10"/>
    <w:multiLevelType w:val="multilevel"/>
    <w:tmpl w:val="98A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7310D"/>
    <w:multiLevelType w:val="hybridMultilevel"/>
    <w:tmpl w:val="E63872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3A7B95"/>
    <w:multiLevelType w:val="hybridMultilevel"/>
    <w:tmpl w:val="FF82B1A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D30519"/>
    <w:multiLevelType w:val="multilevel"/>
    <w:tmpl w:val="9C90C18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8"/>
  </w:num>
  <w:num w:numId="5">
    <w:abstractNumId w:val="9"/>
  </w:num>
  <w:num w:numId="6">
    <w:abstractNumId w:val="12"/>
  </w:num>
  <w:num w:numId="7">
    <w:abstractNumId w:val="4"/>
  </w:num>
  <w:num w:numId="8">
    <w:abstractNumId w:val="5"/>
  </w:num>
  <w:num w:numId="9">
    <w:abstractNumId w:val="1"/>
  </w:num>
  <w:num w:numId="10">
    <w:abstractNumId w:val="11"/>
  </w:num>
  <w:num w:numId="11">
    <w:abstractNumId w:val="7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D8"/>
    <w:rsid w:val="002C5D96"/>
    <w:rsid w:val="00472083"/>
    <w:rsid w:val="004A03EB"/>
    <w:rsid w:val="00530FA3"/>
    <w:rsid w:val="00541411"/>
    <w:rsid w:val="00656E38"/>
    <w:rsid w:val="006A3AD8"/>
    <w:rsid w:val="00810EBA"/>
    <w:rsid w:val="008711E4"/>
    <w:rsid w:val="009D7146"/>
    <w:rsid w:val="00A23DE4"/>
    <w:rsid w:val="00B07346"/>
    <w:rsid w:val="00DB4E31"/>
    <w:rsid w:val="00DC0927"/>
    <w:rsid w:val="00DD393A"/>
    <w:rsid w:val="00F00A41"/>
    <w:rsid w:val="00F5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F99A6"/>
  <w15:chartTrackingRefBased/>
  <w15:docId w15:val="{85BE8748-DC13-469A-A809-F186C9DD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3A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3A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A3AD8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A3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A3A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07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0734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073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MPJ GAMES</dc:creator>
  <cp:keywords/>
  <dc:description/>
  <cp:lastModifiedBy>MPJ GAMES</cp:lastModifiedBy>
  <cp:revision>4</cp:revision>
  <dcterms:created xsi:type="dcterms:W3CDTF">2026-02-14T17:04:00Z</dcterms:created>
  <dcterms:modified xsi:type="dcterms:W3CDTF">2026-02-14T17:08:00Z</dcterms:modified>
</cp:coreProperties>
</file>