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lang w:val="en-GB"/>
        </w:rPr>
        <w:id w:val="350844773"/>
        <w:docPartObj>
          <w:docPartGallery w:val="Cover Pages"/>
          <w:docPartUnique/>
        </w:docPartObj>
      </w:sdtPr>
      <w:sdtEndPr>
        <w:rPr>
          <w:rFonts w:cstheme="minorHAnsi"/>
          <w:highlight w:val="yellow"/>
        </w:rPr>
      </w:sdtEndPr>
      <w:sdtContent>
        <w:p w:rsidR="00C6113C" w:rsidRPr="0095012F" w:rsidRDefault="00C6113C" w:rsidP="00C6113C">
          <w:pPr>
            <w:rPr>
              <w:rFonts w:ascii="Calibri" w:hAnsi="Calibri"/>
              <w:lang w:val="en-GB"/>
            </w:rPr>
          </w:pPr>
          <w:r w:rsidRPr="0095012F">
            <w:rPr>
              <w:rFonts w:ascii="Calibri" w:hAnsi="Calibri" w:cstheme="minorHAnsi"/>
              <w:noProof/>
            </w:rPr>
            <w:drawing>
              <wp:anchor distT="0" distB="0" distL="114300" distR="114300" simplePos="0" relativeHeight="251662336" behindDoc="0" locked="0" layoutInCell="1" allowOverlap="1" wp14:anchorId="666F4CE4" wp14:editId="56E5BA84">
                <wp:simplePos x="0" y="0"/>
                <wp:positionH relativeFrom="margin">
                  <wp:posOffset>3308350</wp:posOffset>
                </wp:positionH>
                <wp:positionV relativeFrom="margin">
                  <wp:posOffset>-226695</wp:posOffset>
                </wp:positionV>
                <wp:extent cx="2654935" cy="859155"/>
                <wp:effectExtent l="0" t="0" r="12065" b="4445"/>
                <wp:wrapSquare wrapText="bothSides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4935" cy="859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5012F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631452D" wp14:editId="6B37A669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82CE4E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C6113C" w:rsidRPr="0095012F" w:rsidRDefault="00C6113C" w:rsidP="00C6113C">
          <w:pPr>
            <w:rPr>
              <w:rFonts w:ascii="Calibri" w:hAnsi="Calibri" w:cstheme="minorHAnsi"/>
              <w:highlight w:val="yellow"/>
              <w:lang w:val="en-GB"/>
            </w:rPr>
          </w:pPr>
          <w:r w:rsidRPr="0095012F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F80CE5" wp14:editId="571385AE">
                    <wp:simplePos x="0" y="0"/>
                    <wp:positionH relativeFrom="page">
                      <wp:posOffset>-109728</wp:posOffset>
                    </wp:positionH>
                    <wp:positionV relativeFrom="page">
                      <wp:posOffset>3425952</wp:posOffset>
                    </wp:positionV>
                    <wp:extent cx="6847205" cy="2436495"/>
                    <wp:effectExtent l="0" t="0" r="10795" b="127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7205" cy="2436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13C" w:rsidRPr="008E6548" w:rsidRDefault="00C6113C" w:rsidP="00C6113C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62626" w:themeColor="text1" w:themeTint="D9"/>
                                    <w:sz w:val="52"/>
                                    <w:szCs w:val="120"/>
                                    <w:lang w:val="en-GB"/>
                                  </w:rPr>
                                  <w:t>Designing a tool for early diagnosis for dementia from neuroimaging data using machine learning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262626" w:themeColor="text1" w:themeTint="D9"/>
                                    <w:sz w:val="36"/>
                                    <w:szCs w:val="36"/>
                                    <w:lang w:val="en-GB"/>
                                  </w:rPr>
                                  <w:alias w:val="Subtitle"/>
                                  <w:tag w:val=""/>
                                  <w:id w:val="143987092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C6113C" w:rsidRPr="008E6548" w:rsidRDefault="00C6113C" w:rsidP="00C6113C">
                                    <w:pPr>
                                      <w:pStyle w:val="NoSpacing"/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F80C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-8.65pt;margin-top:269.75pt;width:539.15pt;height:1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" filled="f" stroked="f" strokeweight=".5pt">
                    <v:textbox style="mso-fit-shape-to-text:t" inset="93.6pt,,0">
                      <w:txbxContent>
                        <w:p w:rsidR="00C6113C" w:rsidRPr="008E6548" w:rsidRDefault="00C6113C" w:rsidP="00C6113C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b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n-GB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aps/>
                              <w:color w:val="262626" w:themeColor="text1" w:themeTint="D9"/>
                              <w:sz w:val="52"/>
                              <w:szCs w:val="120"/>
                              <w:lang w:val="en-GB"/>
                            </w:rPr>
                            <w:t>Designing a tool for early diagnosis for dementia from neuroimaging data using machine learning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262626" w:themeColor="text1" w:themeTint="D9"/>
                              <w:sz w:val="36"/>
                              <w:szCs w:val="36"/>
                              <w:lang w:val="en-GB"/>
                            </w:rPr>
                            <w:alias w:val="Subtitle"/>
                            <w:tag w:val=""/>
                            <w:id w:val="143987092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C6113C" w:rsidRPr="008E6548" w:rsidRDefault="00C6113C" w:rsidP="00C6113C">
                              <w:pPr>
                                <w:pStyle w:val="NoSpacing"/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5012F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FC51E8" wp14:editId="44DF0820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7780909</wp:posOffset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2"/>
                                  </w:rPr>
                                  <w:alias w:val="Author"/>
                                  <w:tag w:val=""/>
                                  <w:id w:val="15408556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C6113C" w:rsidRPr="00746CCF" w:rsidRDefault="00C6113C" w:rsidP="00C6113C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2"/>
                                      </w:rPr>
                                      <w:t>Mert Pinar</w:t>
                                    </w:r>
                                  </w:p>
                                </w:sdtContent>
                              </w:sdt>
                              <w:p w:rsidR="00C6113C" w:rsidRPr="00746CCF" w:rsidRDefault="008E7D58" w:rsidP="00C6113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26"/>
                                    </w:rPr>
                                    <w:alias w:val="Company"/>
                                    <w:tag w:val=""/>
                                    <w:id w:val="353156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6113C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26"/>
                                      </w:rPr>
                                      <w:t>MSc. Business Intelligence and Analytics</w:t>
                                    </w:r>
                                  </w:sdtContent>
                                </w:sdt>
                              </w:p>
                              <w:p w:rsidR="00C6113C" w:rsidRPr="00746CCF" w:rsidRDefault="008E7D58" w:rsidP="00C6113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16470857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6113C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26"/>
                                      </w:rPr>
                                      <w:t>W1642104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FC51E8" id="Text Box 36" o:spid="_x0000_s1027" type="#_x0000_t202" alt="Title: Title and subtitle" style="position:absolute;margin-left:-2.95pt;margin-top:612.6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6"/>
                              <w:szCs w:val="32"/>
                            </w:rPr>
                            <w:alias w:val="Author"/>
                            <w:tag w:val=""/>
                            <w:id w:val="15408556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C6113C" w:rsidRPr="00746CCF" w:rsidRDefault="00C6113C" w:rsidP="00C6113C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2"/>
                                </w:rPr>
                                <w:t>Mert Pinar</w:t>
                              </w:r>
                            </w:p>
                          </w:sdtContent>
                        </w:sdt>
                        <w:p w:rsidR="00C6113C" w:rsidRPr="00746CCF" w:rsidRDefault="00C6113C" w:rsidP="00C6113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26"/>
                              </w:rPr>
                              <w:alias w:val="Company"/>
                              <w:tag w:val=""/>
                              <w:id w:val="353156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26"/>
                                </w:rPr>
                                <w:t>MSc. Business Intelligence and Analytics</w:t>
                              </w:r>
                            </w:sdtContent>
                          </w:sdt>
                        </w:p>
                        <w:p w:rsidR="00C6113C" w:rsidRPr="00746CCF" w:rsidRDefault="00C6113C" w:rsidP="00C6113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26"/>
                              </w:rPr>
                              <w:alias w:val="Company Address"/>
                              <w:tag w:val=""/>
                              <w:id w:val="-16470857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26"/>
                                </w:rPr>
                                <w:t>W1642104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5012F">
            <w:rPr>
              <w:rFonts w:ascii="Calibri" w:hAnsi="Calibri" w:cstheme="minorHAnsi"/>
              <w:highlight w:val="yellow"/>
              <w:lang w:val="en-GB"/>
            </w:rPr>
            <w:br w:type="page"/>
          </w:r>
        </w:p>
      </w:sdtContent>
    </w:sdt>
    <w:p w:rsidR="00716D4E" w:rsidRDefault="008A038B" w:rsidP="008A038B">
      <w:pPr>
        <w:pStyle w:val="Heading1"/>
      </w:pPr>
      <w:bookmarkStart w:id="0" w:name="_Toc517526392"/>
      <w:r>
        <w:lastRenderedPageBreak/>
        <w:t>Abstract</w:t>
      </w:r>
      <w:bookmarkEnd w:id="0"/>
    </w:p>
    <w:p w:rsidR="008A038B" w:rsidRDefault="008A038B" w:rsidP="008A038B"/>
    <w:p w:rsidR="008A038B" w:rsidRDefault="008A038B" w:rsidP="008A038B">
      <w:pPr>
        <w:pStyle w:val="Heading1"/>
      </w:pPr>
      <w:bookmarkStart w:id="1" w:name="_Toc517526393"/>
      <w:r>
        <w:t>Acknowledgment</w:t>
      </w:r>
      <w:bookmarkEnd w:id="1"/>
    </w:p>
    <w:p w:rsidR="008A038B" w:rsidRDefault="008A038B" w:rsidP="008A038B"/>
    <w:p w:rsidR="008A038B" w:rsidRDefault="008A038B" w:rsidP="008A038B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6585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5A2A" w:rsidRDefault="00095A2A">
          <w:pPr>
            <w:pStyle w:val="TOCHeading"/>
          </w:pPr>
          <w:r>
            <w:t>Contents</w:t>
          </w:r>
        </w:p>
        <w:p w:rsidR="009B78E1" w:rsidRDefault="00095A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26392" w:history="1">
            <w:r w:rsidR="009B78E1" w:rsidRPr="00AC615A">
              <w:rPr>
                <w:rStyle w:val="Hyperlink"/>
                <w:noProof/>
              </w:rPr>
              <w:t>Abstract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_Toc517526392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2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3" w:history="1">
            <w:r w:rsidR="009B78E1" w:rsidRPr="00AC615A">
              <w:rPr>
                <w:rStyle w:val="Hyperlink"/>
                <w:noProof/>
              </w:rPr>
              <w:t>Acknowledgment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_Toc517526393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2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4" w:history="1">
            <w:r w:rsidR="009B78E1" w:rsidRPr="00AC615A">
              <w:rPr>
                <w:rStyle w:val="Hyperlink"/>
                <w:noProof/>
              </w:rPr>
              <w:t>Introduction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_Toc517526394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5" w:history="1">
            <w:r w:rsidR="009B78E1" w:rsidRPr="00AC615A">
              <w:rPr>
                <w:rStyle w:val="Hyperlink"/>
                <w:noProof/>
              </w:rPr>
              <w:t>1.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Dementia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_Toc517526395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6" w:history="1">
            <w:r w:rsidR="009B78E1" w:rsidRPr="00AC615A">
              <w:rPr>
                <w:rStyle w:val="Hyperlink"/>
                <w:noProof/>
              </w:rPr>
              <w:t>a.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Epidemiology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_Toc517526396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7" w:history="1">
            <w:r w:rsidR="009B78E1" w:rsidRPr="00AC615A">
              <w:rPr>
                <w:rStyle w:val="Hyperlink"/>
                <w:noProof/>
              </w:rPr>
              <w:t>b.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Alzheimer’s disease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_Toc517526397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8" w:history="1">
            <w:r w:rsidR="009B78E1" w:rsidRPr="00AC615A">
              <w:rPr>
                <w:rStyle w:val="Hyperlink"/>
                <w:noProof/>
              </w:rPr>
              <w:t>2.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Image processing on Diagnosis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_Toc517526398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9" w:history="1">
            <w:r w:rsidR="009B78E1" w:rsidRPr="00AC615A">
              <w:rPr>
                <w:rStyle w:val="Hyperlink"/>
                <w:noProof/>
              </w:rPr>
              <w:t>Objective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_Toc517526399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0" w:history="1">
            <w:r w:rsidR="009B78E1" w:rsidRPr="00AC615A">
              <w:rPr>
                <w:rStyle w:val="Hyperlink"/>
                <w:noProof/>
              </w:rPr>
              <w:t>Methods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_Toc517526400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1" w:history="1">
            <w:r w:rsidR="009B78E1" w:rsidRPr="00AC615A">
              <w:rPr>
                <w:rStyle w:val="Hyperlink"/>
                <w:noProof/>
              </w:rPr>
              <w:t>1.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Data Handling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_Toc517526401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2" w:history="1">
            <w:r w:rsidR="009B78E1" w:rsidRPr="00AC615A">
              <w:rPr>
                <w:rStyle w:val="Hyperlink"/>
                <w:noProof/>
              </w:rPr>
              <w:t>a.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Use of Big Data Techniques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_Toc517526402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3" w:history="1">
            <w:r w:rsidR="009B78E1" w:rsidRPr="00AC615A">
              <w:rPr>
                <w:rStyle w:val="Hyperlink"/>
                <w:noProof/>
              </w:rPr>
              <w:t>2.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Image Processing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_Toc517526403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4" w:history="1">
            <w:r w:rsidR="009B78E1" w:rsidRPr="00AC615A">
              <w:rPr>
                <w:rStyle w:val="Hyperlink"/>
                <w:noProof/>
              </w:rPr>
              <w:t>a.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Brain Segmentation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_Toc517526404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5" w:history="1">
            <w:r w:rsidR="009B78E1" w:rsidRPr="00AC615A">
              <w:rPr>
                <w:rStyle w:val="Hyperlink"/>
                <w:noProof/>
              </w:rPr>
              <w:t>b.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Add all the other image processing methods here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_Toc517526405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6" w:history="1">
            <w:r w:rsidR="009B78E1" w:rsidRPr="00AC615A">
              <w:rPr>
                <w:rStyle w:val="Hyperlink"/>
                <w:noProof/>
              </w:rPr>
              <w:t>3.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Machine Learning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_Toc517526406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7" w:history="1">
            <w:r w:rsidR="009B78E1" w:rsidRPr="00AC615A">
              <w:rPr>
                <w:rStyle w:val="Hyperlink"/>
                <w:noProof/>
              </w:rPr>
              <w:t>a.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Support Vector Machine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_Toc517526407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8" w:history="1">
            <w:r w:rsidR="009B78E1" w:rsidRPr="00AC615A">
              <w:rPr>
                <w:rStyle w:val="Hyperlink"/>
                <w:noProof/>
              </w:rPr>
              <w:t>b.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Add all the other machine learning techniques here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_Toc517526408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3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9" w:history="1">
            <w:r w:rsidR="009B78E1" w:rsidRPr="00AC615A">
              <w:rPr>
                <w:rStyle w:val="Hyperlink"/>
                <w:noProof/>
              </w:rPr>
              <w:t>Results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_Toc517526409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4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0" w:history="1">
            <w:r w:rsidR="009B78E1" w:rsidRPr="00AC615A">
              <w:rPr>
                <w:rStyle w:val="Hyperlink"/>
                <w:noProof/>
              </w:rPr>
              <w:t>1.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Results for each methods used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_Toc517526410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4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1" w:history="1">
            <w:r w:rsidR="009B78E1" w:rsidRPr="00AC615A">
              <w:rPr>
                <w:rStyle w:val="Hyperlink"/>
                <w:noProof/>
              </w:rPr>
              <w:t>2.</w:t>
            </w:r>
            <w:r w:rsidR="009B78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78E1" w:rsidRPr="00AC615A">
              <w:rPr>
                <w:rStyle w:val="Hyperlink"/>
                <w:noProof/>
              </w:rPr>
              <w:t>Method 2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_Toc517526411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4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2" w:history="1">
            <w:r w:rsidR="009B78E1" w:rsidRPr="00AC615A">
              <w:rPr>
                <w:rStyle w:val="Hyperlink"/>
                <w:noProof/>
              </w:rPr>
              <w:t>Discussion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_Toc517526412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4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3" w:history="1">
            <w:r w:rsidR="009B78E1" w:rsidRPr="00AC615A">
              <w:rPr>
                <w:rStyle w:val="Hyperlink"/>
                <w:noProof/>
              </w:rPr>
              <w:t>Conclusion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_Toc517526413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4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8E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4" w:history="1">
            <w:r w:rsidR="009B78E1" w:rsidRPr="00AC615A">
              <w:rPr>
                <w:rStyle w:val="Hyperlink"/>
                <w:noProof/>
              </w:rPr>
              <w:t>References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_Toc517526414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4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095A2A" w:rsidRDefault="00095A2A">
          <w:r>
            <w:rPr>
              <w:b/>
              <w:bCs/>
              <w:noProof/>
            </w:rPr>
            <w:fldChar w:fldCharType="end"/>
          </w:r>
        </w:p>
      </w:sdtContent>
    </w:sdt>
    <w:p w:rsidR="00095A2A" w:rsidRDefault="00095A2A" w:rsidP="008A038B"/>
    <w:p w:rsidR="00095A2A" w:rsidRDefault="00095A2A" w:rsidP="008A038B"/>
    <w:p w:rsidR="008A038B" w:rsidRDefault="008A038B" w:rsidP="008A038B">
      <w:pPr>
        <w:pStyle w:val="Heading1"/>
      </w:pPr>
      <w:bookmarkStart w:id="2" w:name="_Toc517526394"/>
      <w:r>
        <w:lastRenderedPageBreak/>
        <w:t>Introduction</w:t>
      </w:r>
      <w:bookmarkEnd w:id="2"/>
    </w:p>
    <w:p w:rsidR="008A038B" w:rsidRDefault="008A038B" w:rsidP="008A038B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8A038B" w:rsidRDefault="008A038B" w:rsidP="000233D9">
      <w:pPr>
        <w:pStyle w:val="Heading2"/>
        <w:numPr>
          <w:ilvl w:val="0"/>
          <w:numId w:val="1"/>
        </w:numPr>
      </w:pPr>
      <w:bookmarkStart w:id="3" w:name="_Toc517526395"/>
      <w:r>
        <w:t>Dementia</w:t>
      </w:r>
      <w:bookmarkEnd w:id="3"/>
    </w:p>
    <w:p w:rsidR="008A038B" w:rsidRDefault="008A038B" w:rsidP="008A038B"/>
    <w:p w:rsidR="008A038B" w:rsidRDefault="008A038B" w:rsidP="000233D9">
      <w:pPr>
        <w:pStyle w:val="Heading3"/>
        <w:numPr>
          <w:ilvl w:val="1"/>
          <w:numId w:val="1"/>
        </w:numPr>
      </w:pPr>
      <w:bookmarkStart w:id="4" w:name="_Toc517526396"/>
      <w:r>
        <w:t>Epidemiology</w:t>
      </w:r>
      <w:bookmarkEnd w:id="4"/>
    </w:p>
    <w:p w:rsidR="008E7D58" w:rsidRPr="008E7D58" w:rsidRDefault="008E7D58" w:rsidP="008E7D58">
      <w:r>
        <w:t>Test test test</w:t>
      </w:r>
    </w:p>
    <w:p w:rsidR="008A038B" w:rsidRDefault="008A038B" w:rsidP="008A038B"/>
    <w:p w:rsidR="008A038B" w:rsidRDefault="008A038B" w:rsidP="000233D9">
      <w:pPr>
        <w:pStyle w:val="Heading3"/>
        <w:numPr>
          <w:ilvl w:val="1"/>
          <w:numId w:val="1"/>
        </w:numPr>
      </w:pPr>
      <w:bookmarkStart w:id="5" w:name="_Toc517526397"/>
      <w:r>
        <w:t>Alzheimer’s disease</w:t>
      </w:r>
      <w:bookmarkEnd w:id="5"/>
    </w:p>
    <w:p w:rsidR="008A038B" w:rsidRDefault="008A038B" w:rsidP="008A038B"/>
    <w:p w:rsidR="000233D9" w:rsidRDefault="008A038B" w:rsidP="000233D9">
      <w:pPr>
        <w:pStyle w:val="Heading4"/>
        <w:numPr>
          <w:ilvl w:val="2"/>
          <w:numId w:val="1"/>
        </w:numPr>
      </w:pPr>
      <w:r>
        <w:t>Patop</w:t>
      </w:r>
      <w:r w:rsidR="00733C82">
        <w:t>hysiology</w:t>
      </w:r>
    </w:p>
    <w:p w:rsidR="008E7D58" w:rsidRDefault="008E7D58" w:rsidP="008E7D58"/>
    <w:p w:rsidR="008E7D58" w:rsidRPr="008E7D58" w:rsidRDefault="008E7D58" w:rsidP="008E7D58">
      <w:r>
        <w:t>Test test test</w:t>
      </w:r>
      <w:bookmarkStart w:id="6" w:name="_GoBack"/>
      <w:bookmarkEnd w:id="6"/>
    </w:p>
    <w:p w:rsidR="000233D9" w:rsidRDefault="000233D9" w:rsidP="000233D9">
      <w:pPr>
        <w:pStyle w:val="Heading4"/>
      </w:pPr>
    </w:p>
    <w:p w:rsidR="000233D9" w:rsidRDefault="000233D9" w:rsidP="000233D9">
      <w:pPr>
        <w:pStyle w:val="Heading4"/>
        <w:numPr>
          <w:ilvl w:val="2"/>
          <w:numId w:val="1"/>
        </w:numPr>
      </w:pPr>
      <w:r>
        <w:t>Diagnosis and Monitoring</w:t>
      </w:r>
    </w:p>
    <w:p w:rsidR="000233D9" w:rsidRDefault="000233D9" w:rsidP="000233D9"/>
    <w:p w:rsidR="000233D9" w:rsidRDefault="000233D9" w:rsidP="000233D9"/>
    <w:p w:rsidR="000233D9" w:rsidRDefault="000233D9" w:rsidP="000233D9">
      <w:pPr>
        <w:pStyle w:val="Heading2"/>
        <w:numPr>
          <w:ilvl w:val="0"/>
          <w:numId w:val="1"/>
        </w:numPr>
      </w:pPr>
      <w:bookmarkStart w:id="7" w:name="_Toc517526398"/>
      <w:r>
        <w:t>Image processing on Diagnosis</w:t>
      </w:r>
      <w:bookmarkEnd w:id="7"/>
    </w:p>
    <w:p w:rsidR="000233D9" w:rsidRDefault="000233D9" w:rsidP="000233D9"/>
    <w:p w:rsidR="000233D9" w:rsidRDefault="000233D9" w:rsidP="000233D9"/>
    <w:p w:rsidR="000233D9" w:rsidRDefault="000233D9" w:rsidP="000233D9">
      <w:pPr>
        <w:pStyle w:val="Heading1"/>
      </w:pPr>
      <w:bookmarkStart w:id="8" w:name="_Toc517526399"/>
      <w:r>
        <w:t>Objective</w:t>
      </w:r>
      <w:bookmarkEnd w:id="8"/>
    </w:p>
    <w:p w:rsidR="00032109" w:rsidRDefault="00032109" w:rsidP="00032109"/>
    <w:p w:rsidR="00032109" w:rsidRDefault="00032109" w:rsidP="00032109">
      <w:pPr>
        <w:pStyle w:val="Heading1"/>
      </w:pPr>
      <w:bookmarkStart w:id="9" w:name="_Toc517526400"/>
      <w:r>
        <w:t>Methods</w:t>
      </w:r>
      <w:bookmarkEnd w:id="9"/>
    </w:p>
    <w:p w:rsidR="00032109" w:rsidRDefault="00032109" w:rsidP="00032109"/>
    <w:p w:rsidR="00032109" w:rsidRDefault="00032109" w:rsidP="00032109">
      <w:pPr>
        <w:pStyle w:val="Heading2"/>
        <w:numPr>
          <w:ilvl w:val="0"/>
          <w:numId w:val="2"/>
        </w:numPr>
      </w:pPr>
      <w:bookmarkStart w:id="10" w:name="_Toc517526401"/>
      <w:r>
        <w:t>Data Handling</w:t>
      </w:r>
      <w:bookmarkEnd w:id="10"/>
    </w:p>
    <w:p w:rsidR="00032109" w:rsidRPr="00032109" w:rsidRDefault="00032109" w:rsidP="00032109"/>
    <w:p w:rsidR="00032109" w:rsidRDefault="00032109" w:rsidP="00032109">
      <w:pPr>
        <w:pStyle w:val="Heading3"/>
        <w:numPr>
          <w:ilvl w:val="1"/>
          <w:numId w:val="2"/>
        </w:numPr>
      </w:pPr>
      <w:bookmarkStart w:id="11" w:name="_Toc517526402"/>
      <w:r>
        <w:t>Use of Big Data Techniques</w:t>
      </w:r>
      <w:bookmarkEnd w:id="11"/>
    </w:p>
    <w:p w:rsidR="00F13F9E" w:rsidRPr="00F13F9E" w:rsidRDefault="00F13F9E" w:rsidP="00F13F9E"/>
    <w:p w:rsidR="00032109" w:rsidRDefault="00F13F9E" w:rsidP="00F13F9E">
      <w:pPr>
        <w:pStyle w:val="Heading2"/>
        <w:numPr>
          <w:ilvl w:val="0"/>
          <w:numId w:val="2"/>
        </w:numPr>
      </w:pPr>
      <w:bookmarkStart w:id="12" w:name="_Toc517526403"/>
      <w:r>
        <w:t>Image Processing</w:t>
      </w:r>
      <w:bookmarkEnd w:id="12"/>
    </w:p>
    <w:p w:rsidR="00F13F9E" w:rsidRDefault="00F13F9E" w:rsidP="00F13F9E"/>
    <w:p w:rsidR="00F13F9E" w:rsidRDefault="00F13F9E" w:rsidP="00F13F9E">
      <w:pPr>
        <w:pStyle w:val="Heading3"/>
        <w:numPr>
          <w:ilvl w:val="1"/>
          <w:numId w:val="2"/>
        </w:numPr>
      </w:pPr>
      <w:bookmarkStart w:id="13" w:name="_Toc517526404"/>
      <w:r>
        <w:t>Brain Segmentation</w:t>
      </w:r>
      <w:bookmarkEnd w:id="13"/>
    </w:p>
    <w:p w:rsidR="00F13F9E" w:rsidRDefault="00F13F9E" w:rsidP="00F13F9E">
      <w:pPr>
        <w:pStyle w:val="Heading3"/>
        <w:rPr>
          <w:rFonts w:ascii="Times New Roman" w:eastAsiaTheme="minorHAnsi" w:hAnsi="Times New Roman" w:cs="Times New Roman"/>
          <w:color w:val="auto"/>
        </w:rPr>
      </w:pPr>
    </w:p>
    <w:p w:rsidR="00F13F9E" w:rsidRDefault="00F13F9E" w:rsidP="00F13F9E">
      <w:pPr>
        <w:pStyle w:val="Heading3"/>
        <w:numPr>
          <w:ilvl w:val="1"/>
          <w:numId w:val="2"/>
        </w:numPr>
      </w:pPr>
      <w:bookmarkStart w:id="14" w:name="_Toc517526405"/>
      <w:r>
        <w:t>Add all the other image processing methods here</w:t>
      </w:r>
      <w:bookmarkEnd w:id="14"/>
    </w:p>
    <w:p w:rsidR="00095A2A" w:rsidRPr="00095A2A" w:rsidRDefault="00095A2A" w:rsidP="00095A2A"/>
    <w:p w:rsidR="00F13F9E" w:rsidRDefault="00F13F9E" w:rsidP="00F13F9E"/>
    <w:p w:rsidR="00F13F9E" w:rsidRDefault="00F13F9E" w:rsidP="00F13F9E">
      <w:pPr>
        <w:pStyle w:val="Heading2"/>
        <w:numPr>
          <w:ilvl w:val="0"/>
          <w:numId w:val="2"/>
        </w:numPr>
      </w:pPr>
      <w:bookmarkStart w:id="15" w:name="_Toc517526406"/>
      <w:r>
        <w:t>Machine Learning</w:t>
      </w:r>
      <w:bookmarkEnd w:id="15"/>
    </w:p>
    <w:p w:rsidR="00F13F9E" w:rsidRDefault="00F13F9E" w:rsidP="00F13F9E"/>
    <w:p w:rsidR="00F13F9E" w:rsidRDefault="00095A2A" w:rsidP="00095A2A">
      <w:pPr>
        <w:pStyle w:val="Heading3"/>
        <w:numPr>
          <w:ilvl w:val="1"/>
          <w:numId w:val="2"/>
        </w:numPr>
      </w:pPr>
      <w:bookmarkStart w:id="16" w:name="_Toc517526407"/>
      <w:r>
        <w:t>Support Vector Machine</w:t>
      </w:r>
      <w:bookmarkEnd w:id="16"/>
    </w:p>
    <w:p w:rsidR="00095A2A" w:rsidRPr="00095A2A" w:rsidRDefault="00095A2A" w:rsidP="00095A2A"/>
    <w:p w:rsidR="00095A2A" w:rsidRDefault="00095A2A" w:rsidP="00095A2A">
      <w:pPr>
        <w:pStyle w:val="Heading3"/>
        <w:numPr>
          <w:ilvl w:val="1"/>
          <w:numId w:val="2"/>
        </w:numPr>
      </w:pPr>
      <w:bookmarkStart w:id="17" w:name="_Toc517526408"/>
      <w:r>
        <w:t>Add all the other machine learning techniques here</w:t>
      </w:r>
      <w:bookmarkEnd w:id="17"/>
    </w:p>
    <w:p w:rsidR="00095A2A" w:rsidRDefault="00095A2A" w:rsidP="00095A2A"/>
    <w:p w:rsidR="00095A2A" w:rsidRDefault="00095A2A" w:rsidP="00095A2A">
      <w:pPr>
        <w:pStyle w:val="Heading1"/>
      </w:pPr>
      <w:bookmarkStart w:id="18" w:name="_Toc517526409"/>
      <w:r>
        <w:lastRenderedPageBreak/>
        <w:t>Results</w:t>
      </w:r>
      <w:bookmarkEnd w:id="18"/>
    </w:p>
    <w:p w:rsidR="00095A2A" w:rsidRDefault="00095A2A" w:rsidP="00095A2A"/>
    <w:p w:rsidR="00095A2A" w:rsidRDefault="00095A2A" w:rsidP="00095A2A">
      <w:pPr>
        <w:pStyle w:val="Heading2"/>
        <w:numPr>
          <w:ilvl w:val="0"/>
          <w:numId w:val="8"/>
        </w:numPr>
      </w:pPr>
      <w:bookmarkStart w:id="19" w:name="_Toc517526410"/>
      <w:r>
        <w:t>Results for each methods used</w:t>
      </w:r>
      <w:bookmarkEnd w:id="19"/>
    </w:p>
    <w:p w:rsidR="00095A2A" w:rsidRPr="00095A2A" w:rsidRDefault="00095A2A" w:rsidP="00095A2A"/>
    <w:p w:rsidR="00095A2A" w:rsidRDefault="00095A2A" w:rsidP="00095A2A">
      <w:pPr>
        <w:pStyle w:val="Heading2"/>
        <w:numPr>
          <w:ilvl w:val="0"/>
          <w:numId w:val="8"/>
        </w:numPr>
      </w:pPr>
      <w:bookmarkStart w:id="20" w:name="_Toc517526411"/>
      <w:r>
        <w:t>Method 2</w:t>
      </w:r>
      <w:bookmarkEnd w:id="20"/>
    </w:p>
    <w:p w:rsidR="00095A2A" w:rsidRDefault="00095A2A" w:rsidP="00095A2A"/>
    <w:p w:rsidR="00095A2A" w:rsidRPr="00095A2A" w:rsidRDefault="00095A2A" w:rsidP="00095A2A">
      <w:pPr>
        <w:pStyle w:val="Heading1"/>
      </w:pPr>
      <w:bookmarkStart w:id="21" w:name="_Toc517526412"/>
      <w:r>
        <w:t>Discussion</w:t>
      </w:r>
      <w:bookmarkEnd w:id="21"/>
    </w:p>
    <w:p w:rsidR="00095A2A" w:rsidRDefault="00095A2A" w:rsidP="00095A2A"/>
    <w:p w:rsidR="00095A2A" w:rsidRDefault="00095A2A" w:rsidP="00095A2A"/>
    <w:p w:rsidR="00095A2A" w:rsidRDefault="00095A2A" w:rsidP="00095A2A">
      <w:pPr>
        <w:pStyle w:val="Heading1"/>
      </w:pPr>
      <w:bookmarkStart w:id="22" w:name="_Toc517526413"/>
      <w:r>
        <w:t>Conclusion</w:t>
      </w:r>
      <w:bookmarkEnd w:id="22"/>
    </w:p>
    <w:p w:rsidR="00095A2A" w:rsidRDefault="00095A2A" w:rsidP="00095A2A"/>
    <w:p w:rsidR="00095A2A" w:rsidRPr="00095A2A" w:rsidRDefault="00095A2A" w:rsidP="00095A2A">
      <w:pPr>
        <w:pStyle w:val="Heading1"/>
      </w:pPr>
      <w:bookmarkStart w:id="23" w:name="_Toc517526414"/>
      <w:r>
        <w:t>References</w:t>
      </w:r>
      <w:bookmarkEnd w:id="23"/>
    </w:p>
    <w:sectPr w:rsidR="00095A2A" w:rsidRPr="0009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2CE"/>
    <w:multiLevelType w:val="hybridMultilevel"/>
    <w:tmpl w:val="0E10D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8183A"/>
    <w:multiLevelType w:val="hybridMultilevel"/>
    <w:tmpl w:val="19BCC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223E13"/>
    <w:multiLevelType w:val="hybridMultilevel"/>
    <w:tmpl w:val="383E1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D178D"/>
    <w:multiLevelType w:val="hybridMultilevel"/>
    <w:tmpl w:val="027A5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03D4B"/>
    <w:multiLevelType w:val="hybridMultilevel"/>
    <w:tmpl w:val="555E8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5C3B61"/>
    <w:multiLevelType w:val="hybridMultilevel"/>
    <w:tmpl w:val="B0AA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12856"/>
    <w:multiLevelType w:val="hybridMultilevel"/>
    <w:tmpl w:val="7BC8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F2893"/>
    <w:multiLevelType w:val="hybridMultilevel"/>
    <w:tmpl w:val="AC0CC5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3C"/>
    <w:rsid w:val="000233D9"/>
    <w:rsid w:val="00032109"/>
    <w:rsid w:val="00095A2A"/>
    <w:rsid w:val="00716D4E"/>
    <w:rsid w:val="00733C82"/>
    <w:rsid w:val="008A038B"/>
    <w:rsid w:val="008E7D58"/>
    <w:rsid w:val="009B78E1"/>
    <w:rsid w:val="00C6113C"/>
    <w:rsid w:val="00F1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8A159-080C-4E59-85DC-136C8A0F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1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3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113C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6113C"/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A03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03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5A2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5A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5A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5A2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95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W1642104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4DC3B-5E70-4F5A-86E8-6B84324C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MSc. Business Intelligence and Analytics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Pinar</dc:creator>
  <cp:keywords/>
  <dc:description/>
  <cp:lastModifiedBy>Mert Pinar</cp:lastModifiedBy>
  <cp:revision>6</cp:revision>
  <dcterms:created xsi:type="dcterms:W3CDTF">2018-06-23T12:06:00Z</dcterms:created>
  <dcterms:modified xsi:type="dcterms:W3CDTF">2018-07-06T10:26:00Z</dcterms:modified>
</cp:coreProperties>
</file>