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E1B" w:rsidRPr="00301FCA" w:rsidRDefault="008563BF">
      <w:pPr>
        <w:rPr>
          <w:rFonts w:ascii="Times New Roman" w:hAnsi="Times New Roman" w:cs="Times New Roman"/>
          <w:sz w:val="48"/>
          <w:u w:val="single"/>
          <w:lang w:val="pt-PT"/>
        </w:rPr>
      </w:pPr>
      <w:r w:rsidRPr="00301FCA">
        <w:rPr>
          <w:rFonts w:ascii="Times New Roman" w:hAnsi="Times New Roman" w:cs="Times New Roman"/>
          <w:sz w:val="48"/>
          <w:u w:val="single"/>
          <w:lang w:val="pt-PT"/>
        </w:rPr>
        <w:t xml:space="preserve">Auto </w:t>
      </w:r>
      <w:proofErr w:type="spellStart"/>
      <w:r w:rsidRPr="00301FCA">
        <w:rPr>
          <w:rFonts w:ascii="Times New Roman" w:hAnsi="Times New Roman" w:cs="Times New Roman"/>
          <w:sz w:val="48"/>
          <w:u w:val="single"/>
          <w:lang w:val="pt-PT"/>
        </w:rPr>
        <w:t>App</w:t>
      </w:r>
      <w:proofErr w:type="spellEnd"/>
      <w:r w:rsidRPr="00301FCA">
        <w:rPr>
          <w:rFonts w:ascii="Times New Roman" w:hAnsi="Times New Roman" w:cs="Times New Roman"/>
          <w:sz w:val="48"/>
          <w:u w:val="single"/>
          <w:lang w:val="pt-PT"/>
        </w:rPr>
        <w:t xml:space="preserve"> </w:t>
      </w:r>
      <w:r w:rsidRPr="00301FCA">
        <w:rPr>
          <w:rFonts w:ascii="Times New Roman" w:hAnsi="Times New Roman" w:cs="Times New Roman"/>
          <w:sz w:val="48"/>
          <w:u w:val="single"/>
        </w:rPr>
        <w:t>Quality</w:t>
      </w:r>
      <w:r w:rsidRPr="00301FCA">
        <w:rPr>
          <w:rFonts w:ascii="Times New Roman" w:hAnsi="Times New Roman" w:cs="Times New Roman"/>
          <w:sz w:val="48"/>
          <w:u w:val="single"/>
          <w:lang w:val="pt-PT"/>
        </w:rPr>
        <w:t xml:space="preserve">: </w:t>
      </w:r>
    </w:p>
    <w:p w:rsidR="008563BF" w:rsidRDefault="008563BF">
      <w:pPr>
        <w:rPr>
          <w:lang w:val="pt-PT"/>
        </w:rPr>
      </w:pPr>
    </w:p>
    <w:p w:rsidR="008563BF" w:rsidRPr="00B97664" w:rsidRDefault="002B4C2F">
      <w:pPr>
        <w:rPr>
          <w:rFonts w:ascii="Times New Roman" w:hAnsi="Times New Roman" w:cs="Times New Roman"/>
          <w:sz w:val="42"/>
          <w:szCs w:val="42"/>
          <w:lang w:val="pt-PT"/>
        </w:rPr>
      </w:pPr>
      <w:r w:rsidRPr="00B97664">
        <w:rPr>
          <w:rFonts w:ascii="Times New Roman" w:hAnsi="Times New Roman" w:cs="Times New Roman"/>
          <w:sz w:val="42"/>
          <w:szCs w:val="42"/>
          <w:lang w:val="pt-PT"/>
        </w:rPr>
        <w:t>Visual Design</w:t>
      </w:r>
      <w:bookmarkStart w:id="0" w:name="_GoBack"/>
      <w:bookmarkEnd w:id="0"/>
    </w:p>
    <w:tbl>
      <w:tblPr>
        <w:tblStyle w:val="PlainTable2"/>
        <w:tblW w:w="9525" w:type="dxa"/>
        <w:tblLook w:val="04A0" w:firstRow="1" w:lastRow="0" w:firstColumn="1" w:lastColumn="0" w:noHBand="0" w:noVBand="1"/>
      </w:tblPr>
      <w:tblGrid>
        <w:gridCol w:w="1929"/>
        <w:gridCol w:w="1030"/>
        <w:gridCol w:w="6566"/>
      </w:tblGrid>
      <w:tr w:rsidR="002B4C2F" w:rsidRPr="002B4C2F" w:rsidTr="002B4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dxa"/>
            <w:shd w:val="clear" w:color="auto" w:fill="A8D08D" w:themeFill="accent6" w:themeFillTint="99"/>
            <w:hideMark/>
          </w:tcPr>
          <w:p w:rsidR="002B4C2F" w:rsidRPr="002B4C2F" w:rsidRDefault="002B4C2F" w:rsidP="002B4C2F">
            <w:pPr>
              <w:spacing w:after="160" w:line="259" w:lineRule="auto"/>
              <w:rPr>
                <w:rFonts w:ascii="Times New Roman" w:hAnsi="Times New Roman" w:cs="Times New Roman"/>
                <w:sz w:val="28"/>
              </w:rPr>
            </w:pPr>
            <w:r w:rsidRPr="002B4C2F">
              <w:rPr>
                <w:rFonts w:ascii="Times New Roman" w:hAnsi="Times New Roman" w:cs="Times New Roman"/>
                <w:sz w:val="28"/>
              </w:rPr>
              <w:t>Type</w:t>
            </w:r>
          </w:p>
        </w:tc>
        <w:tc>
          <w:tcPr>
            <w:tcW w:w="810" w:type="dxa"/>
            <w:shd w:val="clear" w:color="auto" w:fill="A8D08D" w:themeFill="accent6" w:themeFillTint="99"/>
            <w:hideMark/>
          </w:tcPr>
          <w:p w:rsidR="002B4C2F" w:rsidRPr="002B4C2F" w:rsidRDefault="002B4C2F" w:rsidP="002B4C2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2B4C2F">
              <w:rPr>
                <w:rFonts w:ascii="Times New Roman" w:hAnsi="Times New Roman" w:cs="Times New Roman"/>
                <w:sz w:val="28"/>
              </w:rPr>
              <w:t>Test</w:t>
            </w:r>
          </w:p>
        </w:tc>
        <w:tc>
          <w:tcPr>
            <w:tcW w:w="0" w:type="auto"/>
            <w:shd w:val="clear" w:color="auto" w:fill="A8D08D" w:themeFill="accent6" w:themeFillTint="99"/>
            <w:hideMark/>
          </w:tcPr>
          <w:p w:rsidR="002B4C2F" w:rsidRPr="002B4C2F" w:rsidRDefault="002B4C2F" w:rsidP="002B4C2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2B4C2F">
              <w:rPr>
                <w:rFonts w:ascii="Times New Roman" w:hAnsi="Times New Roman" w:cs="Times New Roman"/>
                <w:sz w:val="28"/>
              </w:rPr>
              <w:t>Description</w:t>
            </w:r>
          </w:p>
        </w:tc>
      </w:tr>
      <w:tr w:rsidR="002B4C2F" w:rsidRPr="002B4C2F" w:rsidTr="002B4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2B4C2F" w:rsidRPr="002B4C2F" w:rsidRDefault="002B4C2F" w:rsidP="002B4C2F">
            <w:pPr>
              <w:spacing w:after="160" w:line="259" w:lineRule="auto"/>
              <w:rPr>
                <w:rFonts w:ascii="Times New Roman" w:hAnsi="Times New Roman" w:cs="Times New Roman"/>
                <w:sz w:val="24"/>
              </w:rPr>
            </w:pPr>
            <w:r w:rsidRPr="002B4C2F">
              <w:rPr>
                <w:rFonts w:ascii="Times New Roman" w:hAnsi="Times New Roman" w:cs="Times New Roman"/>
                <w:sz w:val="24"/>
              </w:rPr>
              <w:t>Driver Attention</w:t>
            </w:r>
          </w:p>
        </w:tc>
        <w:tc>
          <w:tcPr>
            <w:tcW w:w="0" w:type="auto"/>
            <w:hideMark/>
          </w:tcPr>
          <w:p w:rsidR="002B4C2F" w:rsidRPr="002B4C2F" w:rsidRDefault="002B4C2F" w:rsidP="002B4C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AU-MV</w:t>
            </w:r>
          </w:p>
        </w:tc>
        <w:tc>
          <w:tcPr>
            <w:tcW w:w="0" w:type="auto"/>
            <w:hideMark/>
          </w:tcPr>
          <w:p w:rsidR="002B4C2F" w:rsidRPr="002B4C2F" w:rsidRDefault="002B4C2F" w:rsidP="002B4C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The app does not display animated elements on the Auto screen such as animated graphics, video, or progress bars.</w:t>
            </w:r>
          </w:p>
        </w:tc>
      </w:tr>
      <w:tr w:rsidR="002B4C2F" w:rsidRPr="002B4C2F" w:rsidTr="002B4C2F">
        <w:tc>
          <w:tcPr>
            <w:cnfStyle w:val="001000000000" w:firstRow="0" w:lastRow="0" w:firstColumn="1" w:lastColumn="0" w:oddVBand="0" w:evenVBand="0" w:oddHBand="0" w:evenHBand="0" w:firstRowFirstColumn="0" w:firstRowLastColumn="0" w:lastRowFirstColumn="0" w:lastRowLastColumn="0"/>
            <w:tcW w:w="0" w:type="auto"/>
            <w:vMerge/>
            <w:hideMark/>
          </w:tcPr>
          <w:p w:rsidR="002B4C2F" w:rsidRPr="002B4C2F" w:rsidRDefault="002B4C2F" w:rsidP="002B4C2F">
            <w:pPr>
              <w:spacing w:after="160" w:line="259" w:lineRule="auto"/>
              <w:rPr>
                <w:rFonts w:ascii="Times New Roman" w:hAnsi="Times New Roman" w:cs="Times New Roman"/>
                <w:sz w:val="24"/>
              </w:rPr>
            </w:pPr>
          </w:p>
        </w:tc>
        <w:tc>
          <w:tcPr>
            <w:tcW w:w="0" w:type="auto"/>
            <w:hideMark/>
          </w:tcPr>
          <w:p w:rsidR="002B4C2F" w:rsidRPr="002B4C2F" w:rsidRDefault="002B4C2F" w:rsidP="002B4C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pt-PT"/>
              </w:rPr>
            </w:pPr>
            <w:r w:rsidRPr="002B4C2F">
              <w:rPr>
                <w:rFonts w:ascii="Times New Roman" w:hAnsi="Times New Roman" w:cs="Times New Roman"/>
                <w:sz w:val="24"/>
                <w:lang w:val="pt-PT"/>
              </w:rPr>
              <w:t>AU-VA</w:t>
            </w:r>
          </w:p>
        </w:tc>
        <w:tc>
          <w:tcPr>
            <w:tcW w:w="0" w:type="auto"/>
            <w:hideMark/>
          </w:tcPr>
          <w:p w:rsidR="002B4C2F" w:rsidRPr="002B4C2F" w:rsidRDefault="002B4C2F" w:rsidP="002B4C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The app does not display text-based advertising other than the advertiser's name or the product name.</w:t>
            </w:r>
          </w:p>
        </w:tc>
      </w:tr>
      <w:tr w:rsidR="002B4C2F" w:rsidRPr="002B4C2F" w:rsidTr="002B4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2B4C2F" w:rsidRPr="002B4C2F" w:rsidRDefault="002B4C2F" w:rsidP="002B4C2F">
            <w:pPr>
              <w:spacing w:after="160" w:line="259" w:lineRule="auto"/>
              <w:rPr>
                <w:rFonts w:ascii="Times New Roman" w:hAnsi="Times New Roman" w:cs="Times New Roman"/>
                <w:sz w:val="24"/>
              </w:rPr>
            </w:pPr>
          </w:p>
        </w:tc>
        <w:tc>
          <w:tcPr>
            <w:tcW w:w="0" w:type="auto"/>
            <w:hideMark/>
          </w:tcPr>
          <w:p w:rsidR="002B4C2F" w:rsidRPr="002B4C2F" w:rsidRDefault="002B4C2F" w:rsidP="002B4C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pt-PT"/>
              </w:rPr>
            </w:pPr>
            <w:r w:rsidRPr="002B4C2F">
              <w:rPr>
                <w:rFonts w:ascii="Times New Roman" w:hAnsi="Times New Roman" w:cs="Times New Roman"/>
                <w:sz w:val="24"/>
                <w:lang w:val="pt-PT"/>
              </w:rPr>
              <w:t>AU-IM</w:t>
            </w:r>
          </w:p>
        </w:tc>
        <w:tc>
          <w:tcPr>
            <w:tcW w:w="0" w:type="auto"/>
            <w:hideMark/>
          </w:tcPr>
          <w:p w:rsidR="002B4C2F" w:rsidRPr="002B4C2F" w:rsidRDefault="002B4C2F" w:rsidP="002B4C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App elements do not display any images on the Auto screen. Exceptions include: apps may display a single static image for content context in the background of the consumption screen, such as album art or the advertiser's corporate logo. Apps may also display icons in the content navigation drawer.</w:t>
            </w:r>
          </w:p>
        </w:tc>
      </w:tr>
      <w:tr w:rsidR="002B4C2F" w:rsidRPr="002B4C2F" w:rsidTr="002B4C2F">
        <w:tc>
          <w:tcPr>
            <w:cnfStyle w:val="001000000000" w:firstRow="0" w:lastRow="0" w:firstColumn="1" w:lastColumn="0" w:oddVBand="0" w:evenVBand="0" w:oddHBand="0" w:evenHBand="0" w:firstRowFirstColumn="0" w:firstRowLastColumn="0" w:lastRowFirstColumn="0" w:lastRowLastColumn="0"/>
            <w:tcW w:w="0" w:type="auto"/>
            <w:vMerge/>
            <w:hideMark/>
          </w:tcPr>
          <w:p w:rsidR="002B4C2F" w:rsidRPr="002B4C2F" w:rsidRDefault="002B4C2F" w:rsidP="002B4C2F">
            <w:pPr>
              <w:spacing w:after="160" w:line="259" w:lineRule="auto"/>
              <w:rPr>
                <w:rFonts w:ascii="Times New Roman" w:hAnsi="Times New Roman" w:cs="Times New Roman"/>
                <w:sz w:val="24"/>
              </w:rPr>
            </w:pPr>
          </w:p>
        </w:tc>
        <w:tc>
          <w:tcPr>
            <w:tcW w:w="0" w:type="auto"/>
            <w:hideMark/>
          </w:tcPr>
          <w:p w:rsidR="002B4C2F" w:rsidRPr="002B4C2F" w:rsidRDefault="002B4C2F" w:rsidP="002B4C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pt-PT"/>
              </w:rPr>
            </w:pPr>
            <w:r w:rsidRPr="002B4C2F">
              <w:rPr>
                <w:rFonts w:ascii="Times New Roman" w:hAnsi="Times New Roman" w:cs="Times New Roman"/>
                <w:sz w:val="24"/>
                <w:lang w:val="pt-PT"/>
              </w:rPr>
              <w:t>AU-DS</w:t>
            </w:r>
          </w:p>
        </w:tc>
        <w:tc>
          <w:tcPr>
            <w:tcW w:w="0" w:type="auto"/>
            <w:hideMark/>
          </w:tcPr>
          <w:p w:rsidR="002B4C2F" w:rsidRPr="002B4C2F" w:rsidRDefault="002B4C2F" w:rsidP="002B4C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 xml:space="preserve">The app does not include games or other features outside the app types intended for Auto. </w:t>
            </w:r>
          </w:p>
        </w:tc>
      </w:tr>
      <w:tr w:rsidR="002B4C2F" w:rsidRPr="002B4C2F" w:rsidTr="002B4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2B4C2F" w:rsidRPr="002B4C2F" w:rsidRDefault="002B4C2F" w:rsidP="002B4C2F">
            <w:pPr>
              <w:spacing w:after="160" w:line="259" w:lineRule="auto"/>
              <w:rPr>
                <w:rFonts w:ascii="Times New Roman" w:hAnsi="Times New Roman" w:cs="Times New Roman"/>
                <w:sz w:val="24"/>
              </w:rPr>
            </w:pPr>
          </w:p>
        </w:tc>
        <w:tc>
          <w:tcPr>
            <w:tcW w:w="0" w:type="auto"/>
            <w:hideMark/>
          </w:tcPr>
          <w:p w:rsidR="002B4C2F" w:rsidRPr="002B4C2F" w:rsidRDefault="002B4C2F" w:rsidP="002B4C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pt-PT"/>
              </w:rPr>
            </w:pPr>
            <w:r w:rsidRPr="002B4C2F">
              <w:rPr>
                <w:rFonts w:ascii="Times New Roman" w:hAnsi="Times New Roman" w:cs="Times New Roman"/>
                <w:sz w:val="24"/>
                <w:lang w:val="pt-PT"/>
              </w:rPr>
              <w:t>AU-VI</w:t>
            </w:r>
          </w:p>
        </w:tc>
        <w:tc>
          <w:tcPr>
            <w:tcW w:w="0" w:type="auto"/>
            <w:hideMark/>
          </w:tcPr>
          <w:p w:rsidR="002B4C2F" w:rsidRPr="002B4C2F" w:rsidRDefault="002B4C2F" w:rsidP="002B4C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While the app is interacting with the car screen, the app does not activate the phone screen to present any form of visual information (notifications, toasts, video, images, advertising, or similar). Similarly, while the app is running Android Auto UI on the phone screen, the app does not present any visual information on the phone screen that is unrelated to Android Auto.</w:t>
            </w:r>
          </w:p>
        </w:tc>
      </w:tr>
      <w:tr w:rsidR="002B4C2F" w:rsidRPr="002B4C2F" w:rsidTr="002B4C2F">
        <w:tc>
          <w:tcPr>
            <w:cnfStyle w:val="001000000000" w:firstRow="0" w:lastRow="0" w:firstColumn="1" w:lastColumn="0" w:oddVBand="0" w:evenVBand="0" w:oddHBand="0" w:evenHBand="0" w:firstRowFirstColumn="0" w:firstRowLastColumn="0" w:lastRowFirstColumn="0" w:lastRowLastColumn="0"/>
            <w:tcW w:w="0" w:type="auto"/>
            <w:hideMark/>
          </w:tcPr>
          <w:p w:rsidR="002B4C2F" w:rsidRPr="002B4C2F" w:rsidRDefault="002B4C2F" w:rsidP="002B4C2F">
            <w:pPr>
              <w:spacing w:after="160" w:line="259" w:lineRule="auto"/>
              <w:rPr>
                <w:rFonts w:ascii="Times New Roman" w:hAnsi="Times New Roman" w:cs="Times New Roman"/>
                <w:sz w:val="24"/>
                <w:lang w:val="pt-PT"/>
              </w:rPr>
            </w:pPr>
            <w:proofErr w:type="gramStart"/>
            <w:r w:rsidRPr="002B4C2F">
              <w:rPr>
                <w:rFonts w:ascii="Times New Roman" w:hAnsi="Times New Roman" w:cs="Times New Roman"/>
                <w:sz w:val="24"/>
                <w:lang w:val="pt-PT"/>
              </w:rPr>
              <w:t>Layout</w:t>
            </w:r>
            <w:proofErr w:type="gramEnd"/>
          </w:p>
        </w:tc>
        <w:tc>
          <w:tcPr>
            <w:tcW w:w="0" w:type="auto"/>
            <w:hideMark/>
          </w:tcPr>
          <w:p w:rsidR="002B4C2F" w:rsidRPr="002B4C2F" w:rsidRDefault="002B4C2F" w:rsidP="002B4C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pt-PT"/>
              </w:rPr>
            </w:pPr>
            <w:r w:rsidRPr="002B4C2F">
              <w:rPr>
                <w:rFonts w:ascii="Times New Roman" w:hAnsi="Times New Roman" w:cs="Times New Roman"/>
                <w:sz w:val="24"/>
                <w:lang w:val="pt-PT"/>
              </w:rPr>
              <w:t>AU-SC</w:t>
            </w:r>
          </w:p>
        </w:tc>
        <w:tc>
          <w:tcPr>
            <w:tcW w:w="0" w:type="auto"/>
            <w:hideMark/>
          </w:tcPr>
          <w:p w:rsidR="002B4C2F" w:rsidRPr="002B4C2F" w:rsidRDefault="002B4C2F" w:rsidP="002B4C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The app does not display automatically scrolling text.</w:t>
            </w:r>
          </w:p>
        </w:tc>
      </w:tr>
      <w:tr w:rsidR="002B4C2F" w:rsidRPr="002B4C2F" w:rsidTr="002B4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2B4C2F" w:rsidRPr="002B4C2F" w:rsidRDefault="002B4C2F" w:rsidP="002B4C2F">
            <w:pPr>
              <w:spacing w:after="160" w:line="259" w:lineRule="auto"/>
              <w:rPr>
                <w:rFonts w:ascii="Times New Roman" w:hAnsi="Times New Roman" w:cs="Times New Roman"/>
                <w:sz w:val="24"/>
                <w:lang w:val="pt-PT"/>
              </w:rPr>
            </w:pPr>
            <w:r w:rsidRPr="002B4C2F">
              <w:rPr>
                <w:rFonts w:ascii="Times New Roman" w:hAnsi="Times New Roman" w:cs="Times New Roman"/>
                <w:sz w:val="24"/>
                <w:lang w:val="pt-PT"/>
              </w:rPr>
              <w:t xml:space="preserve">Visual </w:t>
            </w:r>
            <w:proofErr w:type="spellStart"/>
            <w:r w:rsidRPr="002B4C2F">
              <w:rPr>
                <w:rFonts w:ascii="Times New Roman" w:hAnsi="Times New Roman" w:cs="Times New Roman"/>
                <w:sz w:val="24"/>
                <w:lang w:val="pt-PT"/>
              </w:rPr>
              <w:t>Contrast</w:t>
            </w:r>
            <w:proofErr w:type="spellEnd"/>
          </w:p>
        </w:tc>
        <w:tc>
          <w:tcPr>
            <w:tcW w:w="0" w:type="auto"/>
            <w:hideMark/>
          </w:tcPr>
          <w:p w:rsidR="002B4C2F" w:rsidRPr="002B4C2F" w:rsidRDefault="002B4C2F" w:rsidP="002B4C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pt-PT"/>
              </w:rPr>
            </w:pPr>
            <w:r w:rsidRPr="002B4C2F">
              <w:rPr>
                <w:rFonts w:ascii="Times New Roman" w:hAnsi="Times New Roman" w:cs="Times New Roman"/>
                <w:sz w:val="24"/>
                <w:lang w:val="pt-PT"/>
              </w:rPr>
              <w:t>AU-DM</w:t>
            </w:r>
          </w:p>
        </w:tc>
        <w:tc>
          <w:tcPr>
            <w:tcW w:w="0" w:type="auto"/>
            <w:hideMark/>
          </w:tcPr>
          <w:p w:rsidR="002B4C2F" w:rsidRPr="002B4C2F" w:rsidRDefault="002B4C2F" w:rsidP="002B4C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 xml:space="preserve">The app supports day mode, which renders dark text and controls on a light background. </w:t>
            </w:r>
          </w:p>
        </w:tc>
      </w:tr>
      <w:tr w:rsidR="002B4C2F" w:rsidRPr="002B4C2F" w:rsidTr="002B4C2F">
        <w:tc>
          <w:tcPr>
            <w:cnfStyle w:val="001000000000" w:firstRow="0" w:lastRow="0" w:firstColumn="1" w:lastColumn="0" w:oddVBand="0" w:evenVBand="0" w:oddHBand="0" w:evenHBand="0" w:firstRowFirstColumn="0" w:firstRowLastColumn="0" w:lastRowFirstColumn="0" w:lastRowLastColumn="0"/>
            <w:tcW w:w="0" w:type="auto"/>
            <w:vMerge/>
            <w:hideMark/>
          </w:tcPr>
          <w:p w:rsidR="002B4C2F" w:rsidRPr="002B4C2F" w:rsidRDefault="002B4C2F" w:rsidP="002B4C2F">
            <w:pPr>
              <w:spacing w:after="160" w:line="259" w:lineRule="auto"/>
              <w:rPr>
                <w:rFonts w:ascii="Times New Roman" w:hAnsi="Times New Roman" w:cs="Times New Roman"/>
                <w:sz w:val="24"/>
              </w:rPr>
            </w:pPr>
          </w:p>
        </w:tc>
        <w:tc>
          <w:tcPr>
            <w:tcW w:w="0" w:type="auto"/>
            <w:hideMark/>
          </w:tcPr>
          <w:p w:rsidR="002B4C2F" w:rsidRPr="002B4C2F" w:rsidRDefault="002B4C2F" w:rsidP="002B4C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pt-PT"/>
              </w:rPr>
            </w:pPr>
            <w:r w:rsidRPr="002B4C2F">
              <w:rPr>
                <w:rFonts w:ascii="Times New Roman" w:hAnsi="Times New Roman" w:cs="Times New Roman"/>
                <w:sz w:val="24"/>
                <w:lang w:val="pt-PT"/>
              </w:rPr>
              <w:t>AU-NM</w:t>
            </w:r>
          </w:p>
        </w:tc>
        <w:tc>
          <w:tcPr>
            <w:tcW w:w="0" w:type="auto"/>
            <w:hideMark/>
          </w:tcPr>
          <w:p w:rsidR="002B4C2F" w:rsidRPr="002B4C2F" w:rsidRDefault="002B4C2F" w:rsidP="002B4C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 xml:space="preserve">The app supports night mode, which renders light text and controls on a dark background. </w:t>
            </w:r>
          </w:p>
        </w:tc>
      </w:tr>
      <w:tr w:rsidR="002B4C2F" w:rsidRPr="002B4C2F" w:rsidTr="002B4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2B4C2F" w:rsidRPr="002B4C2F" w:rsidRDefault="002B4C2F" w:rsidP="002B4C2F">
            <w:pPr>
              <w:spacing w:after="160" w:line="259" w:lineRule="auto"/>
              <w:rPr>
                <w:rFonts w:ascii="Times New Roman" w:hAnsi="Times New Roman" w:cs="Times New Roman"/>
                <w:sz w:val="24"/>
              </w:rPr>
            </w:pPr>
          </w:p>
        </w:tc>
        <w:tc>
          <w:tcPr>
            <w:tcW w:w="0" w:type="auto"/>
            <w:hideMark/>
          </w:tcPr>
          <w:p w:rsidR="002B4C2F" w:rsidRPr="002B4C2F" w:rsidRDefault="002B4C2F" w:rsidP="002B4C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pt-PT"/>
              </w:rPr>
            </w:pPr>
            <w:r w:rsidRPr="002B4C2F">
              <w:rPr>
                <w:rFonts w:ascii="Times New Roman" w:hAnsi="Times New Roman" w:cs="Times New Roman"/>
                <w:sz w:val="24"/>
                <w:lang w:val="pt-PT"/>
              </w:rPr>
              <w:t>AU-WI</w:t>
            </w:r>
          </w:p>
        </w:tc>
        <w:tc>
          <w:tcPr>
            <w:tcW w:w="0" w:type="auto"/>
            <w:hideMark/>
          </w:tcPr>
          <w:p w:rsidR="002B4C2F" w:rsidRPr="002B4C2F" w:rsidRDefault="002B4C2F" w:rsidP="002B4C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pt-PT"/>
              </w:rPr>
            </w:pPr>
            <w:r w:rsidRPr="002B4C2F">
              <w:rPr>
                <w:rFonts w:ascii="Times New Roman" w:hAnsi="Times New Roman" w:cs="Times New Roman"/>
                <w:sz w:val="24"/>
              </w:rPr>
              <w:t xml:space="preserve">The app provides white icon sets that the system colorizes to provide automatic contrast compensation. </w:t>
            </w:r>
          </w:p>
        </w:tc>
      </w:tr>
      <w:tr w:rsidR="002B4C2F" w:rsidRPr="002B4C2F" w:rsidTr="002B4C2F">
        <w:tc>
          <w:tcPr>
            <w:cnfStyle w:val="001000000000" w:firstRow="0" w:lastRow="0" w:firstColumn="1" w:lastColumn="0" w:oddVBand="0" w:evenVBand="0" w:oddHBand="0" w:evenHBand="0" w:firstRowFirstColumn="0" w:firstRowLastColumn="0" w:lastRowFirstColumn="0" w:lastRowLastColumn="0"/>
            <w:tcW w:w="0" w:type="auto"/>
            <w:vMerge/>
            <w:hideMark/>
          </w:tcPr>
          <w:p w:rsidR="002B4C2F" w:rsidRPr="002B4C2F" w:rsidRDefault="002B4C2F" w:rsidP="002B4C2F">
            <w:pPr>
              <w:spacing w:after="160" w:line="259" w:lineRule="auto"/>
              <w:rPr>
                <w:rFonts w:ascii="Times New Roman" w:hAnsi="Times New Roman" w:cs="Times New Roman"/>
                <w:sz w:val="24"/>
                <w:lang w:val="pt-PT"/>
              </w:rPr>
            </w:pPr>
          </w:p>
        </w:tc>
        <w:tc>
          <w:tcPr>
            <w:tcW w:w="0" w:type="auto"/>
            <w:hideMark/>
          </w:tcPr>
          <w:p w:rsidR="002B4C2F" w:rsidRPr="002B4C2F" w:rsidRDefault="002B4C2F" w:rsidP="002B4C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pt-PT"/>
              </w:rPr>
            </w:pPr>
            <w:r w:rsidRPr="002B4C2F">
              <w:rPr>
                <w:rFonts w:ascii="Times New Roman" w:hAnsi="Times New Roman" w:cs="Times New Roman"/>
                <w:sz w:val="24"/>
                <w:lang w:val="pt-PT"/>
              </w:rPr>
              <w:t>AU-OC</w:t>
            </w:r>
          </w:p>
        </w:tc>
        <w:tc>
          <w:tcPr>
            <w:tcW w:w="0" w:type="auto"/>
            <w:hideMark/>
          </w:tcPr>
          <w:p w:rsidR="002B4C2F" w:rsidRPr="002B4C2F" w:rsidRDefault="002B4C2F" w:rsidP="002B4C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 xml:space="preserve">The app provides </w:t>
            </w:r>
            <w:proofErr w:type="spellStart"/>
            <w:r w:rsidRPr="002B4C2F">
              <w:rPr>
                <w:rFonts w:ascii="Times New Roman" w:hAnsi="Times New Roman" w:cs="Times New Roman"/>
                <w:sz w:val="24"/>
              </w:rPr>
              <w:t>colors</w:t>
            </w:r>
            <w:proofErr w:type="spellEnd"/>
            <w:r w:rsidRPr="002B4C2F">
              <w:rPr>
                <w:rFonts w:ascii="Times New Roman" w:hAnsi="Times New Roman" w:cs="Times New Roman"/>
                <w:sz w:val="24"/>
              </w:rPr>
              <w:t xml:space="preserve"> that the system can optimize for easy in-vehicle readability. </w:t>
            </w:r>
          </w:p>
        </w:tc>
      </w:tr>
      <w:tr w:rsidR="002B4C2F" w:rsidRPr="002B4C2F" w:rsidTr="002B4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2B4C2F" w:rsidRPr="002B4C2F" w:rsidRDefault="002B4C2F" w:rsidP="002B4C2F">
            <w:pPr>
              <w:spacing w:after="160" w:line="259" w:lineRule="auto"/>
              <w:rPr>
                <w:rFonts w:ascii="Times New Roman" w:hAnsi="Times New Roman" w:cs="Times New Roman"/>
                <w:sz w:val="24"/>
                <w:lang w:val="pt-PT"/>
              </w:rPr>
            </w:pPr>
            <w:proofErr w:type="spellStart"/>
            <w:r w:rsidRPr="002B4C2F">
              <w:rPr>
                <w:rFonts w:ascii="Times New Roman" w:hAnsi="Times New Roman" w:cs="Times New Roman"/>
                <w:sz w:val="24"/>
                <w:lang w:val="pt-PT"/>
              </w:rPr>
              <w:t>Interaction</w:t>
            </w:r>
            <w:proofErr w:type="spellEnd"/>
          </w:p>
        </w:tc>
        <w:tc>
          <w:tcPr>
            <w:tcW w:w="0" w:type="auto"/>
            <w:hideMark/>
          </w:tcPr>
          <w:p w:rsidR="002B4C2F" w:rsidRPr="002B4C2F" w:rsidRDefault="002B4C2F" w:rsidP="002B4C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pt-PT"/>
              </w:rPr>
            </w:pPr>
            <w:r w:rsidRPr="002B4C2F">
              <w:rPr>
                <w:rFonts w:ascii="Times New Roman" w:hAnsi="Times New Roman" w:cs="Times New Roman"/>
                <w:sz w:val="24"/>
                <w:lang w:val="pt-PT"/>
              </w:rPr>
              <w:t>AU-VC</w:t>
            </w:r>
          </w:p>
        </w:tc>
        <w:tc>
          <w:tcPr>
            <w:tcW w:w="0" w:type="auto"/>
            <w:hideMark/>
          </w:tcPr>
          <w:p w:rsidR="002B4C2F" w:rsidRPr="002B4C2F" w:rsidRDefault="002B4C2F" w:rsidP="002B4C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pt-PT"/>
              </w:rPr>
            </w:pPr>
            <w:r w:rsidRPr="002B4C2F">
              <w:rPr>
                <w:rFonts w:ascii="Times New Roman" w:hAnsi="Times New Roman" w:cs="Times New Roman"/>
                <w:sz w:val="24"/>
              </w:rPr>
              <w:t xml:space="preserve">The app must support voice commands in audio apps. </w:t>
            </w:r>
          </w:p>
        </w:tc>
      </w:tr>
      <w:tr w:rsidR="002B4C2F" w:rsidRPr="002B4C2F" w:rsidTr="002B4C2F">
        <w:tc>
          <w:tcPr>
            <w:cnfStyle w:val="001000000000" w:firstRow="0" w:lastRow="0" w:firstColumn="1" w:lastColumn="0" w:oddVBand="0" w:evenVBand="0" w:oddHBand="0" w:evenHBand="0" w:firstRowFirstColumn="0" w:firstRowLastColumn="0" w:lastRowFirstColumn="0" w:lastRowLastColumn="0"/>
            <w:tcW w:w="0" w:type="auto"/>
            <w:vMerge/>
            <w:hideMark/>
          </w:tcPr>
          <w:p w:rsidR="002B4C2F" w:rsidRPr="002B4C2F" w:rsidRDefault="002B4C2F" w:rsidP="002B4C2F">
            <w:pPr>
              <w:spacing w:after="160" w:line="259" w:lineRule="auto"/>
              <w:rPr>
                <w:rFonts w:ascii="Times New Roman" w:hAnsi="Times New Roman" w:cs="Times New Roman"/>
                <w:sz w:val="24"/>
                <w:lang w:val="pt-PT"/>
              </w:rPr>
            </w:pPr>
          </w:p>
        </w:tc>
        <w:tc>
          <w:tcPr>
            <w:tcW w:w="0" w:type="auto"/>
            <w:hideMark/>
          </w:tcPr>
          <w:p w:rsidR="002B4C2F" w:rsidRPr="002B4C2F" w:rsidRDefault="002B4C2F" w:rsidP="002B4C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pt-PT"/>
              </w:rPr>
            </w:pPr>
            <w:r w:rsidRPr="002B4C2F">
              <w:rPr>
                <w:rFonts w:ascii="Times New Roman" w:hAnsi="Times New Roman" w:cs="Times New Roman"/>
                <w:sz w:val="24"/>
                <w:lang w:val="pt-PT"/>
              </w:rPr>
              <w:t>AU-AB</w:t>
            </w:r>
          </w:p>
        </w:tc>
        <w:tc>
          <w:tcPr>
            <w:tcW w:w="0" w:type="auto"/>
            <w:hideMark/>
          </w:tcPr>
          <w:p w:rsidR="002B4C2F" w:rsidRPr="002B4C2F" w:rsidRDefault="002B4C2F" w:rsidP="002B4C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App-specific buttons respond to user actions with no more than a two-second delay.</w:t>
            </w:r>
          </w:p>
        </w:tc>
      </w:tr>
    </w:tbl>
    <w:p w:rsidR="002B4C2F" w:rsidRDefault="002B4C2F">
      <w:pPr>
        <w:rPr>
          <w:rFonts w:ascii="Times New Roman" w:hAnsi="Times New Roman" w:cs="Times New Roman"/>
          <w:sz w:val="28"/>
        </w:rPr>
      </w:pPr>
    </w:p>
    <w:p w:rsidR="002B4C2F" w:rsidRDefault="002B4C2F">
      <w:pPr>
        <w:rPr>
          <w:rFonts w:ascii="Times New Roman" w:hAnsi="Times New Roman" w:cs="Times New Roman"/>
          <w:sz w:val="28"/>
        </w:rPr>
      </w:pPr>
    </w:p>
    <w:p w:rsidR="002B4C2F" w:rsidRPr="00B97664" w:rsidRDefault="002B4C2F" w:rsidP="002B4C2F">
      <w:pPr>
        <w:shd w:val="clear" w:color="auto" w:fill="FFFFFF"/>
        <w:spacing w:after="330" w:line="540" w:lineRule="atLeast"/>
        <w:outlineLvl w:val="1"/>
        <w:rPr>
          <w:rFonts w:ascii="Times New Roman" w:eastAsia="Times New Roman" w:hAnsi="Times New Roman" w:cs="Times New Roman"/>
          <w:color w:val="414141"/>
          <w:sz w:val="42"/>
          <w:szCs w:val="42"/>
          <w:lang w:val="pt-PT" w:eastAsia="pt-PT"/>
        </w:rPr>
      </w:pPr>
      <w:proofErr w:type="spellStart"/>
      <w:r w:rsidRPr="002B4C2F">
        <w:rPr>
          <w:rFonts w:ascii="Times New Roman" w:eastAsia="Times New Roman" w:hAnsi="Times New Roman" w:cs="Times New Roman"/>
          <w:color w:val="414141"/>
          <w:sz w:val="42"/>
          <w:szCs w:val="42"/>
          <w:lang w:val="pt-PT" w:eastAsia="pt-PT"/>
        </w:rPr>
        <w:lastRenderedPageBreak/>
        <w:t>Functionality</w:t>
      </w:r>
      <w:proofErr w:type="spellEnd"/>
      <w:r w:rsidRPr="00B97664">
        <w:rPr>
          <w:rFonts w:ascii="Times New Roman" w:eastAsia="Times New Roman" w:hAnsi="Times New Roman" w:cs="Times New Roman"/>
          <w:color w:val="414141"/>
          <w:sz w:val="42"/>
          <w:szCs w:val="42"/>
          <w:lang w:val="pt-PT" w:eastAsia="pt-PT"/>
        </w:rPr>
        <w:t xml:space="preserve">: </w:t>
      </w:r>
    </w:p>
    <w:tbl>
      <w:tblPr>
        <w:tblStyle w:val="PlainTable2"/>
        <w:tblW w:w="9525" w:type="dxa"/>
        <w:tblLook w:val="04A0" w:firstRow="1" w:lastRow="0" w:firstColumn="1" w:lastColumn="0" w:noHBand="0" w:noVBand="1"/>
      </w:tblPr>
      <w:tblGrid>
        <w:gridCol w:w="1523"/>
        <w:gridCol w:w="1030"/>
        <w:gridCol w:w="6972"/>
      </w:tblGrid>
      <w:tr w:rsidR="002B4C2F" w:rsidRPr="002B4C2F" w:rsidTr="002B4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dxa"/>
            <w:shd w:val="clear" w:color="auto" w:fill="A8D08D" w:themeFill="accent6" w:themeFillTint="99"/>
            <w:hideMark/>
          </w:tcPr>
          <w:p w:rsidR="002B4C2F" w:rsidRPr="002B4C2F" w:rsidRDefault="002B4C2F" w:rsidP="002B4C2F">
            <w:pPr>
              <w:spacing w:after="160" w:line="259" w:lineRule="auto"/>
              <w:rPr>
                <w:rFonts w:ascii="Times New Roman" w:hAnsi="Times New Roman" w:cs="Times New Roman"/>
                <w:sz w:val="28"/>
              </w:rPr>
            </w:pPr>
            <w:r w:rsidRPr="002B4C2F">
              <w:rPr>
                <w:rFonts w:ascii="Times New Roman" w:hAnsi="Times New Roman" w:cs="Times New Roman"/>
                <w:sz w:val="28"/>
              </w:rPr>
              <w:t>Type</w:t>
            </w:r>
          </w:p>
        </w:tc>
        <w:tc>
          <w:tcPr>
            <w:tcW w:w="810" w:type="dxa"/>
            <w:shd w:val="clear" w:color="auto" w:fill="A8D08D" w:themeFill="accent6" w:themeFillTint="99"/>
            <w:hideMark/>
          </w:tcPr>
          <w:p w:rsidR="002B4C2F" w:rsidRPr="002B4C2F" w:rsidRDefault="002B4C2F" w:rsidP="002B4C2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2B4C2F">
              <w:rPr>
                <w:rFonts w:ascii="Times New Roman" w:hAnsi="Times New Roman" w:cs="Times New Roman"/>
                <w:sz w:val="28"/>
              </w:rPr>
              <w:t>Test</w:t>
            </w:r>
          </w:p>
        </w:tc>
        <w:tc>
          <w:tcPr>
            <w:tcW w:w="0" w:type="auto"/>
            <w:shd w:val="clear" w:color="auto" w:fill="A8D08D" w:themeFill="accent6" w:themeFillTint="99"/>
            <w:hideMark/>
          </w:tcPr>
          <w:p w:rsidR="002B4C2F" w:rsidRPr="002B4C2F" w:rsidRDefault="002B4C2F" w:rsidP="002B4C2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2B4C2F">
              <w:rPr>
                <w:rFonts w:ascii="Times New Roman" w:hAnsi="Times New Roman" w:cs="Times New Roman"/>
                <w:sz w:val="28"/>
              </w:rPr>
              <w:t>Description</w:t>
            </w:r>
          </w:p>
        </w:tc>
      </w:tr>
      <w:tr w:rsidR="002B4C2F" w:rsidRPr="002B4C2F" w:rsidTr="002B4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2B4C2F" w:rsidRPr="002B4C2F" w:rsidRDefault="002B4C2F" w:rsidP="002B4C2F">
            <w:pPr>
              <w:spacing w:after="160" w:line="259" w:lineRule="auto"/>
              <w:rPr>
                <w:rFonts w:ascii="Times New Roman" w:hAnsi="Times New Roman" w:cs="Times New Roman"/>
                <w:sz w:val="24"/>
              </w:rPr>
            </w:pPr>
            <w:r w:rsidRPr="002B4C2F">
              <w:rPr>
                <w:rFonts w:ascii="Times New Roman" w:hAnsi="Times New Roman" w:cs="Times New Roman"/>
                <w:sz w:val="24"/>
              </w:rPr>
              <w:t>General</w:t>
            </w:r>
          </w:p>
        </w:tc>
        <w:tc>
          <w:tcPr>
            <w:tcW w:w="0" w:type="auto"/>
            <w:hideMark/>
          </w:tcPr>
          <w:p w:rsidR="002B4C2F" w:rsidRPr="002B4C2F" w:rsidRDefault="002B4C2F" w:rsidP="002B4C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AU-LT</w:t>
            </w:r>
          </w:p>
        </w:tc>
        <w:tc>
          <w:tcPr>
            <w:tcW w:w="0" w:type="auto"/>
            <w:hideMark/>
          </w:tcPr>
          <w:p w:rsidR="002B4C2F" w:rsidRPr="002B4C2F" w:rsidRDefault="002B4C2F" w:rsidP="002B4C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The app launches in no more than 10 seconds.</w:t>
            </w:r>
          </w:p>
        </w:tc>
      </w:tr>
      <w:tr w:rsidR="002B4C2F" w:rsidRPr="002B4C2F" w:rsidTr="002B4C2F">
        <w:tc>
          <w:tcPr>
            <w:cnfStyle w:val="001000000000" w:firstRow="0" w:lastRow="0" w:firstColumn="1" w:lastColumn="0" w:oddVBand="0" w:evenVBand="0" w:oddHBand="0" w:evenHBand="0" w:firstRowFirstColumn="0" w:firstRowLastColumn="0" w:lastRowFirstColumn="0" w:lastRowLastColumn="0"/>
            <w:tcW w:w="0" w:type="auto"/>
            <w:vMerge/>
            <w:hideMark/>
          </w:tcPr>
          <w:p w:rsidR="002B4C2F" w:rsidRPr="002B4C2F" w:rsidRDefault="002B4C2F" w:rsidP="002B4C2F">
            <w:pPr>
              <w:spacing w:after="160" w:line="259" w:lineRule="auto"/>
              <w:rPr>
                <w:rFonts w:ascii="Times New Roman" w:hAnsi="Times New Roman" w:cs="Times New Roman"/>
                <w:sz w:val="24"/>
              </w:rPr>
            </w:pPr>
          </w:p>
        </w:tc>
        <w:tc>
          <w:tcPr>
            <w:tcW w:w="0" w:type="auto"/>
            <w:hideMark/>
          </w:tcPr>
          <w:p w:rsidR="002B4C2F" w:rsidRPr="002B4C2F" w:rsidRDefault="002B4C2F" w:rsidP="002B4C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AU-LC</w:t>
            </w:r>
          </w:p>
        </w:tc>
        <w:tc>
          <w:tcPr>
            <w:tcW w:w="0" w:type="auto"/>
            <w:hideMark/>
          </w:tcPr>
          <w:p w:rsidR="002B4C2F" w:rsidRPr="002B4C2F" w:rsidRDefault="002B4C2F" w:rsidP="002B4C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The app loads content in no more than 10 seconds.</w:t>
            </w:r>
          </w:p>
        </w:tc>
      </w:tr>
      <w:tr w:rsidR="002B4C2F" w:rsidRPr="002B4C2F" w:rsidTr="002B4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2B4C2F" w:rsidRPr="002B4C2F" w:rsidRDefault="002B4C2F" w:rsidP="002B4C2F">
            <w:pPr>
              <w:spacing w:after="160" w:line="259" w:lineRule="auto"/>
              <w:rPr>
                <w:rFonts w:ascii="Times New Roman" w:hAnsi="Times New Roman" w:cs="Times New Roman"/>
                <w:sz w:val="24"/>
              </w:rPr>
            </w:pPr>
          </w:p>
        </w:tc>
        <w:tc>
          <w:tcPr>
            <w:tcW w:w="0" w:type="auto"/>
            <w:hideMark/>
          </w:tcPr>
          <w:p w:rsidR="002B4C2F" w:rsidRPr="002B4C2F" w:rsidRDefault="002B4C2F" w:rsidP="002B4C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AU-FP</w:t>
            </w:r>
          </w:p>
        </w:tc>
        <w:tc>
          <w:tcPr>
            <w:tcW w:w="0" w:type="auto"/>
            <w:hideMark/>
          </w:tcPr>
          <w:p w:rsidR="002B4C2F" w:rsidRPr="002B4C2F" w:rsidRDefault="002B4C2F" w:rsidP="002B4C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Auto app functionality works as expected or described in the app's Google Play Store listing.</w:t>
            </w:r>
          </w:p>
        </w:tc>
      </w:tr>
      <w:tr w:rsidR="002B4C2F" w:rsidRPr="002B4C2F" w:rsidTr="002B4C2F">
        <w:tc>
          <w:tcPr>
            <w:cnfStyle w:val="001000000000" w:firstRow="0" w:lastRow="0" w:firstColumn="1" w:lastColumn="0" w:oddVBand="0" w:evenVBand="0" w:oddHBand="0" w:evenHBand="0" w:firstRowFirstColumn="0" w:firstRowLastColumn="0" w:lastRowFirstColumn="0" w:lastRowLastColumn="0"/>
            <w:tcW w:w="0" w:type="auto"/>
            <w:vMerge/>
            <w:hideMark/>
          </w:tcPr>
          <w:p w:rsidR="002B4C2F" w:rsidRPr="002B4C2F" w:rsidRDefault="002B4C2F" w:rsidP="002B4C2F">
            <w:pPr>
              <w:spacing w:after="160" w:line="259" w:lineRule="auto"/>
              <w:rPr>
                <w:rFonts w:ascii="Times New Roman" w:hAnsi="Times New Roman" w:cs="Times New Roman"/>
                <w:sz w:val="24"/>
              </w:rPr>
            </w:pPr>
          </w:p>
        </w:tc>
        <w:tc>
          <w:tcPr>
            <w:tcW w:w="0" w:type="auto"/>
            <w:hideMark/>
          </w:tcPr>
          <w:p w:rsidR="002B4C2F" w:rsidRPr="002B4C2F" w:rsidRDefault="002B4C2F" w:rsidP="002B4C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AU-RL</w:t>
            </w:r>
          </w:p>
        </w:tc>
        <w:tc>
          <w:tcPr>
            <w:tcW w:w="0" w:type="auto"/>
            <w:hideMark/>
          </w:tcPr>
          <w:p w:rsidR="002B4C2F" w:rsidRPr="002B4C2F" w:rsidRDefault="002B4C2F" w:rsidP="002B4C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When the app is relaunched from the home screen, the app restores the app state as closely as possible to the previous state.</w:t>
            </w:r>
          </w:p>
        </w:tc>
      </w:tr>
      <w:tr w:rsidR="002B4C2F" w:rsidRPr="002B4C2F" w:rsidTr="002B4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2B4C2F" w:rsidRPr="002B4C2F" w:rsidRDefault="002B4C2F" w:rsidP="002B4C2F">
            <w:pPr>
              <w:spacing w:after="160" w:line="259" w:lineRule="auto"/>
              <w:rPr>
                <w:rFonts w:ascii="Times New Roman" w:hAnsi="Times New Roman" w:cs="Times New Roman"/>
                <w:sz w:val="24"/>
              </w:rPr>
            </w:pPr>
          </w:p>
        </w:tc>
        <w:tc>
          <w:tcPr>
            <w:tcW w:w="0" w:type="auto"/>
            <w:hideMark/>
          </w:tcPr>
          <w:p w:rsidR="002B4C2F" w:rsidRPr="002B4C2F" w:rsidRDefault="002B4C2F" w:rsidP="002B4C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AU-GO</w:t>
            </w:r>
          </w:p>
        </w:tc>
        <w:tc>
          <w:tcPr>
            <w:tcW w:w="0" w:type="auto"/>
            <w:hideMark/>
          </w:tcPr>
          <w:p w:rsidR="002B4C2F" w:rsidRPr="002B4C2F" w:rsidRDefault="002B4C2F" w:rsidP="002B4C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 xml:space="preserve">Interactive elements that are intentionally </w:t>
            </w:r>
            <w:proofErr w:type="spellStart"/>
            <w:r w:rsidRPr="002B4C2F">
              <w:rPr>
                <w:rFonts w:ascii="Times New Roman" w:hAnsi="Times New Roman" w:cs="Times New Roman"/>
                <w:sz w:val="24"/>
              </w:rPr>
              <w:t>grayed</w:t>
            </w:r>
            <w:proofErr w:type="spellEnd"/>
            <w:r w:rsidRPr="002B4C2F">
              <w:rPr>
                <w:rFonts w:ascii="Times New Roman" w:hAnsi="Times New Roman" w:cs="Times New Roman"/>
                <w:sz w:val="24"/>
              </w:rPr>
              <w:t>-out must be non-functional.</w:t>
            </w:r>
          </w:p>
        </w:tc>
      </w:tr>
      <w:tr w:rsidR="002B4C2F" w:rsidRPr="002B4C2F" w:rsidTr="002B4C2F">
        <w:tc>
          <w:tcPr>
            <w:cnfStyle w:val="001000000000" w:firstRow="0" w:lastRow="0" w:firstColumn="1" w:lastColumn="0" w:oddVBand="0" w:evenVBand="0" w:oddHBand="0" w:evenHBand="0" w:firstRowFirstColumn="0" w:firstRowLastColumn="0" w:lastRowFirstColumn="0" w:lastRowLastColumn="0"/>
            <w:tcW w:w="0" w:type="auto"/>
            <w:hideMark/>
          </w:tcPr>
          <w:p w:rsidR="002B4C2F" w:rsidRPr="002B4C2F" w:rsidRDefault="002B4C2F" w:rsidP="002B4C2F">
            <w:pPr>
              <w:spacing w:after="160" w:line="259" w:lineRule="auto"/>
              <w:rPr>
                <w:rFonts w:ascii="Times New Roman" w:hAnsi="Times New Roman" w:cs="Times New Roman"/>
                <w:sz w:val="24"/>
              </w:rPr>
            </w:pPr>
            <w:r w:rsidRPr="002B4C2F">
              <w:rPr>
                <w:rFonts w:ascii="Times New Roman" w:hAnsi="Times New Roman" w:cs="Times New Roman"/>
                <w:sz w:val="24"/>
              </w:rPr>
              <w:t>Media</w:t>
            </w:r>
          </w:p>
        </w:tc>
        <w:tc>
          <w:tcPr>
            <w:tcW w:w="0" w:type="auto"/>
            <w:hideMark/>
          </w:tcPr>
          <w:p w:rsidR="002B4C2F" w:rsidRPr="002B4C2F" w:rsidRDefault="002B4C2F" w:rsidP="002B4C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AU-MT</w:t>
            </w:r>
          </w:p>
        </w:tc>
        <w:tc>
          <w:tcPr>
            <w:tcW w:w="0" w:type="auto"/>
            <w:hideMark/>
          </w:tcPr>
          <w:p w:rsidR="002B4C2F" w:rsidRPr="002B4C2F" w:rsidRDefault="002B4C2F" w:rsidP="002B4C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 xml:space="preserve">Media apps do not </w:t>
            </w:r>
            <w:proofErr w:type="spellStart"/>
            <w:r w:rsidRPr="002B4C2F">
              <w:rPr>
                <w:rFonts w:ascii="Times New Roman" w:hAnsi="Times New Roman" w:cs="Times New Roman"/>
                <w:sz w:val="24"/>
              </w:rPr>
              <w:t>autoplay</w:t>
            </w:r>
            <w:proofErr w:type="spellEnd"/>
            <w:r w:rsidRPr="002B4C2F">
              <w:rPr>
                <w:rFonts w:ascii="Times New Roman" w:hAnsi="Times New Roman" w:cs="Times New Roman"/>
                <w:sz w:val="24"/>
              </w:rPr>
              <w:t xml:space="preserve"> on the </w:t>
            </w:r>
            <w:proofErr w:type="spellStart"/>
            <w:r w:rsidRPr="002B4C2F">
              <w:rPr>
                <w:rFonts w:ascii="Times New Roman" w:hAnsi="Times New Roman" w:cs="Times New Roman"/>
                <w:sz w:val="24"/>
              </w:rPr>
              <w:t>startup</w:t>
            </w:r>
            <w:proofErr w:type="spellEnd"/>
            <w:r w:rsidRPr="002B4C2F">
              <w:rPr>
                <w:rFonts w:ascii="Times New Roman" w:hAnsi="Times New Roman" w:cs="Times New Roman"/>
                <w:sz w:val="24"/>
              </w:rPr>
              <w:t xml:space="preserve"> of Android Auto or without user initiated action to select the app or app media. (</w:t>
            </w:r>
            <w:hyperlink r:id="rId6" w:anchor="playback-commands" w:history="1">
              <w:r w:rsidRPr="002B4C2F">
                <w:rPr>
                  <w:rFonts w:ascii="Times New Roman" w:hAnsi="Times New Roman" w:cs="Times New Roman"/>
                  <w:sz w:val="24"/>
                </w:rPr>
                <w:t>Learn How</w:t>
              </w:r>
            </w:hyperlink>
            <w:r w:rsidRPr="002B4C2F">
              <w:rPr>
                <w:rFonts w:ascii="Times New Roman" w:hAnsi="Times New Roman" w:cs="Times New Roman"/>
                <w:sz w:val="24"/>
              </w:rPr>
              <w:t>)</w:t>
            </w:r>
          </w:p>
        </w:tc>
      </w:tr>
      <w:tr w:rsidR="002B4C2F" w:rsidRPr="002B4C2F" w:rsidTr="002B4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2B4C2F" w:rsidRPr="002B4C2F" w:rsidRDefault="002B4C2F" w:rsidP="002B4C2F">
            <w:pPr>
              <w:spacing w:after="160" w:line="259" w:lineRule="auto"/>
              <w:rPr>
                <w:rFonts w:ascii="Times New Roman" w:hAnsi="Times New Roman" w:cs="Times New Roman"/>
                <w:sz w:val="24"/>
              </w:rPr>
            </w:pPr>
            <w:r w:rsidRPr="002B4C2F">
              <w:rPr>
                <w:rFonts w:ascii="Times New Roman" w:hAnsi="Times New Roman" w:cs="Times New Roman"/>
                <w:sz w:val="24"/>
              </w:rPr>
              <w:t>Notifications</w:t>
            </w:r>
          </w:p>
        </w:tc>
        <w:tc>
          <w:tcPr>
            <w:tcW w:w="0" w:type="auto"/>
            <w:hideMark/>
          </w:tcPr>
          <w:p w:rsidR="002B4C2F" w:rsidRPr="002B4C2F" w:rsidRDefault="002B4C2F" w:rsidP="002B4C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AU-NA</w:t>
            </w:r>
          </w:p>
        </w:tc>
        <w:tc>
          <w:tcPr>
            <w:tcW w:w="0" w:type="auto"/>
            <w:hideMark/>
          </w:tcPr>
          <w:p w:rsidR="002B4C2F" w:rsidRPr="002B4C2F" w:rsidRDefault="002B4C2F" w:rsidP="002B4C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The app does not present advertisements through notifications.</w:t>
            </w:r>
          </w:p>
        </w:tc>
      </w:tr>
      <w:tr w:rsidR="002B4C2F" w:rsidRPr="002B4C2F" w:rsidTr="002B4C2F">
        <w:tc>
          <w:tcPr>
            <w:cnfStyle w:val="001000000000" w:firstRow="0" w:lastRow="0" w:firstColumn="1" w:lastColumn="0" w:oddVBand="0" w:evenVBand="0" w:oddHBand="0" w:evenHBand="0" w:firstRowFirstColumn="0" w:firstRowLastColumn="0" w:lastRowFirstColumn="0" w:lastRowLastColumn="0"/>
            <w:tcW w:w="0" w:type="auto"/>
            <w:vMerge/>
            <w:hideMark/>
          </w:tcPr>
          <w:p w:rsidR="002B4C2F" w:rsidRPr="002B4C2F" w:rsidRDefault="002B4C2F" w:rsidP="002B4C2F">
            <w:pPr>
              <w:spacing w:after="160" w:line="259" w:lineRule="auto"/>
              <w:rPr>
                <w:rFonts w:ascii="Times New Roman" w:hAnsi="Times New Roman" w:cs="Times New Roman"/>
                <w:sz w:val="24"/>
              </w:rPr>
            </w:pPr>
          </w:p>
        </w:tc>
        <w:tc>
          <w:tcPr>
            <w:tcW w:w="0" w:type="auto"/>
            <w:hideMark/>
          </w:tcPr>
          <w:p w:rsidR="002B4C2F" w:rsidRPr="002B4C2F" w:rsidRDefault="002B4C2F" w:rsidP="002B4C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AU-NT</w:t>
            </w:r>
          </w:p>
        </w:tc>
        <w:tc>
          <w:tcPr>
            <w:tcW w:w="0" w:type="auto"/>
            <w:hideMark/>
          </w:tcPr>
          <w:p w:rsidR="002B4C2F" w:rsidRPr="002B4C2F" w:rsidRDefault="002B4C2F" w:rsidP="002B4C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The app displays notifications only when relevant to the driver’s needs.</w:t>
            </w:r>
          </w:p>
          <w:p w:rsidR="002B4C2F" w:rsidRPr="002B4C2F" w:rsidRDefault="002B4C2F" w:rsidP="002B4C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Examples</w:t>
            </w:r>
            <w:proofErr w:type="gramStart"/>
            <w:r w:rsidRPr="002B4C2F">
              <w:rPr>
                <w:rFonts w:ascii="Times New Roman" w:hAnsi="Times New Roman" w:cs="Times New Roman"/>
                <w:sz w:val="24"/>
              </w:rPr>
              <w:t>:</w:t>
            </w:r>
            <w:proofErr w:type="gramEnd"/>
            <w:r w:rsidRPr="002B4C2F">
              <w:rPr>
                <w:rFonts w:ascii="Times New Roman" w:hAnsi="Times New Roman" w:cs="Times New Roman"/>
                <w:sz w:val="24"/>
              </w:rPr>
              <w:br/>
              <w:t>Good: Notifying the user that a new message has arrived.</w:t>
            </w:r>
            <w:r w:rsidRPr="002B4C2F">
              <w:rPr>
                <w:rFonts w:ascii="Times New Roman" w:hAnsi="Times New Roman" w:cs="Times New Roman"/>
                <w:sz w:val="24"/>
              </w:rPr>
              <w:br/>
              <w:t>Bad: Notifying the user about a new album release.</w:t>
            </w:r>
          </w:p>
        </w:tc>
      </w:tr>
      <w:tr w:rsidR="002B4C2F" w:rsidRPr="002B4C2F" w:rsidTr="002B4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2B4C2F" w:rsidRPr="002B4C2F" w:rsidRDefault="002B4C2F" w:rsidP="002B4C2F">
            <w:pPr>
              <w:spacing w:after="160" w:line="259" w:lineRule="auto"/>
              <w:rPr>
                <w:rFonts w:ascii="Times New Roman" w:hAnsi="Times New Roman" w:cs="Times New Roman"/>
                <w:sz w:val="24"/>
              </w:rPr>
            </w:pPr>
            <w:r w:rsidRPr="002B4C2F">
              <w:rPr>
                <w:rFonts w:ascii="Times New Roman" w:hAnsi="Times New Roman" w:cs="Times New Roman"/>
                <w:sz w:val="24"/>
              </w:rPr>
              <w:t>Messaging</w:t>
            </w:r>
          </w:p>
        </w:tc>
        <w:tc>
          <w:tcPr>
            <w:tcW w:w="0" w:type="auto"/>
            <w:hideMark/>
          </w:tcPr>
          <w:p w:rsidR="002B4C2F" w:rsidRPr="002B4C2F" w:rsidRDefault="002B4C2F" w:rsidP="002B4C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AU-MI</w:t>
            </w:r>
          </w:p>
        </w:tc>
        <w:tc>
          <w:tcPr>
            <w:tcW w:w="0" w:type="auto"/>
            <w:hideMark/>
          </w:tcPr>
          <w:p w:rsidR="002B4C2F" w:rsidRPr="002B4C2F" w:rsidRDefault="002B4C2F" w:rsidP="002B4C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The app receives incoming messages. (</w:t>
            </w:r>
            <w:hyperlink r:id="rId7" w:history="1">
              <w:r w:rsidRPr="002B4C2F">
                <w:rPr>
                  <w:rFonts w:ascii="Times New Roman" w:hAnsi="Times New Roman" w:cs="Times New Roman"/>
                  <w:sz w:val="24"/>
                </w:rPr>
                <w:t>Learn How</w:t>
              </w:r>
            </w:hyperlink>
            <w:r w:rsidRPr="002B4C2F">
              <w:rPr>
                <w:rFonts w:ascii="Times New Roman" w:hAnsi="Times New Roman" w:cs="Times New Roman"/>
                <w:sz w:val="24"/>
              </w:rPr>
              <w:t>)</w:t>
            </w:r>
          </w:p>
        </w:tc>
      </w:tr>
      <w:tr w:rsidR="002B4C2F" w:rsidRPr="002B4C2F" w:rsidTr="002B4C2F">
        <w:tc>
          <w:tcPr>
            <w:cnfStyle w:val="001000000000" w:firstRow="0" w:lastRow="0" w:firstColumn="1" w:lastColumn="0" w:oddVBand="0" w:evenVBand="0" w:oddHBand="0" w:evenHBand="0" w:firstRowFirstColumn="0" w:firstRowLastColumn="0" w:lastRowFirstColumn="0" w:lastRowLastColumn="0"/>
            <w:tcW w:w="0" w:type="auto"/>
            <w:vMerge/>
            <w:hideMark/>
          </w:tcPr>
          <w:p w:rsidR="002B4C2F" w:rsidRPr="002B4C2F" w:rsidRDefault="002B4C2F" w:rsidP="002B4C2F">
            <w:pPr>
              <w:spacing w:after="160" w:line="259" w:lineRule="auto"/>
              <w:rPr>
                <w:rFonts w:ascii="Times New Roman" w:hAnsi="Times New Roman" w:cs="Times New Roman"/>
                <w:sz w:val="24"/>
              </w:rPr>
            </w:pPr>
          </w:p>
        </w:tc>
        <w:tc>
          <w:tcPr>
            <w:tcW w:w="0" w:type="auto"/>
            <w:hideMark/>
          </w:tcPr>
          <w:p w:rsidR="002B4C2F" w:rsidRPr="002B4C2F" w:rsidRDefault="002B4C2F" w:rsidP="002B4C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AU-MG</w:t>
            </w:r>
          </w:p>
        </w:tc>
        <w:tc>
          <w:tcPr>
            <w:tcW w:w="0" w:type="auto"/>
            <w:hideMark/>
          </w:tcPr>
          <w:p w:rsidR="002B4C2F" w:rsidRPr="002B4C2F" w:rsidRDefault="002B4C2F" w:rsidP="002B4C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Messages are properly grouped and displayed in the correct order. (</w:t>
            </w:r>
            <w:hyperlink r:id="rId8" w:anchor="build_conversation" w:history="1">
              <w:r w:rsidRPr="002B4C2F">
                <w:rPr>
                  <w:rFonts w:ascii="Times New Roman" w:hAnsi="Times New Roman" w:cs="Times New Roman"/>
                  <w:sz w:val="24"/>
                </w:rPr>
                <w:t>Learn How</w:t>
              </w:r>
            </w:hyperlink>
            <w:r w:rsidRPr="002B4C2F">
              <w:rPr>
                <w:rFonts w:ascii="Times New Roman" w:hAnsi="Times New Roman" w:cs="Times New Roman"/>
                <w:sz w:val="24"/>
              </w:rPr>
              <w:t>)</w:t>
            </w:r>
          </w:p>
        </w:tc>
      </w:tr>
      <w:tr w:rsidR="002B4C2F" w:rsidRPr="002B4C2F" w:rsidTr="002B4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2B4C2F" w:rsidRPr="002B4C2F" w:rsidRDefault="002B4C2F" w:rsidP="002B4C2F">
            <w:pPr>
              <w:spacing w:after="160" w:line="259" w:lineRule="auto"/>
              <w:rPr>
                <w:rFonts w:ascii="Times New Roman" w:hAnsi="Times New Roman" w:cs="Times New Roman"/>
                <w:sz w:val="24"/>
              </w:rPr>
            </w:pPr>
          </w:p>
        </w:tc>
        <w:tc>
          <w:tcPr>
            <w:tcW w:w="0" w:type="auto"/>
            <w:hideMark/>
          </w:tcPr>
          <w:p w:rsidR="002B4C2F" w:rsidRPr="002B4C2F" w:rsidRDefault="002B4C2F" w:rsidP="002B4C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AU-MR</w:t>
            </w:r>
          </w:p>
        </w:tc>
        <w:tc>
          <w:tcPr>
            <w:tcW w:w="0" w:type="auto"/>
            <w:hideMark/>
          </w:tcPr>
          <w:p w:rsidR="002B4C2F" w:rsidRPr="002B4C2F" w:rsidRDefault="002B4C2F" w:rsidP="002B4C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The user can reply to a message. (</w:t>
            </w:r>
            <w:hyperlink r:id="rId9" w:history="1">
              <w:r w:rsidRPr="002B4C2F">
                <w:rPr>
                  <w:rFonts w:ascii="Times New Roman" w:hAnsi="Times New Roman" w:cs="Times New Roman"/>
                  <w:sz w:val="24"/>
                </w:rPr>
                <w:t>Learn How</w:t>
              </w:r>
            </w:hyperlink>
            <w:r w:rsidRPr="002B4C2F">
              <w:rPr>
                <w:rFonts w:ascii="Times New Roman" w:hAnsi="Times New Roman" w:cs="Times New Roman"/>
                <w:sz w:val="24"/>
              </w:rPr>
              <w:t>)</w:t>
            </w:r>
          </w:p>
        </w:tc>
      </w:tr>
      <w:tr w:rsidR="002B4C2F" w:rsidRPr="002B4C2F" w:rsidTr="002B4C2F">
        <w:tc>
          <w:tcPr>
            <w:cnfStyle w:val="001000000000" w:firstRow="0" w:lastRow="0" w:firstColumn="1" w:lastColumn="0" w:oddVBand="0" w:evenVBand="0" w:oddHBand="0" w:evenHBand="0" w:firstRowFirstColumn="0" w:firstRowLastColumn="0" w:lastRowFirstColumn="0" w:lastRowLastColumn="0"/>
            <w:tcW w:w="0" w:type="auto"/>
            <w:vMerge/>
            <w:hideMark/>
          </w:tcPr>
          <w:p w:rsidR="002B4C2F" w:rsidRPr="002B4C2F" w:rsidRDefault="002B4C2F" w:rsidP="002B4C2F">
            <w:pPr>
              <w:spacing w:after="160" w:line="259" w:lineRule="auto"/>
              <w:rPr>
                <w:rFonts w:ascii="Times New Roman" w:hAnsi="Times New Roman" w:cs="Times New Roman"/>
                <w:sz w:val="24"/>
              </w:rPr>
            </w:pPr>
          </w:p>
        </w:tc>
        <w:tc>
          <w:tcPr>
            <w:tcW w:w="0" w:type="auto"/>
            <w:hideMark/>
          </w:tcPr>
          <w:p w:rsidR="002B4C2F" w:rsidRPr="002B4C2F" w:rsidRDefault="002B4C2F" w:rsidP="002B4C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AU-MS</w:t>
            </w:r>
          </w:p>
        </w:tc>
        <w:tc>
          <w:tcPr>
            <w:tcW w:w="0" w:type="auto"/>
            <w:hideMark/>
          </w:tcPr>
          <w:p w:rsidR="002B4C2F" w:rsidRPr="002B4C2F" w:rsidRDefault="002B4C2F" w:rsidP="002B4C2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The app uses short-form messaging app design patterns. Traditional long-form messaging apps, such as apps for email, are not permitted.</w:t>
            </w:r>
          </w:p>
        </w:tc>
      </w:tr>
      <w:tr w:rsidR="002B4C2F" w:rsidRPr="002B4C2F" w:rsidTr="002B4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2B4C2F" w:rsidRPr="002B4C2F" w:rsidRDefault="002B4C2F" w:rsidP="002B4C2F">
            <w:pPr>
              <w:spacing w:after="160" w:line="259" w:lineRule="auto"/>
              <w:rPr>
                <w:rFonts w:ascii="Times New Roman" w:hAnsi="Times New Roman" w:cs="Times New Roman"/>
                <w:sz w:val="24"/>
              </w:rPr>
            </w:pPr>
          </w:p>
        </w:tc>
        <w:tc>
          <w:tcPr>
            <w:tcW w:w="0" w:type="auto"/>
            <w:hideMark/>
          </w:tcPr>
          <w:p w:rsidR="002B4C2F" w:rsidRPr="002B4C2F" w:rsidRDefault="002B4C2F" w:rsidP="002B4C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AU-MP</w:t>
            </w:r>
          </w:p>
        </w:tc>
        <w:tc>
          <w:tcPr>
            <w:tcW w:w="0" w:type="auto"/>
            <w:hideMark/>
          </w:tcPr>
          <w:p w:rsidR="002B4C2F" w:rsidRPr="002B4C2F" w:rsidRDefault="002B4C2F" w:rsidP="002B4C2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B4C2F">
              <w:rPr>
                <w:rFonts w:ascii="Times New Roman" w:hAnsi="Times New Roman" w:cs="Times New Roman"/>
                <w:sz w:val="24"/>
              </w:rPr>
              <w:t>The app implements a peer-to-peer messaging service and not notification services such as those for weather, stocks, and sport scores.</w:t>
            </w:r>
          </w:p>
        </w:tc>
      </w:tr>
    </w:tbl>
    <w:p w:rsidR="002B4C2F" w:rsidRPr="002B4C2F" w:rsidRDefault="002B4C2F" w:rsidP="002B4C2F">
      <w:pPr>
        <w:shd w:val="clear" w:color="auto" w:fill="FFFFFF"/>
        <w:spacing w:after="330" w:line="540" w:lineRule="atLeast"/>
        <w:outlineLvl w:val="1"/>
        <w:rPr>
          <w:rFonts w:ascii="Arial" w:eastAsia="Times New Roman" w:hAnsi="Arial" w:cs="Arial"/>
          <w:color w:val="414141"/>
          <w:sz w:val="42"/>
          <w:szCs w:val="42"/>
          <w:lang w:eastAsia="pt-PT"/>
        </w:rPr>
      </w:pPr>
    </w:p>
    <w:p w:rsidR="002B4C2F" w:rsidRDefault="002B4C2F">
      <w:pPr>
        <w:rPr>
          <w:rFonts w:ascii="Times New Roman" w:hAnsi="Times New Roman" w:cs="Times New Roman"/>
          <w:sz w:val="28"/>
        </w:rPr>
      </w:pPr>
    </w:p>
    <w:p w:rsidR="002B4C2F" w:rsidRPr="008563BF" w:rsidRDefault="002B4C2F">
      <w:pPr>
        <w:rPr>
          <w:rFonts w:ascii="Times New Roman" w:hAnsi="Times New Roman" w:cs="Times New Roman"/>
          <w:sz w:val="28"/>
        </w:rPr>
      </w:pPr>
    </w:p>
    <w:sectPr w:rsidR="002B4C2F" w:rsidRPr="008563B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261" w:rsidRDefault="00100261" w:rsidP="00B97664">
      <w:pPr>
        <w:spacing w:after="0" w:line="240" w:lineRule="auto"/>
      </w:pPr>
      <w:r>
        <w:separator/>
      </w:r>
    </w:p>
  </w:endnote>
  <w:endnote w:type="continuationSeparator" w:id="0">
    <w:p w:rsidR="00100261" w:rsidRDefault="00100261" w:rsidP="00B97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261" w:rsidRDefault="00100261" w:rsidP="00B97664">
      <w:pPr>
        <w:spacing w:after="0" w:line="240" w:lineRule="auto"/>
      </w:pPr>
      <w:r>
        <w:separator/>
      </w:r>
    </w:p>
  </w:footnote>
  <w:footnote w:type="continuationSeparator" w:id="0">
    <w:p w:rsidR="00100261" w:rsidRDefault="00100261" w:rsidP="00B976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3BF"/>
    <w:rsid w:val="00052841"/>
    <w:rsid w:val="00100261"/>
    <w:rsid w:val="002B4C2F"/>
    <w:rsid w:val="00301FCA"/>
    <w:rsid w:val="008563BF"/>
    <w:rsid w:val="00B97664"/>
    <w:rsid w:val="00E13E1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B4080-BBF6-4BBA-AA8B-8955BD13D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2">
    <w:name w:val="heading 2"/>
    <w:basedOn w:val="Normal"/>
    <w:link w:val="Heading2Char"/>
    <w:uiPriority w:val="9"/>
    <w:qFormat/>
    <w:rsid w:val="002B4C2F"/>
    <w:pPr>
      <w:spacing w:before="100" w:beforeAutospacing="1" w:after="100" w:afterAutospacing="1" w:line="240" w:lineRule="auto"/>
      <w:outlineLvl w:val="1"/>
    </w:pPr>
    <w:rPr>
      <w:rFonts w:ascii="Times New Roman" w:eastAsia="Times New Roman" w:hAnsi="Times New Roman" w:cs="Times New Roman"/>
      <w:b/>
      <w:bCs/>
      <w:sz w:val="36"/>
      <w:szCs w:val="36"/>
      <w:lang w:val="pt-PT" w:eastAsia="pt-P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C2F"/>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styleId="Hyperlink">
    <w:name w:val="Hyperlink"/>
    <w:basedOn w:val="DefaultParagraphFont"/>
    <w:uiPriority w:val="99"/>
    <w:unhideWhenUsed/>
    <w:rsid w:val="002B4C2F"/>
    <w:rPr>
      <w:color w:val="0000FF"/>
      <w:u w:val="single"/>
    </w:rPr>
  </w:style>
  <w:style w:type="table" w:styleId="PlainTable2">
    <w:name w:val="Plain Table 2"/>
    <w:basedOn w:val="TableNormal"/>
    <w:uiPriority w:val="42"/>
    <w:rsid w:val="002B4C2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uiPriority w:val="9"/>
    <w:rsid w:val="002B4C2F"/>
    <w:rPr>
      <w:rFonts w:ascii="Times New Roman" w:eastAsia="Times New Roman" w:hAnsi="Times New Roman" w:cs="Times New Roman"/>
      <w:b/>
      <w:bCs/>
      <w:sz w:val="36"/>
      <w:szCs w:val="36"/>
      <w:lang w:eastAsia="pt-PT"/>
    </w:rPr>
  </w:style>
  <w:style w:type="paragraph" w:styleId="Header">
    <w:name w:val="header"/>
    <w:basedOn w:val="Normal"/>
    <w:link w:val="HeaderChar"/>
    <w:uiPriority w:val="99"/>
    <w:unhideWhenUsed/>
    <w:rsid w:val="00B97664"/>
    <w:pPr>
      <w:tabs>
        <w:tab w:val="center" w:pos="4252"/>
        <w:tab w:val="right" w:pos="8504"/>
      </w:tabs>
      <w:spacing w:after="0" w:line="240" w:lineRule="auto"/>
    </w:pPr>
  </w:style>
  <w:style w:type="character" w:customStyle="1" w:styleId="HeaderChar">
    <w:name w:val="Header Char"/>
    <w:basedOn w:val="DefaultParagraphFont"/>
    <w:link w:val="Header"/>
    <w:uiPriority w:val="99"/>
    <w:rsid w:val="00B97664"/>
    <w:rPr>
      <w:lang w:val="en-GB"/>
    </w:rPr>
  </w:style>
  <w:style w:type="paragraph" w:styleId="Footer">
    <w:name w:val="footer"/>
    <w:basedOn w:val="Normal"/>
    <w:link w:val="FooterChar"/>
    <w:uiPriority w:val="99"/>
    <w:unhideWhenUsed/>
    <w:rsid w:val="00B97664"/>
    <w:pPr>
      <w:tabs>
        <w:tab w:val="center" w:pos="4252"/>
        <w:tab w:val="right" w:pos="8504"/>
      </w:tabs>
      <w:spacing w:after="0" w:line="240" w:lineRule="auto"/>
    </w:pPr>
  </w:style>
  <w:style w:type="character" w:customStyle="1" w:styleId="FooterChar">
    <w:name w:val="Footer Char"/>
    <w:basedOn w:val="DefaultParagraphFont"/>
    <w:link w:val="Footer"/>
    <w:uiPriority w:val="99"/>
    <w:rsid w:val="00B97664"/>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24149">
      <w:bodyDiv w:val="1"/>
      <w:marLeft w:val="0"/>
      <w:marRight w:val="0"/>
      <w:marTop w:val="0"/>
      <w:marBottom w:val="0"/>
      <w:divBdr>
        <w:top w:val="none" w:sz="0" w:space="0" w:color="auto"/>
        <w:left w:val="none" w:sz="0" w:space="0" w:color="auto"/>
        <w:bottom w:val="none" w:sz="0" w:space="0" w:color="auto"/>
        <w:right w:val="none" w:sz="0" w:space="0" w:color="auto"/>
      </w:divBdr>
    </w:div>
    <w:div w:id="196697800">
      <w:bodyDiv w:val="1"/>
      <w:marLeft w:val="0"/>
      <w:marRight w:val="0"/>
      <w:marTop w:val="0"/>
      <w:marBottom w:val="0"/>
      <w:divBdr>
        <w:top w:val="none" w:sz="0" w:space="0" w:color="auto"/>
        <w:left w:val="none" w:sz="0" w:space="0" w:color="auto"/>
        <w:bottom w:val="none" w:sz="0" w:space="0" w:color="auto"/>
        <w:right w:val="none" w:sz="0" w:space="0" w:color="auto"/>
      </w:divBdr>
    </w:div>
    <w:div w:id="1094476849">
      <w:bodyDiv w:val="1"/>
      <w:marLeft w:val="0"/>
      <w:marRight w:val="0"/>
      <w:marTop w:val="0"/>
      <w:marBottom w:val="0"/>
      <w:divBdr>
        <w:top w:val="none" w:sz="0" w:space="0" w:color="auto"/>
        <w:left w:val="none" w:sz="0" w:space="0" w:color="auto"/>
        <w:bottom w:val="none" w:sz="0" w:space="0" w:color="auto"/>
        <w:right w:val="none" w:sz="0" w:space="0" w:color="auto"/>
      </w:divBdr>
    </w:div>
    <w:div w:id="1400443812">
      <w:bodyDiv w:val="1"/>
      <w:marLeft w:val="0"/>
      <w:marRight w:val="0"/>
      <w:marTop w:val="0"/>
      <w:marBottom w:val="0"/>
      <w:divBdr>
        <w:top w:val="none" w:sz="0" w:space="0" w:color="auto"/>
        <w:left w:val="none" w:sz="0" w:space="0" w:color="auto"/>
        <w:bottom w:val="none" w:sz="0" w:space="0" w:color="auto"/>
        <w:right w:val="none" w:sz="0" w:space="0" w:color="auto"/>
      </w:divBdr>
    </w:div>
    <w:div w:id="1604916158">
      <w:bodyDiv w:val="1"/>
      <w:marLeft w:val="0"/>
      <w:marRight w:val="0"/>
      <w:marTop w:val="0"/>
      <w:marBottom w:val="0"/>
      <w:divBdr>
        <w:top w:val="none" w:sz="0" w:space="0" w:color="auto"/>
        <w:left w:val="none" w:sz="0" w:space="0" w:color="auto"/>
        <w:bottom w:val="none" w:sz="0" w:space="0" w:color="auto"/>
        <w:right w:val="none" w:sz="0" w:space="0" w:color="auto"/>
      </w:divBdr>
    </w:div>
    <w:div w:id="1705010909">
      <w:bodyDiv w:val="1"/>
      <w:marLeft w:val="0"/>
      <w:marRight w:val="0"/>
      <w:marTop w:val="0"/>
      <w:marBottom w:val="0"/>
      <w:divBdr>
        <w:top w:val="none" w:sz="0" w:space="0" w:color="auto"/>
        <w:left w:val="none" w:sz="0" w:space="0" w:color="auto"/>
        <w:bottom w:val="none" w:sz="0" w:space="0" w:color="auto"/>
        <w:right w:val="none" w:sz="0" w:space="0" w:color="auto"/>
      </w:divBdr>
    </w:div>
    <w:div w:id="1981417298">
      <w:bodyDiv w:val="1"/>
      <w:marLeft w:val="0"/>
      <w:marRight w:val="0"/>
      <w:marTop w:val="0"/>
      <w:marBottom w:val="0"/>
      <w:divBdr>
        <w:top w:val="none" w:sz="0" w:space="0" w:color="auto"/>
        <w:left w:val="none" w:sz="0" w:space="0" w:color="auto"/>
        <w:bottom w:val="none" w:sz="0" w:space="0" w:color="auto"/>
        <w:right w:val="none" w:sz="0" w:space="0" w:color="auto"/>
      </w:divBdr>
    </w:div>
    <w:div w:id="202304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raining/auto/messaging/index.html" TargetMode="External"/><Relationship Id="rId3" Type="http://schemas.openxmlformats.org/officeDocument/2006/relationships/webSettings" Target="webSettings.xml"/><Relationship Id="rId7" Type="http://schemas.openxmlformats.org/officeDocument/2006/relationships/hyperlink" Target="https://developer.android.com/training/auto/messaging/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ndroid.com/training/auto/audio/index.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eveloper.android.com/training/auto/messagi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549</Words>
  <Characters>2967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Altran Portugal</Company>
  <LinksUpToDate>false</LinksUpToDate>
  <CharactersWithSpaces>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Altran</dc:creator>
  <cp:keywords/>
  <dc:description/>
  <cp:lastModifiedBy>Altran</cp:lastModifiedBy>
  <cp:revision>2</cp:revision>
  <dcterms:created xsi:type="dcterms:W3CDTF">2017-10-04T09:28:00Z</dcterms:created>
  <dcterms:modified xsi:type="dcterms:W3CDTF">2017-10-04T09:47:00Z</dcterms:modified>
</cp:coreProperties>
</file>