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pPr>
      <w:r>
        <w:rPr/>
      </w:r>
    </w:p>
    <w:p>
      <w:pPr>
        <w:pStyle w:val="Normal"/>
        <w:shd w:val="clear" w:color="auto" w:fill="A8D08D" w:themeFill="accent6" w:themeFillTint="99"/>
        <w:ind w:hanging="0"/>
        <w:jc w:val="center"/>
        <w:rPr>
          <w:rFonts w:ascii="Arial" w:hAnsi="Arial" w:cs="Arial"/>
          <w:sz w:val="20"/>
          <w:szCs w:val="20"/>
        </w:rPr>
      </w:pPr>
      <w:r>
        <w:rPr>
          <w:rFonts w:cs="Arial" w:ascii="Arial" w:hAnsi="Arial"/>
          <w:sz w:val="20"/>
          <w:szCs w:val="20"/>
        </w:rPr>
        <w:t>***** Exercícios Java – Instruções básicas *****</w:t>
      </w:r>
    </w:p>
    <w:p>
      <w:pPr>
        <w:pStyle w:val="Normal"/>
        <w:spacing w:lineRule="auto" w:line="276"/>
        <w:ind w:left="720" w:hanging="0"/>
        <w:rPr>
          <w:rFonts w:ascii="Arial" w:hAnsi="Arial" w:cs="Arial"/>
          <w:sz w:val="20"/>
          <w:szCs w:val="20"/>
        </w:rPr>
      </w:pPr>
      <w:r>
        <w:rPr>
          <w:rFonts w:cs="Arial" w:ascii="Arial" w:hAnsi="Arial"/>
          <w:sz w:val="20"/>
          <w:szCs w:val="20"/>
        </w:rPr>
      </w:r>
    </w:p>
    <w:p>
      <w:pPr>
        <w:pStyle w:val="Normal"/>
        <w:numPr>
          <w:ilvl w:val="0"/>
          <w:numId w:val="2"/>
        </w:numPr>
        <w:spacing w:lineRule="auto" w:line="276"/>
        <w:rPr>
          <w:rFonts w:ascii="Arial" w:hAnsi="Arial" w:cs="Arial"/>
          <w:sz w:val="20"/>
          <w:szCs w:val="20"/>
        </w:rPr>
      </w:pPr>
      <w:r>
        <w:rPr>
          <w:rFonts w:cs="Arial" w:ascii="Arial" w:hAnsi="Arial"/>
          <w:sz w:val="20"/>
          <w:szCs w:val="20"/>
        </w:rPr>
        <w:t xml:space="preserve">Escreva um aplicativo em Java que lê três inteiros digitados pelo usuário e exibe a soma, a média, o produto, o maior e o menor desses números em um diálogo de mensagem de informação. </w:t>
      </w:r>
      <w:r>
        <w:rPr>
          <w:rFonts w:cs="Arial" w:ascii="Arial" w:hAnsi="Arial"/>
          <w:i/>
          <w:iCs/>
          <w:sz w:val="20"/>
          <w:szCs w:val="20"/>
        </w:rPr>
        <w:t>Nota: o cálculo da média nesse exercício deve resultar em uma representação da média na forma de inteiro.</w:t>
      </w:r>
      <w:r>
        <w:rPr>
          <w:rFonts w:cs="Arial" w:ascii="Arial" w:hAnsi="Arial"/>
          <w:b/>
          <w:bCs/>
          <w:i/>
          <w:iCs/>
          <w:sz w:val="20"/>
          <w:szCs w:val="20"/>
        </w:rPr>
        <w:t xml:space="preserve"> </w:t>
      </w:r>
      <w:r>
        <w:rPr>
          <w:rFonts w:cs="Arial" w:ascii="Arial" w:hAnsi="Arial"/>
          <w:i/>
          <w:iCs/>
          <w:sz w:val="20"/>
          <w:szCs w:val="20"/>
        </w:rPr>
        <w:t>Então, se a soma dos valores é 7, a média será 2 e não 2,3333..</w:t>
      </w:r>
    </w:p>
    <w:p>
      <w:pPr>
        <w:pStyle w:val="Normal"/>
        <w:spacing w:lineRule="auto" w:line="276"/>
        <w:ind w:left="360" w:hanging="0"/>
        <w:rPr>
          <w:rFonts w:ascii="Arial" w:hAnsi="Arial" w:cs="Arial"/>
          <w:sz w:val="20"/>
          <w:szCs w:val="20"/>
        </w:rPr>
      </w:pPr>
      <w:r>
        <w:rPr>
          <w:rFonts w:cs="Arial" w:ascii="Arial" w:hAnsi="Arial"/>
          <w:sz w:val="20"/>
          <w:szCs w:val="20"/>
        </w:rPr>
      </w:r>
    </w:p>
    <w:p>
      <w:pPr>
        <w:pStyle w:val="Normal"/>
        <w:numPr>
          <w:ilvl w:val="0"/>
          <w:numId w:val="2"/>
        </w:numPr>
        <w:spacing w:lineRule="auto" w:line="276"/>
        <w:rPr>
          <w:rFonts w:ascii="Arial" w:hAnsi="Arial" w:cs="Arial"/>
          <w:sz w:val="20"/>
          <w:szCs w:val="20"/>
        </w:rPr>
      </w:pPr>
      <w:r>
        <w:rPr>
          <w:rFonts w:cs="Arial" w:ascii="Arial" w:hAnsi="Arial"/>
          <w:sz w:val="20"/>
          <w:szCs w:val="20"/>
        </w:rPr>
        <w:t xml:space="preserve">Escreva um aplicativo em Java que lê uma entrada do usuário definindo o raio de um círculo e que imprime o diâmetro, a circunferência e a área do círculo. Utilize o valor constante 3,14159 para </w:t>
      </w:r>
      <w:r>
        <w:rPr>
          <w:rFonts w:eastAsia="Symbol" w:cs="Symbol" w:ascii="Symbol" w:hAnsi="Symbol"/>
          <w:sz w:val="20"/>
          <w:szCs w:val="20"/>
        </w:rPr>
        <w:t></w:t>
      </w:r>
      <w:r>
        <w:rPr>
          <w:rFonts w:cs="Arial" w:ascii="Arial" w:hAnsi="Arial"/>
          <w:sz w:val="20"/>
          <w:szCs w:val="20"/>
        </w:rPr>
        <w:t xml:space="preserve"> (PI)</w:t>
      </w:r>
      <w:r>
        <w:rPr>
          <w:rFonts w:cs="Arial" w:ascii="Arial" w:hAnsi="Arial"/>
          <w:i/>
          <w:iCs/>
          <w:sz w:val="20"/>
          <w:szCs w:val="20"/>
        </w:rPr>
        <w:t>.</w:t>
      </w:r>
      <w:r>
        <w:rPr>
          <w:rFonts w:cs="Arial" w:ascii="Arial" w:hAnsi="Arial"/>
          <w:sz w:val="20"/>
          <w:szCs w:val="20"/>
        </w:rPr>
        <w:t xml:space="preserve"> </w:t>
      </w:r>
      <w:r>
        <w:rPr>
          <w:rFonts w:cs="Arial" w:ascii="Arial" w:hAnsi="Arial"/>
          <w:i/>
          <w:iCs/>
          <w:sz w:val="20"/>
          <w:szCs w:val="20"/>
        </w:rPr>
        <w:t xml:space="preserve">Nota: você também pode utilizar a constante </w:t>
      </w:r>
      <w:r>
        <w:rPr>
          <w:rFonts w:cs="Arial" w:ascii="Arial" w:hAnsi="Arial"/>
          <w:b/>
          <w:bCs/>
          <w:i/>
          <w:iCs/>
          <w:sz w:val="20"/>
          <w:szCs w:val="20"/>
        </w:rPr>
        <w:t>Math.PI</w:t>
      </w:r>
      <w:r>
        <w:rPr>
          <w:rFonts w:cs="Arial" w:ascii="Arial" w:hAnsi="Arial"/>
          <w:i/>
          <w:iCs/>
          <w:sz w:val="20"/>
          <w:szCs w:val="20"/>
        </w:rPr>
        <w:t xml:space="preserve"> predefinida para o valor de </w:t>
      </w:r>
      <w:r>
        <w:rPr>
          <w:rFonts w:eastAsia="Symbol" w:cs="Symbol" w:ascii="Symbol" w:hAnsi="Symbol"/>
          <w:i/>
          <w:iCs/>
          <w:sz w:val="20"/>
          <w:szCs w:val="20"/>
        </w:rPr>
        <w:t></w:t>
      </w:r>
      <w:r>
        <w:rPr>
          <w:rFonts w:cs="Arial" w:ascii="Arial" w:hAnsi="Arial"/>
          <w:i/>
          <w:iCs/>
          <w:sz w:val="20"/>
          <w:szCs w:val="20"/>
        </w:rPr>
        <w:t xml:space="preserve">. Essa constante é mais precisa que o valor 3,14159. A classe </w:t>
      </w:r>
      <w:r>
        <w:rPr>
          <w:rFonts w:cs="Arial" w:ascii="Arial" w:hAnsi="Arial"/>
          <w:b/>
          <w:bCs/>
          <w:i/>
          <w:iCs/>
          <w:sz w:val="20"/>
          <w:szCs w:val="20"/>
        </w:rPr>
        <w:t>Math</w:t>
      </w:r>
      <w:r>
        <w:rPr>
          <w:rFonts w:cs="Arial" w:ascii="Arial" w:hAnsi="Arial"/>
          <w:i/>
          <w:iCs/>
          <w:sz w:val="20"/>
          <w:szCs w:val="20"/>
        </w:rPr>
        <w:t xml:space="preserve"> é definida no pacote </w:t>
      </w:r>
      <w:r>
        <w:rPr>
          <w:rFonts w:cs="Arial" w:ascii="Arial" w:hAnsi="Arial"/>
          <w:b/>
          <w:bCs/>
          <w:i/>
          <w:iCs/>
          <w:sz w:val="20"/>
          <w:szCs w:val="20"/>
        </w:rPr>
        <w:t>java.lang</w:t>
      </w:r>
      <w:r>
        <w:rPr>
          <w:rFonts w:cs="Arial" w:ascii="Arial" w:hAnsi="Arial"/>
          <w:i/>
          <w:iCs/>
          <w:sz w:val="20"/>
          <w:szCs w:val="20"/>
        </w:rPr>
        <w:t>. Utilize as seguintes fórmulas (onde r é o raio): diâmetro = 2 * r, circunferência = 2</w:t>
      </w:r>
      <w:r>
        <w:rPr>
          <w:rFonts w:eastAsia="Symbol" w:cs="Symbol" w:ascii="Symbol" w:hAnsi="Symbol"/>
          <w:i/>
          <w:iCs/>
          <w:sz w:val="20"/>
          <w:szCs w:val="20"/>
        </w:rPr>
        <w:t></w:t>
      </w:r>
      <w:r>
        <w:rPr>
          <w:rFonts w:cs="Arial" w:ascii="Arial" w:hAnsi="Arial"/>
          <w:i/>
          <w:iCs/>
          <w:sz w:val="20"/>
          <w:szCs w:val="20"/>
        </w:rPr>
        <w:t xml:space="preserve"> * r, área = </w:t>
      </w:r>
      <w:r>
        <w:rPr>
          <w:rFonts w:eastAsia="Symbol" w:cs="Symbol" w:ascii="Symbol" w:hAnsi="Symbol"/>
          <w:i/>
          <w:iCs/>
          <w:sz w:val="20"/>
          <w:szCs w:val="20"/>
        </w:rPr>
        <w:t></w:t>
      </w:r>
      <w:r>
        <w:rPr>
          <w:rFonts w:cs="Arial" w:ascii="Arial" w:hAnsi="Arial"/>
          <w:i/>
          <w:iCs/>
          <w:sz w:val="20"/>
          <w:szCs w:val="20"/>
        </w:rPr>
        <w:t xml:space="preserve"> * r</w:t>
      </w:r>
      <w:r>
        <w:rPr>
          <w:rFonts w:cs="Arial" w:ascii="Arial" w:hAnsi="Arial"/>
          <w:i/>
          <w:iCs/>
          <w:sz w:val="20"/>
          <w:szCs w:val="20"/>
          <w:vertAlign w:val="superscript"/>
        </w:rPr>
        <w:t>2</w:t>
      </w:r>
      <w:r>
        <w:rPr>
          <w:rFonts w:cs="Arial" w:ascii="Arial" w:hAnsi="Arial"/>
          <w:i/>
          <w:iCs/>
          <w:sz w:val="20"/>
          <w:szCs w:val="20"/>
        </w:rPr>
        <w:t>.</w:t>
      </w:r>
    </w:p>
    <w:p>
      <w:pPr>
        <w:pStyle w:val="Normal"/>
        <w:spacing w:lineRule="auto" w:line="276"/>
        <w:ind w:left="720" w:hanging="0"/>
        <w:rPr>
          <w:rFonts w:ascii="Arial" w:hAnsi="Arial" w:cs="Arial"/>
          <w:sz w:val="20"/>
          <w:szCs w:val="20"/>
        </w:rPr>
      </w:pPr>
      <w:r>
        <w:rPr>
          <w:rFonts w:cs="Arial" w:ascii="Arial" w:hAnsi="Arial"/>
          <w:sz w:val="20"/>
          <w:szCs w:val="20"/>
        </w:rPr>
      </w:r>
    </w:p>
    <w:p>
      <w:pPr>
        <w:pStyle w:val="Normal"/>
        <w:shd w:val="clear" w:color="auto" w:fill="A8D08D" w:themeFill="accent6" w:themeFillTint="99"/>
        <w:ind w:hanging="0"/>
        <w:jc w:val="center"/>
        <w:rPr>
          <w:rFonts w:ascii="Arial" w:hAnsi="Arial" w:cs="Arial"/>
          <w:sz w:val="20"/>
          <w:szCs w:val="20"/>
        </w:rPr>
      </w:pPr>
      <w:r>
        <w:rPr>
          <w:rFonts w:cs="Arial" w:ascii="Arial" w:hAnsi="Arial"/>
          <w:sz w:val="20"/>
          <w:szCs w:val="20"/>
        </w:rPr>
        <w:t>***** Exercícios Java – Instruções condicionais *****</w:t>
      </w:r>
    </w:p>
    <w:p>
      <w:pPr>
        <w:pStyle w:val="Normal"/>
        <w:spacing w:lineRule="auto" w:line="276"/>
        <w:ind w:left="720" w:hanging="0"/>
        <w:rPr>
          <w:rFonts w:ascii="Arial" w:hAnsi="Arial" w:cs="Arial"/>
          <w:sz w:val="20"/>
          <w:szCs w:val="20"/>
        </w:rPr>
      </w:pPr>
      <w:r>
        <w:rPr>
          <w:rFonts w:cs="Arial" w:ascii="Arial" w:hAnsi="Arial"/>
          <w:sz w:val="20"/>
          <w:szCs w:val="20"/>
        </w:rPr>
      </w:r>
    </w:p>
    <w:p>
      <w:pPr>
        <w:pStyle w:val="Normal"/>
        <w:numPr>
          <w:ilvl w:val="0"/>
          <w:numId w:val="2"/>
        </w:numPr>
        <w:spacing w:lineRule="auto" w:line="276"/>
        <w:rPr>
          <w:rFonts w:ascii="Arial" w:hAnsi="Arial" w:cs="Arial"/>
          <w:sz w:val="18"/>
          <w:szCs w:val="18"/>
        </w:rPr>
      </w:pPr>
      <w:r>
        <w:rPr>
          <w:rFonts w:cs="Arial" w:ascii="Arial" w:hAnsi="Arial"/>
          <w:color w:val="000000"/>
          <w:sz w:val="20"/>
          <w:szCs w:val="20"/>
        </w:rPr>
        <w:t xml:space="preserve">Faça um programa que permite ler três valores para os lados de um triângulo, considerando lados como: A, B e C. Verificar se os lados fornecidos formam um realmente um triângulo, e se for esta condição verdadeira, deverá ser indicado qual tipo de triângulo foi formado: isósceles, escaleno ou equilátero. </w:t>
      </w:r>
    </w:p>
    <w:p>
      <w:pPr>
        <w:pStyle w:val="Normal"/>
        <w:spacing w:lineRule="auto" w:line="276"/>
        <w:ind w:left="708" w:firstLine="709"/>
        <w:rPr>
          <w:rFonts w:ascii="Arial" w:hAnsi="Arial" w:cs="Arial"/>
          <w:color w:val="000000"/>
          <w:sz w:val="20"/>
          <w:szCs w:val="20"/>
        </w:rPr>
      </w:pPr>
      <w:r>
        <w:rPr>
          <w:rFonts w:cs="Arial" w:ascii="Arial" w:hAnsi="Arial"/>
          <w:color w:val="000000"/>
          <w:sz w:val="20"/>
          <w:szCs w:val="20"/>
        </w:rPr>
        <w:t>Para se estabelecer este algoritmo é necessário, em primeiro lugar, saber o que realmente é um triângulo. Se você não souber o que é um triângulo, consequentemente não conseguirá resolver o problema. Triângulo é uma forma geométrica (polígono) composta por três lados, onde cada lado é menor que a soma dos outros dois lados. Perceba que isto é uma regra (uma condição) e deverá ser considerada. É um triângulo quando A &lt; B + C, quando B &lt; A + C e quando C &lt; A + B.</w:t>
      </w:r>
    </w:p>
    <w:p>
      <w:pPr>
        <w:pStyle w:val="Normal"/>
        <w:spacing w:lineRule="auto" w:line="276"/>
        <w:ind w:left="708" w:firstLine="709"/>
        <w:rPr>
          <w:rFonts w:ascii="Arial" w:hAnsi="Arial" w:cs="Arial"/>
          <w:color w:val="000000"/>
          <w:sz w:val="20"/>
          <w:szCs w:val="20"/>
        </w:rPr>
      </w:pPr>
      <w:r>
        <w:rPr>
          <w:rFonts w:cs="Arial" w:ascii="Arial" w:hAnsi="Arial"/>
          <w:color w:val="000000"/>
          <w:sz w:val="20"/>
          <w:szCs w:val="20"/>
        </w:rPr>
        <w:t>Tendo certeza de que os valores informados para os três lados formam um triângulo, serão então analisados os valores para se estabelecer qual tipo de triângulo será formado: isósceles, escaleno ou equilátero.</w:t>
      </w:r>
    </w:p>
    <w:p>
      <w:pPr>
        <w:pStyle w:val="Normal"/>
        <w:spacing w:lineRule="auto" w:line="276"/>
        <w:ind w:left="708" w:firstLine="709"/>
        <w:rPr>
          <w:rFonts w:ascii="Arial" w:hAnsi="Arial" w:cs="Arial"/>
          <w:color w:val="000000"/>
          <w:sz w:val="20"/>
          <w:szCs w:val="20"/>
        </w:rPr>
      </w:pPr>
      <w:r>
        <w:rPr>
          <w:rFonts w:cs="Arial" w:ascii="Arial" w:hAnsi="Arial"/>
          <w:color w:val="000000"/>
          <w:sz w:val="20"/>
          <w:szCs w:val="20"/>
        </w:rPr>
        <w:t>Um triângulo é isóscele quando possui dois lados iguais e um diferente, isto é, A = B ou A = C ou B = C.</w:t>
      </w:r>
    </w:p>
    <w:p>
      <w:pPr>
        <w:pStyle w:val="Normal"/>
        <w:spacing w:lineRule="auto" w:line="276"/>
        <w:ind w:left="708" w:firstLine="708"/>
        <w:rPr>
          <w:rFonts w:ascii="Arial" w:hAnsi="Arial" w:cs="Arial"/>
          <w:color w:val="000000"/>
          <w:sz w:val="20"/>
          <w:szCs w:val="20"/>
        </w:rPr>
      </w:pPr>
      <w:r>
        <w:rPr>
          <w:rFonts w:cs="Arial" w:ascii="Arial" w:hAnsi="Arial"/>
          <w:color w:val="000000"/>
          <w:sz w:val="20"/>
          <w:szCs w:val="20"/>
        </w:rPr>
        <w:t xml:space="preserve">É escaleno quando possui todos os lados diferentes, ou seja, A &lt;&gt; B e B &lt;&gt; C. </w:t>
      </w:r>
    </w:p>
    <w:p>
      <w:pPr>
        <w:pStyle w:val="Normal"/>
        <w:spacing w:lineRule="auto" w:line="276"/>
        <w:ind w:left="708" w:firstLine="708"/>
        <w:rPr>
          <w:rFonts w:ascii="Arial" w:hAnsi="Arial" w:cs="Arial"/>
          <w:color w:val="000000"/>
          <w:sz w:val="20"/>
          <w:szCs w:val="20"/>
        </w:rPr>
      </w:pPr>
      <w:r>
        <w:rPr>
          <w:rFonts w:cs="Arial" w:ascii="Arial" w:hAnsi="Arial"/>
          <w:color w:val="000000"/>
          <w:sz w:val="20"/>
          <w:szCs w:val="20"/>
        </w:rPr>
        <w:t>O triângulo é considerado equilátero quando possui todos os lados iguais, isto é, quando A = B e B = C.</w:t>
      </w:r>
    </w:p>
    <w:p>
      <w:pPr>
        <w:pStyle w:val="Normal"/>
        <w:spacing w:lineRule="auto" w:line="276"/>
        <w:ind w:left="708" w:firstLine="708"/>
        <w:rPr>
          <w:rFonts w:ascii="Arial" w:hAnsi="Arial" w:cs="Arial"/>
          <w:color w:val="000000"/>
          <w:sz w:val="20"/>
          <w:szCs w:val="20"/>
        </w:rPr>
      </w:pPr>
      <w:r>
        <w:rPr>
          <w:rFonts w:cs="Arial" w:ascii="Arial" w:hAnsi="Arial"/>
          <w:color w:val="000000"/>
          <w:sz w:val="20"/>
          <w:szCs w:val="20"/>
        </w:rPr>
      </w:r>
    </w:p>
    <w:p>
      <w:pPr>
        <w:pStyle w:val="Normal"/>
        <w:numPr>
          <w:ilvl w:val="0"/>
          <w:numId w:val="2"/>
        </w:numPr>
        <w:spacing w:lineRule="auto" w:line="276"/>
        <w:rPr>
          <w:rFonts w:ascii="Arial" w:hAnsi="Arial" w:cs="Arial"/>
          <w:color w:val="000000"/>
          <w:sz w:val="20"/>
          <w:szCs w:val="20"/>
        </w:rPr>
      </w:pPr>
      <w:r>
        <w:rPr>
          <w:rFonts w:cs="Arial" w:ascii="Arial" w:hAnsi="Arial"/>
          <w:color w:val="000000"/>
          <w:sz w:val="20"/>
          <w:szCs w:val="20"/>
        </w:rPr>
        <w:t>A Secretaria de Meio Ambiente que controla o índice de poluição mantém 3 grupos de indústrias que são altamente poluentes do meio ambiente. O índice de poluição aceitável varia de 0 (zero) até 0,25. Se o índice sobe para 0,3 as indústrias do 1º grupo são intimadas a suspenderem suas atividades, se o índice crescer para 0,4 as indústrias do 1º e 2º grupo são intimadas a suspenderem suas atividades, se o índice atingir 0,5 todos os grupos devem ser notificados a paralisarem suas atividades. Faça um programa que leia o índice de poluição medido e emita a notificação adequada aos diferentes grupos de empresas.</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08" w:top="1440" w:footer="708" w:bottom="1440"/>
          <w:pgNumType w:fmt="decimal"/>
          <w:formProt w:val="false"/>
          <w:textDirection w:val="lrTb"/>
          <w:docGrid w:type="default" w:linePitch="360" w:charSpace="0"/>
        </w:sectPr>
        <w:pStyle w:val="Normal"/>
        <w:spacing w:lineRule="auto" w:line="276"/>
        <w:rPr>
          <w:rFonts w:ascii="Arial" w:hAnsi="Arial" w:cs="Arial"/>
          <w:color w:val="000000"/>
          <w:sz w:val="20"/>
          <w:szCs w:val="20"/>
        </w:rPr>
      </w:pPr>
      <w:r>
        <w:rPr>
          <w:rFonts w:cs="Arial" w:ascii="Arial" w:hAnsi="Arial"/>
          <w:color w:val="000000"/>
          <w:sz w:val="20"/>
          <w:szCs w:val="20"/>
        </w:rPr>
      </w:r>
    </w:p>
    <w:p>
      <w:pPr>
        <w:pStyle w:val="Normal"/>
        <w:numPr>
          <w:ilvl w:val="0"/>
          <w:numId w:val="2"/>
        </w:numPr>
        <w:spacing w:lineRule="auto" w:line="276"/>
        <w:rPr>
          <w:rFonts w:ascii="Arial" w:hAnsi="Arial" w:cs="Arial"/>
          <w:sz w:val="20"/>
          <w:szCs w:val="20"/>
        </w:rPr>
      </w:pPr>
      <w:r>
        <w:rPr>
          <w:rFonts w:cs="Arial" w:ascii="Arial" w:hAnsi="Arial"/>
          <w:color w:val="000000"/>
          <w:sz w:val="20"/>
          <w:szCs w:val="20"/>
        </w:rPr>
        <w:t xml:space="preserve">Fazer um programa </w:t>
      </w:r>
      <w:r>
        <w:rPr>
          <w:rFonts w:cs="Arial" w:ascii="Arial" w:hAnsi="Arial"/>
          <w:color w:val="000000"/>
          <w:sz w:val="20"/>
          <w:szCs w:val="20"/>
        </w:rPr>
        <w:t xml:space="preserve">usando a instrução condicional </w:t>
      </w:r>
      <w:r>
        <w:rPr>
          <w:rFonts w:cs="Arial" w:ascii="Arial" w:hAnsi="Arial"/>
          <w:b/>
          <w:bCs/>
          <w:i/>
          <w:iCs/>
          <w:color w:val="000000"/>
          <w:sz w:val="20"/>
          <w:szCs w:val="20"/>
        </w:rPr>
        <w:t>SWITCH..CASE</w:t>
      </w:r>
      <w:r>
        <w:rPr>
          <w:rFonts w:cs="Arial" w:ascii="Arial" w:hAnsi="Arial"/>
          <w:color w:val="000000"/>
          <w:sz w:val="20"/>
          <w:szCs w:val="20"/>
        </w:rPr>
        <w:t xml:space="preserve"> </w:t>
      </w:r>
      <w:r>
        <w:rPr>
          <w:rFonts w:cs="Arial" w:ascii="Arial" w:hAnsi="Arial"/>
          <w:color w:val="000000"/>
          <w:sz w:val="20"/>
          <w:szCs w:val="20"/>
        </w:rPr>
        <w:t>para ler o código de um determinado produto e mostrar a sua classificação. Utilize a seguinte tabela como referência:</w:t>
      </w:r>
    </w:p>
    <w:p>
      <w:pPr>
        <w:pStyle w:val="Normal"/>
        <w:spacing w:lineRule="auto" w:line="276"/>
        <w:rPr>
          <w:rFonts w:ascii="Arial" w:hAnsi="Arial" w:cs="Arial"/>
          <w:sz w:val="20"/>
          <w:szCs w:val="20"/>
        </w:rPr>
      </w:pPr>
      <w:r>
        <w:rPr/>
      </w:r>
    </w:p>
    <w:tbl>
      <w:tblPr>
        <w:tblW w:w="6379" w:type="dxa"/>
        <w:jc w:val="left"/>
        <w:tblInd w:w="841" w:type="dxa"/>
        <w:tblLayout w:type="fixed"/>
        <w:tblCellMar>
          <w:top w:w="0" w:type="dxa"/>
          <w:left w:w="108" w:type="dxa"/>
          <w:bottom w:w="0" w:type="dxa"/>
          <w:right w:w="108" w:type="dxa"/>
        </w:tblCellMar>
      </w:tblPr>
      <w:tblGrid>
        <w:gridCol w:w="3109"/>
        <w:gridCol w:w="3270"/>
      </w:tblGrid>
      <w:tr>
        <w:trPr>
          <w:trHeight w:val="304" w:hRule="atLeast"/>
        </w:trPr>
        <w:tc>
          <w:tcPr>
            <w:tcW w:w="310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b/>
                <w:b/>
                <w:bCs/>
                <w:color w:val="000000"/>
                <w:sz w:val="18"/>
                <w:szCs w:val="18"/>
              </w:rPr>
            </w:pPr>
            <w:r>
              <w:rPr>
                <w:rFonts w:cs="Arial" w:ascii="Arial" w:hAnsi="Arial"/>
                <w:b/>
                <w:bCs/>
                <w:color w:val="000000"/>
                <w:sz w:val="18"/>
                <w:szCs w:val="18"/>
              </w:rPr>
              <w:t xml:space="preserve">Código </w:t>
            </w:r>
          </w:p>
        </w:tc>
        <w:tc>
          <w:tcPr>
            <w:tcW w:w="327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b/>
                <w:b/>
                <w:bCs/>
                <w:color w:val="000000"/>
                <w:sz w:val="18"/>
                <w:szCs w:val="18"/>
              </w:rPr>
            </w:pPr>
            <w:r>
              <w:rPr>
                <w:rFonts w:cs="Arial" w:ascii="Arial" w:hAnsi="Arial"/>
                <w:b/>
                <w:bCs/>
                <w:color w:val="000000"/>
                <w:sz w:val="18"/>
                <w:szCs w:val="18"/>
              </w:rPr>
              <w:t xml:space="preserve">Classificação </w:t>
            </w:r>
          </w:p>
        </w:tc>
      </w:tr>
      <w:tr>
        <w:trPr>
          <w:trHeight w:val="292" w:hRule="atLeast"/>
        </w:trPr>
        <w:tc>
          <w:tcPr>
            <w:tcW w:w="310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1 </w:t>
            </w:r>
          </w:p>
        </w:tc>
        <w:tc>
          <w:tcPr>
            <w:tcW w:w="327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Alimento não-perecível </w:t>
            </w:r>
          </w:p>
        </w:tc>
      </w:tr>
      <w:tr>
        <w:trPr>
          <w:trHeight w:val="292" w:hRule="atLeast"/>
        </w:trPr>
        <w:tc>
          <w:tcPr>
            <w:tcW w:w="310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2, 3 ou 4 </w:t>
            </w:r>
          </w:p>
        </w:tc>
        <w:tc>
          <w:tcPr>
            <w:tcW w:w="327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Alimento perecível </w:t>
            </w:r>
          </w:p>
        </w:tc>
      </w:tr>
      <w:tr>
        <w:trPr>
          <w:trHeight w:val="292" w:hRule="atLeast"/>
        </w:trPr>
        <w:tc>
          <w:tcPr>
            <w:tcW w:w="310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5 ou 6 </w:t>
            </w:r>
          </w:p>
        </w:tc>
        <w:tc>
          <w:tcPr>
            <w:tcW w:w="327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Vestuário </w:t>
            </w:r>
          </w:p>
        </w:tc>
      </w:tr>
      <w:tr>
        <w:trPr>
          <w:trHeight w:val="232" w:hRule="atLeast"/>
        </w:trPr>
        <w:tc>
          <w:tcPr>
            <w:tcW w:w="310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7 </w:t>
            </w:r>
          </w:p>
        </w:tc>
        <w:tc>
          <w:tcPr>
            <w:tcW w:w="327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pPr>
            <w:r>
              <w:rPr>
                <w:rFonts w:cs="Arial" w:ascii="Arial" w:hAnsi="Arial"/>
                <w:color w:val="000000"/>
                <w:sz w:val="18"/>
                <w:szCs w:val="18"/>
              </w:rPr>
              <w:t xml:space="preserve">Higiene Pessoal </w:t>
            </w:r>
          </w:p>
        </w:tc>
      </w:tr>
      <w:tr>
        <w:trPr>
          <w:trHeight w:val="292" w:hRule="atLeast"/>
        </w:trPr>
        <w:tc>
          <w:tcPr>
            <w:tcW w:w="310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8 até 15 </w:t>
            </w:r>
          </w:p>
        </w:tc>
        <w:tc>
          <w:tcPr>
            <w:tcW w:w="327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Limpeza e Utensílios domésticos </w:t>
            </w:r>
          </w:p>
        </w:tc>
      </w:tr>
      <w:tr>
        <w:trPr>
          <w:trHeight w:val="292" w:hRule="atLeast"/>
        </w:trPr>
        <w:tc>
          <w:tcPr>
            <w:tcW w:w="3109"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Qualquer outro código </w:t>
            </w:r>
          </w:p>
        </w:tc>
        <w:tc>
          <w:tcPr>
            <w:tcW w:w="3270" w:type="dxa"/>
            <w:tcBorders>
              <w:top w:val="single" w:sz="8" w:space="0" w:color="000000"/>
              <w:left w:val="single" w:sz="8" w:space="0" w:color="000000"/>
              <w:bottom w:val="single" w:sz="8" w:space="0" w:color="000000"/>
              <w:right w:val="single" w:sz="8" w:space="0" w:color="000000"/>
            </w:tcBorders>
          </w:tcPr>
          <w:p>
            <w:pPr>
              <w:pStyle w:val="Normal"/>
              <w:autoSpaceDE w:val="false"/>
              <w:spacing w:lineRule="atLeast" w:line="0"/>
              <w:ind w:hanging="0"/>
              <w:rPr>
                <w:rFonts w:ascii="Arial" w:hAnsi="Arial" w:cs="Arial"/>
                <w:color w:val="000000"/>
                <w:sz w:val="18"/>
                <w:szCs w:val="18"/>
              </w:rPr>
            </w:pPr>
            <w:r>
              <w:rPr>
                <w:rFonts w:cs="Arial" w:ascii="Arial" w:hAnsi="Arial"/>
                <w:color w:val="000000"/>
                <w:sz w:val="18"/>
                <w:szCs w:val="18"/>
              </w:rPr>
              <w:t xml:space="preserve">Inválido </w:t>
            </w:r>
          </w:p>
        </w:tc>
      </w:tr>
    </w:tbl>
    <w:p>
      <w:pPr>
        <w:pStyle w:val="Normal"/>
        <w:spacing w:lineRule="atLeast" w:line="23"/>
        <w:ind w:hanging="0"/>
        <w:rPr>
          <w:rFonts w:ascii="Arial" w:hAnsi="Arial" w:cs="Arial"/>
          <w:sz w:val="20"/>
          <w:szCs w:val="20"/>
        </w:rPr>
      </w:pPr>
      <w:r>
        <w:rPr>
          <w:rFonts w:cs="Arial" w:ascii="Arial" w:hAnsi="Arial"/>
          <w:sz w:val="20"/>
          <w:szCs w:val="20"/>
        </w:rPr>
      </w:r>
    </w:p>
    <w:p>
      <w:pPr>
        <w:pStyle w:val="Normal"/>
        <w:shd w:val="clear" w:color="auto" w:fill="A8D08D" w:themeFill="accent6" w:themeFillTint="99"/>
        <w:ind w:hanging="0"/>
        <w:jc w:val="center"/>
        <w:rPr>
          <w:rFonts w:ascii="Arial" w:hAnsi="Arial" w:cs="Arial"/>
          <w:sz w:val="20"/>
          <w:szCs w:val="20"/>
        </w:rPr>
      </w:pPr>
      <w:r>
        <w:rPr>
          <w:rFonts w:cs="Arial" w:ascii="Arial" w:hAnsi="Arial"/>
          <w:sz w:val="20"/>
          <w:szCs w:val="20"/>
        </w:rPr>
        <w:t>***** Exercícios Java – Instruções de repetição *****</w:t>
      </w:r>
    </w:p>
    <w:p>
      <w:pPr>
        <w:pStyle w:val="Normal"/>
        <w:spacing w:lineRule="atLeast" w:line="23"/>
        <w:ind w:hanging="0"/>
        <w:rPr>
          <w:rFonts w:ascii="Arial" w:hAnsi="Arial" w:cs="Arial"/>
          <w:sz w:val="20"/>
          <w:szCs w:val="20"/>
        </w:rPr>
      </w:pPr>
      <w:r>
        <w:rPr>
          <w:rFonts w:cs="Arial" w:ascii="Arial" w:hAnsi="Arial"/>
          <w:sz w:val="20"/>
          <w:szCs w:val="20"/>
        </w:rPr>
      </w:r>
    </w:p>
    <w:p>
      <w:pPr>
        <w:pStyle w:val="Normal"/>
        <w:numPr>
          <w:ilvl w:val="0"/>
          <w:numId w:val="2"/>
        </w:numPr>
        <w:spacing w:lineRule="atLeast" w:line="23"/>
        <w:rPr>
          <w:rFonts w:ascii="Arial" w:hAnsi="Arial" w:cs="Arial"/>
          <w:sz w:val="20"/>
          <w:szCs w:val="20"/>
        </w:rPr>
      </w:pPr>
      <w:r>
        <w:rPr>
          <w:rFonts w:cs="Arial" w:ascii="Arial" w:hAnsi="Arial"/>
          <w:sz w:val="20"/>
          <w:szCs w:val="20"/>
        </w:rPr>
        <w:t>Um motorista monitorou vários tanques cheios de gasolina registrando a quilometragem dirigida e a quantidade de combustível em litros utilizados para cada tanque cheio. Desenvolva um aplicativo Java que receba como entrada os quilômetros dirigidos e os litros de gasolina consumidos (ambos como inteiros) para cada tanque cheio. O programa deve calcular e exibir o consumo em quilômetros/litro para cada tanque cheio e imprimir a quilometragem combinada e a soma total de litros de combustível consumidos até esse ponto. Todos os cálculos de médias devem produzir resultados de ponto flutuante. Utilize um diálogo de entrada para obter os dados do usuário.</w:t>
      </w:r>
    </w:p>
    <w:p>
      <w:pPr>
        <w:pStyle w:val="Normal"/>
        <w:spacing w:lineRule="atLeast" w:line="23"/>
        <w:ind w:left="360" w:firstLine="709"/>
        <w:rPr>
          <w:rFonts w:ascii="Arial" w:hAnsi="Arial" w:cs="Arial"/>
          <w:sz w:val="20"/>
          <w:szCs w:val="20"/>
        </w:rPr>
      </w:pPr>
      <w:r>
        <w:rPr>
          <w:rFonts w:cs="Arial" w:ascii="Arial" w:hAnsi="Arial"/>
          <w:sz w:val="20"/>
          <w:szCs w:val="20"/>
        </w:rPr>
      </w:r>
    </w:p>
    <w:p>
      <w:pPr>
        <w:pStyle w:val="Normal"/>
        <w:spacing w:lineRule="atLeast" w:line="23"/>
        <w:ind w:left="360" w:firstLine="709"/>
        <w:rPr>
          <w:rFonts w:ascii="Arial" w:hAnsi="Arial" w:cs="Arial"/>
          <w:sz w:val="20"/>
          <w:szCs w:val="20"/>
        </w:rPr>
      </w:pPr>
      <w:r>
        <w:rPr>
          <w:rFonts w:cs="Arial" w:ascii="Arial" w:hAnsi="Arial"/>
          <w:sz w:val="20"/>
          <w:szCs w:val="20"/>
        </w:rPr>
      </w:r>
    </w:p>
    <w:p>
      <w:pPr>
        <w:pStyle w:val="Normal"/>
        <w:numPr>
          <w:ilvl w:val="0"/>
          <w:numId w:val="2"/>
        </w:numPr>
        <w:spacing w:lineRule="atLeast" w:line="23"/>
        <w:rPr>
          <w:rFonts w:ascii="Arial" w:hAnsi="Arial" w:cs="Arial"/>
          <w:sz w:val="20"/>
          <w:szCs w:val="20"/>
        </w:rPr>
      </w:pPr>
      <w:r>
        <w:rPr>
          <w:rFonts w:cs="Arial" w:ascii="Arial" w:hAnsi="Arial"/>
          <w:sz w:val="20"/>
          <w:szCs w:val="20"/>
        </w:rPr>
        <w:t xml:space="preserve">Desenvolva um aplicativo Java que determine o salário bruto de cada um de </w:t>
      </w:r>
      <w:r>
        <w:rPr>
          <w:rFonts w:cs="Arial" w:ascii="Arial" w:hAnsi="Arial"/>
          <w:b/>
          <w:bCs/>
          <w:i/>
          <w:iCs/>
          <w:sz w:val="20"/>
          <w:szCs w:val="20"/>
        </w:rPr>
        <w:t>n</w:t>
      </w:r>
      <w:r>
        <w:rPr>
          <w:rFonts w:cs="Arial" w:ascii="Arial" w:hAnsi="Arial"/>
          <w:sz w:val="20"/>
          <w:szCs w:val="20"/>
        </w:rPr>
        <w:t xml:space="preserve"> empregados. A empresa paga “hora normal” pelas primeiras 40 horas trabalhadas por cada empregado e “horas extras” com 50% de gratificação para todas as horas trabalhadas além de 40 horas. Você recebe uma relação dos empregados da empresa, o número de horas trabalhadas por cada empregado na última semana e o salário-hora de cada empregado. Seu programa deve ler essas informações para cada empregado e deve determinar e exibir o salário bruto do empregado. Utilize diálogo para entrada dos dados. O programa deve finalizar quando todos os cálculos forem realizados, mostrando o total pago em salário para todos os empregados.</w:t>
      </w:r>
    </w:p>
    <w:p>
      <w:pPr>
        <w:pStyle w:val="Normal"/>
        <w:spacing w:lineRule="atLeast" w:line="23"/>
        <w:ind w:left="720" w:hanging="0"/>
        <w:rPr>
          <w:rFonts w:ascii="Arial" w:hAnsi="Arial" w:cs="Arial"/>
          <w:sz w:val="20"/>
          <w:szCs w:val="20"/>
        </w:rPr>
      </w:pPr>
      <w:r>
        <w:rPr>
          <w:rFonts w:cs="Arial" w:ascii="Arial" w:hAnsi="Arial"/>
          <w:sz w:val="20"/>
          <w:szCs w:val="20"/>
        </w:rPr>
      </w:r>
    </w:p>
    <w:p>
      <w:pPr>
        <w:pStyle w:val="Normal"/>
        <w:spacing w:lineRule="atLeast" w:line="23"/>
        <w:ind w:left="720" w:hanging="0"/>
        <w:rPr>
          <w:rFonts w:ascii="Arial" w:hAnsi="Arial" w:cs="Arial"/>
          <w:sz w:val="20"/>
          <w:szCs w:val="20"/>
        </w:rPr>
      </w:pPr>
      <w:r>
        <w:rPr>
          <w:rFonts w:cs="Arial" w:ascii="Arial" w:hAnsi="Arial"/>
          <w:sz w:val="20"/>
          <w:szCs w:val="20"/>
        </w:rPr>
      </w:r>
    </w:p>
    <w:p>
      <w:pPr>
        <w:pStyle w:val="Normal"/>
        <w:numPr>
          <w:ilvl w:val="0"/>
          <w:numId w:val="2"/>
        </w:numPr>
        <w:spacing w:lineRule="atLeast" w:line="23"/>
        <w:rPr>
          <w:rFonts w:ascii="Arial" w:hAnsi="Arial" w:cs="Arial"/>
          <w:sz w:val="20"/>
          <w:szCs w:val="20"/>
        </w:rPr>
      </w:pPr>
      <w:r>
        <w:rPr>
          <w:rFonts w:cs="Arial" w:ascii="Arial" w:hAnsi="Arial"/>
          <w:color w:val="000000"/>
          <w:sz w:val="20"/>
          <w:szCs w:val="20"/>
        </w:rPr>
        <w:t xml:space="preserve">Um comerciante deseja fazer o levantamento do lucro das mercadorias que ele comercializa. Para isto, mandou digitar cada mercadoria com o nome, preço de compra preço de venda das mercadorias. Fazer um programa que: </w:t>
      </w:r>
    </w:p>
    <w:p>
      <w:pPr>
        <w:pStyle w:val="Normal"/>
        <w:numPr>
          <w:ilvl w:val="0"/>
          <w:numId w:val="3"/>
        </w:numPr>
        <w:spacing w:lineRule="atLeast" w:line="23"/>
        <w:jc w:val="left"/>
        <w:rPr>
          <w:rFonts w:ascii="Arial" w:hAnsi="Arial" w:cs="Arial"/>
          <w:color w:val="000000"/>
          <w:sz w:val="20"/>
          <w:szCs w:val="20"/>
        </w:rPr>
      </w:pPr>
      <w:r>
        <w:rPr>
          <w:rFonts w:cs="Arial" w:ascii="Arial" w:hAnsi="Arial"/>
          <w:color w:val="000000"/>
          <w:sz w:val="20"/>
          <w:szCs w:val="20"/>
        </w:rPr>
        <w:t xml:space="preserve">Determine e escreva quantas mercadorias proporcionam: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Lucro menor 10 %;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Lucro entre 10% e 20%;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Lucro maior que 20%. </w:t>
      </w:r>
    </w:p>
    <w:p>
      <w:pPr>
        <w:pStyle w:val="Normal"/>
        <w:numPr>
          <w:ilvl w:val="0"/>
          <w:numId w:val="3"/>
        </w:numPr>
        <w:spacing w:lineRule="atLeast" w:line="23"/>
        <w:jc w:val="left"/>
        <w:rPr>
          <w:rFonts w:ascii="Arial" w:hAnsi="Arial" w:cs="Arial"/>
          <w:sz w:val="20"/>
          <w:szCs w:val="20"/>
        </w:rPr>
      </w:pPr>
      <w:r>
        <w:rPr>
          <w:rFonts w:cs="Arial" w:ascii="Arial" w:hAnsi="Arial"/>
          <w:color w:val="000000"/>
          <w:sz w:val="20"/>
          <w:szCs w:val="20"/>
        </w:rPr>
        <w:t>Determine e escreva o valor total de compra e de venda de todas as mercadorias, assim como o lucro total.</w:t>
      </w:r>
    </w:p>
    <w:p>
      <w:pPr>
        <w:pStyle w:val="Normal"/>
        <w:spacing w:lineRule="atLeast" w:line="23"/>
        <w:ind w:left="1068" w:hanging="0"/>
        <w:jc w:val="left"/>
        <w:rPr>
          <w:rFonts w:ascii="Arial" w:hAnsi="Arial" w:cs="Arial"/>
          <w:sz w:val="20"/>
          <w:szCs w:val="20"/>
        </w:rPr>
      </w:pPr>
      <w:r>
        <w:rPr>
          <w:rFonts w:cs="Arial" w:ascii="Arial" w:hAnsi="Arial"/>
          <w:sz w:val="20"/>
          <w:szCs w:val="20"/>
        </w:rPr>
      </w:r>
    </w:p>
    <w:p>
      <w:pPr>
        <w:pStyle w:val="Normal"/>
        <w:spacing w:lineRule="atLeast" w:line="23"/>
        <w:ind w:left="1068" w:hanging="0"/>
        <w:jc w:val="left"/>
        <w:rPr>
          <w:rFonts w:ascii="Arial" w:hAnsi="Arial" w:cs="Arial"/>
          <w:sz w:val="20"/>
          <w:szCs w:val="20"/>
        </w:rPr>
      </w:pPr>
      <w:r>
        <w:rPr>
          <w:rFonts w:cs="Arial" w:ascii="Arial" w:hAnsi="Arial"/>
          <w:sz w:val="20"/>
          <w:szCs w:val="20"/>
        </w:rPr>
      </w:r>
    </w:p>
    <w:p>
      <w:pPr>
        <w:pStyle w:val="Normal"/>
        <w:numPr>
          <w:ilvl w:val="0"/>
          <w:numId w:val="2"/>
        </w:numPr>
        <w:spacing w:lineRule="atLeast" w:line="23"/>
        <w:rPr>
          <w:rFonts w:ascii="Arial" w:hAnsi="Arial" w:cs="Arial"/>
          <w:sz w:val="20"/>
          <w:szCs w:val="20"/>
        </w:rPr>
      </w:pPr>
      <w:r>
        <w:rPr>
          <w:rFonts w:cs="Arial" w:ascii="Arial" w:hAnsi="Arial"/>
          <w:color w:val="000000"/>
          <w:sz w:val="20"/>
          <w:szCs w:val="20"/>
        </w:rPr>
        <w:t xml:space="preserve">Fazer um programa que: </w:t>
      </w:r>
    </w:p>
    <w:p>
      <w:pPr>
        <w:pStyle w:val="Normal"/>
        <w:numPr>
          <w:ilvl w:val="0"/>
          <w:numId w:val="3"/>
        </w:numPr>
        <w:spacing w:lineRule="atLeast" w:line="23"/>
        <w:jc w:val="left"/>
        <w:rPr>
          <w:rFonts w:ascii="Arial" w:hAnsi="Arial" w:cs="Arial"/>
          <w:color w:val="000000"/>
          <w:sz w:val="20"/>
          <w:szCs w:val="20"/>
        </w:rPr>
      </w:pPr>
      <w:r>
        <w:rPr>
          <w:rFonts w:cs="Arial" w:ascii="Arial" w:hAnsi="Arial"/>
          <w:color w:val="000000"/>
          <w:sz w:val="20"/>
          <w:szCs w:val="20"/>
        </w:rPr>
        <w:t xml:space="preserve">Leia e escreva o nome e a altura das moças inscritas em um concurso de beleza. Para cada moça, foi informado seu nome e sua altura. Para encerrar, será informada a palavra "FIM" no lugar do nome. </w:t>
      </w:r>
    </w:p>
    <w:p>
      <w:pPr>
        <w:pStyle w:val="Normal"/>
        <w:numPr>
          <w:ilvl w:val="0"/>
          <w:numId w:val="3"/>
        </w:numPr>
        <w:spacing w:lineRule="atLeast" w:line="23"/>
        <w:rPr>
          <w:rFonts w:ascii="Arial" w:hAnsi="Arial" w:cs="Arial"/>
          <w:sz w:val="20"/>
          <w:szCs w:val="20"/>
        </w:rPr>
      </w:pPr>
      <w:r>
        <w:rPr>
          <w:rFonts w:cs="Arial" w:ascii="Arial" w:hAnsi="Arial"/>
          <w:color w:val="000000"/>
          <w:sz w:val="20"/>
          <w:szCs w:val="20"/>
        </w:rPr>
        <w:t>Calcule e escreva as duas maiores alturas e quantas moças a possuem.</w:t>
      </w:r>
    </w:p>
    <w:p>
      <w:pPr>
        <w:pStyle w:val="Normal"/>
        <w:spacing w:lineRule="atLeast" w:line="23"/>
        <w:ind w:left="1068" w:hanging="0"/>
        <w:rPr>
          <w:rFonts w:ascii="Arial" w:hAnsi="Arial" w:cs="Arial"/>
          <w:sz w:val="20"/>
          <w:szCs w:val="20"/>
        </w:rPr>
      </w:pPr>
      <w:r>
        <w:rPr>
          <w:rFonts w:cs="Arial" w:ascii="Arial" w:hAnsi="Arial"/>
          <w:sz w:val="20"/>
          <w:szCs w:val="20"/>
        </w:rPr>
      </w:r>
    </w:p>
    <w:p>
      <w:pPr>
        <w:pStyle w:val="Normal"/>
        <w:spacing w:lineRule="auto" w:line="240"/>
        <w:ind w:hanging="0"/>
        <w:jc w:val="left"/>
        <w:rPr>
          <w:rFonts w:ascii="Arial" w:hAnsi="Arial" w:cs="Arial"/>
          <w:sz w:val="20"/>
          <w:szCs w:val="20"/>
        </w:rPr>
      </w:pPr>
      <w:r>
        <w:rPr>
          <w:rFonts w:cs="Arial" w:ascii="Arial" w:hAnsi="Arial"/>
          <w:sz w:val="20"/>
          <w:szCs w:val="20"/>
        </w:rPr>
      </w:r>
      <w:r>
        <w:br w:type="page"/>
      </w:r>
    </w:p>
    <w:p>
      <w:pPr>
        <w:pStyle w:val="Normal"/>
        <w:numPr>
          <w:ilvl w:val="0"/>
          <w:numId w:val="2"/>
        </w:numPr>
        <w:spacing w:lineRule="atLeast" w:line="23"/>
        <w:rPr>
          <w:rFonts w:ascii="Arial" w:hAnsi="Arial" w:cs="Arial"/>
          <w:sz w:val="20"/>
          <w:szCs w:val="20"/>
        </w:rPr>
      </w:pPr>
      <w:r>
        <w:rPr>
          <w:rFonts w:cs="Arial" w:ascii="Arial" w:hAnsi="Arial"/>
          <w:color w:val="000000"/>
          <w:sz w:val="20"/>
          <w:szCs w:val="20"/>
        </w:rPr>
        <w:t xml:space="preserve">Uma Universidade deseja fazer um levantamento a respeito de seu concurso vestibular. Para cada curso é fornecido o seguinte conjunto de valores: </w:t>
      </w:r>
    </w:p>
    <w:p>
      <w:pPr>
        <w:pStyle w:val="Normal"/>
        <w:numPr>
          <w:ilvl w:val="0"/>
          <w:numId w:val="6"/>
        </w:numPr>
        <w:spacing w:lineRule="atLeast" w:line="23"/>
        <w:rPr>
          <w:rFonts w:ascii="Arial" w:hAnsi="Arial" w:cs="Arial"/>
          <w:color w:val="000000"/>
          <w:sz w:val="20"/>
          <w:szCs w:val="20"/>
        </w:rPr>
      </w:pPr>
      <w:r>
        <w:rPr>
          <w:rFonts w:cs="Arial" w:ascii="Arial" w:hAnsi="Arial"/>
          <w:color w:val="000000"/>
          <w:sz w:val="20"/>
          <w:szCs w:val="20"/>
        </w:rPr>
        <w:t xml:space="preserve">Um código do curso; </w:t>
      </w:r>
    </w:p>
    <w:p>
      <w:pPr>
        <w:pStyle w:val="Normal"/>
        <w:numPr>
          <w:ilvl w:val="0"/>
          <w:numId w:val="6"/>
        </w:numPr>
        <w:spacing w:lineRule="atLeast" w:line="23"/>
        <w:jc w:val="left"/>
        <w:rPr>
          <w:rFonts w:ascii="Arial" w:hAnsi="Arial" w:cs="Arial"/>
          <w:color w:val="000000"/>
          <w:sz w:val="20"/>
          <w:szCs w:val="20"/>
        </w:rPr>
      </w:pPr>
      <w:r>
        <w:rPr>
          <w:rFonts w:cs="Arial" w:ascii="Arial" w:hAnsi="Arial"/>
          <w:color w:val="000000"/>
          <w:sz w:val="20"/>
          <w:szCs w:val="20"/>
        </w:rPr>
        <w:t xml:space="preserve">Número de vagas; </w:t>
      </w:r>
    </w:p>
    <w:p>
      <w:pPr>
        <w:pStyle w:val="Normal"/>
        <w:numPr>
          <w:ilvl w:val="0"/>
          <w:numId w:val="6"/>
        </w:numPr>
        <w:spacing w:lineRule="atLeast" w:line="23"/>
        <w:jc w:val="left"/>
        <w:rPr>
          <w:rFonts w:ascii="Arial" w:hAnsi="Arial" w:cs="Arial"/>
          <w:color w:val="000000"/>
          <w:sz w:val="20"/>
          <w:szCs w:val="20"/>
        </w:rPr>
      </w:pPr>
      <w:r>
        <w:rPr>
          <w:rFonts w:cs="Arial" w:ascii="Arial" w:hAnsi="Arial"/>
          <w:color w:val="000000"/>
          <w:sz w:val="20"/>
          <w:szCs w:val="20"/>
        </w:rPr>
        <w:t xml:space="preserve">Número de candidatos do sexo masculino; </w:t>
      </w:r>
    </w:p>
    <w:p>
      <w:pPr>
        <w:pStyle w:val="Normal"/>
        <w:numPr>
          <w:ilvl w:val="0"/>
          <w:numId w:val="6"/>
        </w:numPr>
        <w:spacing w:lineRule="atLeast" w:line="23"/>
        <w:jc w:val="left"/>
        <w:rPr>
          <w:rFonts w:ascii="Arial" w:hAnsi="Arial" w:cs="Arial"/>
          <w:color w:val="000000"/>
          <w:sz w:val="20"/>
          <w:szCs w:val="20"/>
        </w:rPr>
      </w:pPr>
      <w:r>
        <w:rPr>
          <w:rFonts w:cs="Arial" w:ascii="Arial" w:hAnsi="Arial"/>
          <w:color w:val="000000"/>
          <w:sz w:val="20"/>
          <w:szCs w:val="20"/>
        </w:rPr>
        <w:t xml:space="preserve">Número de candidatos do sexo feminino. </w:t>
      </w:r>
    </w:p>
    <w:p>
      <w:pPr>
        <w:pStyle w:val="Normal"/>
        <w:spacing w:lineRule="atLeast" w:line="23"/>
        <w:rPr>
          <w:rFonts w:ascii="Arial" w:hAnsi="Arial" w:cs="Arial"/>
          <w:color w:val="000000"/>
          <w:sz w:val="20"/>
          <w:szCs w:val="20"/>
        </w:rPr>
      </w:pPr>
      <w:r>
        <w:rPr>
          <w:rFonts w:cs="Arial" w:ascii="Arial" w:hAnsi="Arial"/>
          <w:color w:val="000000"/>
          <w:sz w:val="20"/>
          <w:szCs w:val="20"/>
        </w:rPr>
      </w:r>
    </w:p>
    <w:p>
      <w:pPr>
        <w:pStyle w:val="Normal"/>
        <w:spacing w:lineRule="atLeast" w:line="23"/>
        <w:ind w:firstLine="708"/>
        <w:rPr>
          <w:rFonts w:ascii="Arial" w:hAnsi="Arial" w:cs="Arial"/>
          <w:color w:val="000000"/>
          <w:sz w:val="20"/>
          <w:szCs w:val="20"/>
        </w:rPr>
      </w:pPr>
      <w:r>
        <w:rPr>
          <w:rFonts w:cs="Arial" w:ascii="Arial" w:hAnsi="Arial"/>
          <w:color w:val="000000"/>
          <w:sz w:val="20"/>
          <w:szCs w:val="20"/>
        </w:rPr>
        <w:t xml:space="preserve">Fazer um programa que: </w:t>
      </w:r>
    </w:p>
    <w:p>
      <w:pPr>
        <w:pStyle w:val="Normal"/>
        <w:numPr>
          <w:ilvl w:val="0"/>
          <w:numId w:val="7"/>
        </w:numPr>
        <w:spacing w:lineRule="atLeast" w:line="23"/>
        <w:jc w:val="left"/>
        <w:rPr>
          <w:rFonts w:ascii="Arial" w:hAnsi="Arial" w:cs="Arial"/>
          <w:color w:val="000000"/>
          <w:sz w:val="20"/>
          <w:szCs w:val="20"/>
        </w:rPr>
      </w:pPr>
      <w:r>
        <w:rPr>
          <w:rFonts w:cs="Arial" w:ascii="Arial" w:hAnsi="Arial"/>
          <w:color w:val="000000"/>
          <w:sz w:val="20"/>
          <w:szCs w:val="20"/>
        </w:rPr>
        <w:t xml:space="preserve">Calcule e escreva, para cada curso, o número de candidatos por vaga e a percentagem de candidatos do sexo feminino (escreva também o código correspondente do curso); </w:t>
      </w:r>
    </w:p>
    <w:p>
      <w:pPr>
        <w:pStyle w:val="Normal"/>
        <w:numPr>
          <w:ilvl w:val="0"/>
          <w:numId w:val="7"/>
        </w:numPr>
        <w:spacing w:lineRule="atLeast" w:line="23"/>
        <w:jc w:val="left"/>
        <w:rPr>
          <w:rFonts w:ascii="Arial" w:hAnsi="Arial" w:cs="Arial"/>
          <w:color w:val="000000"/>
          <w:sz w:val="20"/>
          <w:szCs w:val="20"/>
        </w:rPr>
      </w:pPr>
      <w:r>
        <w:rPr>
          <w:rFonts w:cs="Arial" w:ascii="Arial" w:hAnsi="Arial"/>
          <w:color w:val="000000"/>
          <w:sz w:val="20"/>
          <w:szCs w:val="20"/>
        </w:rPr>
        <w:t xml:space="preserve">Determine o maior número de candidatos por vaga e escreva esse número juntamente com o código do curso correspondente (supor que não haja empate); </w:t>
      </w:r>
    </w:p>
    <w:p>
      <w:pPr>
        <w:pStyle w:val="Normal"/>
        <w:numPr>
          <w:ilvl w:val="0"/>
          <w:numId w:val="7"/>
        </w:numPr>
        <w:spacing w:lineRule="atLeast" w:line="23"/>
        <w:rPr>
          <w:rFonts w:ascii="Arial" w:hAnsi="Arial" w:cs="Arial"/>
          <w:sz w:val="20"/>
          <w:szCs w:val="20"/>
        </w:rPr>
      </w:pPr>
      <w:r>
        <w:rPr>
          <w:rFonts w:cs="Arial" w:ascii="Arial" w:hAnsi="Arial"/>
          <w:color w:val="000000"/>
          <w:sz w:val="20"/>
          <w:szCs w:val="20"/>
        </w:rPr>
        <w:t>Calcule e escreva o total de candidatos.</w:t>
      </w:r>
    </w:p>
    <w:p>
      <w:pPr>
        <w:pStyle w:val="Normal"/>
        <w:spacing w:lineRule="atLeast" w:line="23"/>
        <w:ind w:left="1068" w:hanging="0"/>
        <w:rPr>
          <w:rFonts w:ascii="Arial" w:hAnsi="Arial" w:cs="Arial"/>
          <w:sz w:val="20"/>
          <w:szCs w:val="20"/>
        </w:rPr>
      </w:pPr>
      <w:r>
        <w:rPr>
          <w:rFonts w:cs="Arial" w:ascii="Arial" w:hAnsi="Arial"/>
          <w:sz w:val="20"/>
          <w:szCs w:val="20"/>
        </w:rPr>
      </w:r>
    </w:p>
    <w:p>
      <w:pPr>
        <w:pStyle w:val="Normal"/>
        <w:numPr>
          <w:ilvl w:val="0"/>
          <w:numId w:val="2"/>
        </w:numPr>
        <w:spacing w:lineRule="atLeast" w:line="23"/>
        <w:rPr>
          <w:rFonts w:ascii="Arial" w:hAnsi="Arial" w:cs="Arial"/>
          <w:sz w:val="20"/>
          <w:szCs w:val="20"/>
        </w:rPr>
      </w:pPr>
      <w:r>
        <w:rPr>
          <w:rFonts w:cs="Arial" w:ascii="Arial" w:hAnsi="Arial"/>
          <w:color w:val="000000"/>
          <w:sz w:val="20"/>
          <w:szCs w:val="20"/>
        </w:rPr>
        <w:t xml:space="preserve">Deseja-se fazer uma pesquisa a respeito do consumo mensal de energia elétrica em uma determinada cidade. Para isso, são fornecidos os seguintes dados: </w:t>
      </w:r>
    </w:p>
    <w:p>
      <w:pPr>
        <w:pStyle w:val="Normal"/>
        <w:numPr>
          <w:ilvl w:val="0"/>
          <w:numId w:val="3"/>
        </w:numPr>
        <w:spacing w:lineRule="atLeast" w:line="23"/>
        <w:rPr>
          <w:rFonts w:ascii="Arial" w:hAnsi="Arial" w:cs="Arial"/>
          <w:color w:val="000000"/>
          <w:sz w:val="20"/>
          <w:szCs w:val="20"/>
        </w:rPr>
      </w:pPr>
      <w:r>
        <w:rPr>
          <w:rFonts w:cs="Arial" w:ascii="Arial" w:hAnsi="Arial"/>
          <w:color w:val="000000"/>
          <w:sz w:val="20"/>
          <w:szCs w:val="20"/>
        </w:rPr>
        <w:t xml:space="preserve">Preço do KWh consumido; </w:t>
      </w:r>
    </w:p>
    <w:p>
      <w:pPr>
        <w:pStyle w:val="Normal"/>
        <w:numPr>
          <w:ilvl w:val="0"/>
          <w:numId w:val="3"/>
        </w:numPr>
        <w:spacing w:lineRule="atLeast" w:line="23"/>
        <w:rPr>
          <w:rFonts w:ascii="Arial" w:hAnsi="Arial" w:cs="Arial"/>
          <w:color w:val="000000"/>
          <w:sz w:val="20"/>
          <w:szCs w:val="20"/>
        </w:rPr>
      </w:pPr>
      <w:r>
        <w:rPr>
          <w:rFonts w:cs="Arial" w:ascii="Arial" w:hAnsi="Arial"/>
          <w:color w:val="000000"/>
          <w:sz w:val="20"/>
          <w:szCs w:val="20"/>
        </w:rPr>
        <w:t xml:space="preserve">Número do consumidor; </w:t>
      </w:r>
    </w:p>
    <w:p>
      <w:pPr>
        <w:pStyle w:val="Normal"/>
        <w:numPr>
          <w:ilvl w:val="0"/>
          <w:numId w:val="3"/>
        </w:numPr>
        <w:spacing w:lineRule="atLeast" w:line="23"/>
        <w:rPr>
          <w:rFonts w:ascii="Arial" w:hAnsi="Arial" w:cs="Arial"/>
          <w:color w:val="000000"/>
          <w:sz w:val="20"/>
          <w:szCs w:val="20"/>
        </w:rPr>
      </w:pPr>
      <w:r>
        <w:rPr>
          <w:rFonts w:cs="Arial" w:ascii="Arial" w:hAnsi="Arial"/>
          <w:color w:val="000000"/>
          <w:sz w:val="20"/>
          <w:szCs w:val="20"/>
        </w:rPr>
        <w:t xml:space="preserve">Quantidade de KWh consumidos durante o mês; </w:t>
      </w:r>
    </w:p>
    <w:p>
      <w:pPr>
        <w:pStyle w:val="Normal"/>
        <w:numPr>
          <w:ilvl w:val="0"/>
          <w:numId w:val="3"/>
        </w:numPr>
        <w:spacing w:lineRule="atLeast" w:line="23"/>
        <w:rPr>
          <w:rFonts w:ascii="Arial" w:hAnsi="Arial" w:cs="Arial"/>
          <w:color w:val="000000"/>
          <w:sz w:val="20"/>
          <w:szCs w:val="20"/>
        </w:rPr>
      </w:pPr>
      <w:r>
        <w:rPr>
          <w:rFonts w:cs="Arial" w:ascii="Arial" w:hAnsi="Arial"/>
          <w:color w:val="000000"/>
          <w:sz w:val="20"/>
          <w:szCs w:val="20"/>
        </w:rPr>
        <w:t xml:space="preserve">Código do tipo de consumidor (residencial, comercial, industrial). </w:t>
      </w:r>
    </w:p>
    <w:p>
      <w:pPr>
        <w:pStyle w:val="Normal"/>
        <w:spacing w:lineRule="atLeast" w:line="23"/>
        <w:rPr>
          <w:rFonts w:ascii="Arial" w:hAnsi="Arial" w:cs="Arial"/>
          <w:color w:val="000000"/>
          <w:sz w:val="20"/>
          <w:szCs w:val="20"/>
        </w:rPr>
      </w:pPr>
      <w:r>
        <w:rPr>
          <w:rFonts w:cs="Arial" w:ascii="Arial" w:hAnsi="Arial"/>
          <w:color w:val="000000"/>
          <w:sz w:val="20"/>
          <w:szCs w:val="20"/>
        </w:rPr>
      </w:r>
    </w:p>
    <w:p>
      <w:pPr>
        <w:pStyle w:val="Normal"/>
        <w:spacing w:lineRule="atLeast" w:line="23"/>
        <w:ind w:firstLine="708"/>
        <w:rPr>
          <w:rFonts w:ascii="Arial" w:hAnsi="Arial" w:cs="Arial"/>
          <w:color w:val="000000"/>
          <w:sz w:val="20"/>
          <w:szCs w:val="20"/>
        </w:rPr>
      </w:pPr>
      <w:r>
        <w:rPr>
          <w:rFonts w:cs="Arial" w:ascii="Arial" w:hAnsi="Arial"/>
          <w:color w:val="000000"/>
          <w:sz w:val="20"/>
          <w:szCs w:val="20"/>
        </w:rPr>
        <w:t>Fazer um programa que:</w:t>
      </w:r>
    </w:p>
    <w:p>
      <w:pPr>
        <w:pStyle w:val="Normal"/>
        <w:numPr>
          <w:ilvl w:val="0"/>
          <w:numId w:val="3"/>
        </w:numPr>
        <w:spacing w:lineRule="atLeast" w:line="23"/>
        <w:rPr>
          <w:rFonts w:ascii="Arial" w:hAnsi="Arial" w:cs="Arial"/>
          <w:color w:val="000000"/>
          <w:sz w:val="20"/>
          <w:szCs w:val="20"/>
        </w:rPr>
      </w:pPr>
      <w:r>
        <w:rPr>
          <w:rFonts w:cs="Arial" w:ascii="Arial" w:hAnsi="Arial"/>
          <w:color w:val="000000"/>
          <w:sz w:val="20"/>
          <w:szCs w:val="20"/>
        </w:rPr>
        <w:t xml:space="preserve">Leia os dados descritos acima; </w:t>
      </w:r>
    </w:p>
    <w:p>
      <w:pPr>
        <w:pStyle w:val="Normal"/>
        <w:numPr>
          <w:ilvl w:val="0"/>
          <w:numId w:val="3"/>
        </w:numPr>
        <w:spacing w:lineRule="atLeast" w:line="23"/>
        <w:rPr>
          <w:rFonts w:ascii="Arial" w:hAnsi="Arial" w:cs="Arial"/>
          <w:color w:val="000000"/>
          <w:sz w:val="20"/>
          <w:szCs w:val="20"/>
        </w:rPr>
      </w:pPr>
      <w:r>
        <w:rPr>
          <w:rFonts w:cs="Arial" w:ascii="Arial" w:hAnsi="Arial"/>
          <w:color w:val="000000"/>
          <w:sz w:val="20"/>
          <w:szCs w:val="20"/>
        </w:rPr>
        <w:t xml:space="preserve">Calcule: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Para cada consumidor, o total a pagar;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O maior consumo verificado;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O menor consumo verificado;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O total de consumo para cada um dos três tipos de consumidores;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A média geral de consumo </w:t>
      </w:r>
    </w:p>
    <w:p>
      <w:pPr>
        <w:pStyle w:val="Default"/>
        <w:numPr>
          <w:ilvl w:val="1"/>
          <w:numId w:val="5"/>
        </w:numPr>
        <w:spacing w:lineRule="atLeast" w:line="23"/>
        <w:ind w:left="2160" w:hanging="360"/>
        <w:rPr>
          <w:rFonts w:ascii="Arial" w:hAnsi="Arial" w:cs="Arial"/>
          <w:sz w:val="20"/>
          <w:szCs w:val="20"/>
        </w:rPr>
      </w:pPr>
      <w:r>
        <w:rPr>
          <w:rFonts w:cs="Arial" w:ascii="Arial" w:hAnsi="Arial"/>
          <w:sz w:val="20"/>
          <w:szCs w:val="20"/>
        </w:rPr>
      </w:r>
    </w:p>
    <w:p>
      <w:pPr>
        <w:pStyle w:val="Normal"/>
        <w:numPr>
          <w:ilvl w:val="0"/>
          <w:numId w:val="3"/>
        </w:numPr>
        <w:spacing w:lineRule="atLeast" w:line="23"/>
        <w:rPr>
          <w:rFonts w:ascii="Arial" w:hAnsi="Arial" w:cs="Arial"/>
          <w:color w:val="000000"/>
          <w:sz w:val="20"/>
          <w:szCs w:val="20"/>
        </w:rPr>
      </w:pPr>
      <w:r>
        <w:rPr>
          <w:rFonts w:cs="Arial" w:ascii="Arial" w:hAnsi="Arial"/>
          <w:color w:val="000000"/>
          <w:sz w:val="20"/>
          <w:szCs w:val="20"/>
        </w:rPr>
        <w:t xml:space="preserve">Escreva: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 xml:space="preserve">Para cada consumidor, o seu número e o total a pagar </w:t>
      </w:r>
    </w:p>
    <w:p>
      <w:pPr>
        <w:pStyle w:val="Normal"/>
        <w:numPr>
          <w:ilvl w:val="0"/>
          <w:numId w:val="4"/>
        </w:numPr>
        <w:spacing w:lineRule="atLeast" w:line="23"/>
        <w:jc w:val="left"/>
        <w:rPr>
          <w:rFonts w:ascii="Arial" w:hAnsi="Arial" w:cs="Arial"/>
          <w:color w:val="000000"/>
          <w:sz w:val="20"/>
          <w:szCs w:val="20"/>
        </w:rPr>
      </w:pPr>
      <w:r>
        <w:rPr>
          <w:rFonts w:cs="Arial" w:ascii="Arial" w:hAnsi="Arial"/>
          <w:color w:val="000000"/>
          <w:sz w:val="20"/>
          <w:szCs w:val="20"/>
        </w:rPr>
        <w:t>O que foi calculado nos itens anteriores.</w:t>
      </w:r>
    </w:p>
    <w:p>
      <w:pPr>
        <w:pStyle w:val="Normal"/>
        <w:spacing w:lineRule="atLeast" w:line="23"/>
        <w:ind w:left="1776" w:hanging="0"/>
        <w:jc w:val="left"/>
        <w:rPr>
          <w:rFonts w:ascii="Arial" w:hAnsi="Arial" w:cs="Arial"/>
          <w:color w:val="000000"/>
          <w:sz w:val="20"/>
          <w:szCs w:val="20"/>
        </w:rPr>
      </w:pPr>
      <w:r>
        <w:rPr>
          <w:rFonts w:cs="Arial" w:ascii="Arial" w:hAnsi="Arial"/>
          <w:color w:val="000000"/>
          <w:sz w:val="20"/>
          <w:szCs w:val="20"/>
        </w:rPr>
      </w:r>
    </w:p>
    <w:p>
      <w:pPr>
        <w:pStyle w:val="Normal"/>
        <w:shd w:val="clear" w:color="auto" w:fill="A8D08D" w:themeFill="accent6" w:themeFillTint="99"/>
        <w:ind w:hanging="0"/>
        <w:jc w:val="center"/>
        <w:rPr>
          <w:rFonts w:ascii="Arial" w:hAnsi="Arial" w:cs="Arial"/>
          <w:sz w:val="20"/>
          <w:szCs w:val="20"/>
        </w:rPr>
      </w:pPr>
      <w:r>
        <w:rPr>
          <w:rFonts w:cs="Arial" w:ascii="Arial" w:hAnsi="Arial"/>
          <w:sz w:val="20"/>
          <w:szCs w:val="20"/>
        </w:rPr>
        <w:t>***** Exercícios Java – Implementação de métodos *****</w:t>
      </w:r>
    </w:p>
    <w:p>
      <w:pPr>
        <w:pStyle w:val="Normal"/>
        <w:ind w:hanging="0"/>
        <w:jc w:val="center"/>
        <w:rPr>
          <w:rFonts w:ascii="Arial" w:hAnsi="Arial" w:cs="Arial"/>
          <w:sz w:val="20"/>
          <w:szCs w:val="20"/>
        </w:rPr>
      </w:pPr>
      <w:r>
        <w:rPr>
          <w:rFonts w:cs="Arial" w:ascii="Arial" w:hAnsi="Arial"/>
          <w:sz w:val="20"/>
          <w:szCs w:val="20"/>
        </w:rPr>
      </w:r>
    </w:p>
    <w:p>
      <w:pPr>
        <w:pStyle w:val="Normal"/>
        <w:numPr>
          <w:ilvl w:val="0"/>
          <w:numId w:val="2"/>
        </w:numPr>
        <w:spacing w:lineRule="auto" w:line="240"/>
        <w:rPr>
          <w:rFonts w:ascii="Arial" w:hAnsi="Arial" w:cs="Arial"/>
          <w:sz w:val="20"/>
          <w:szCs w:val="20"/>
        </w:rPr>
      </w:pPr>
      <w:r>
        <w:rPr>
          <w:rFonts w:cs="Arial" w:ascii="Arial" w:hAnsi="Arial"/>
          <w:sz w:val="20"/>
          <w:szCs w:val="20"/>
        </w:rPr>
        <w:t>Escrever um programa que lê 3 valores (</w:t>
      </w:r>
      <w:r>
        <w:rPr>
          <w:rFonts w:cs="Arial" w:ascii="Arial" w:hAnsi="Arial"/>
          <w:b/>
          <w:bCs/>
          <w:i/>
          <w:iCs/>
          <w:sz w:val="20"/>
          <w:szCs w:val="20"/>
        </w:rPr>
        <w:t>a</w:t>
      </w:r>
      <w:r>
        <w:rPr>
          <w:rFonts w:cs="Arial" w:ascii="Arial" w:hAnsi="Arial"/>
          <w:sz w:val="20"/>
          <w:szCs w:val="20"/>
        </w:rPr>
        <w:t xml:space="preserve">, </w:t>
      </w:r>
      <w:r>
        <w:rPr>
          <w:rFonts w:cs="Arial" w:ascii="Arial" w:hAnsi="Arial"/>
          <w:b/>
          <w:bCs/>
          <w:i/>
          <w:iCs/>
          <w:sz w:val="20"/>
          <w:szCs w:val="20"/>
        </w:rPr>
        <w:t>b</w:t>
      </w:r>
      <w:r>
        <w:rPr>
          <w:rFonts w:cs="Arial" w:ascii="Arial" w:hAnsi="Arial"/>
          <w:sz w:val="20"/>
          <w:szCs w:val="20"/>
        </w:rPr>
        <w:t xml:space="preserve"> e </w:t>
      </w:r>
      <w:r>
        <w:rPr>
          <w:rFonts w:cs="Arial" w:ascii="Arial" w:hAnsi="Arial"/>
          <w:b/>
          <w:bCs/>
          <w:i/>
          <w:iCs/>
          <w:sz w:val="20"/>
          <w:szCs w:val="20"/>
        </w:rPr>
        <w:t>c</w:t>
      </w:r>
      <w:r>
        <w:rPr>
          <w:rFonts w:cs="Arial" w:ascii="Arial" w:hAnsi="Arial"/>
          <w:sz w:val="20"/>
          <w:szCs w:val="20"/>
        </w:rPr>
        <w:t>) e calcula:</w:t>
      </w:r>
    </w:p>
    <w:p>
      <w:pPr>
        <w:pStyle w:val="Normal"/>
        <w:numPr>
          <w:ilvl w:val="1"/>
          <w:numId w:val="2"/>
        </w:numPr>
        <w:spacing w:lineRule="auto" w:line="240"/>
        <w:rPr>
          <w:rFonts w:ascii="Arial" w:hAnsi="Arial" w:cs="Arial"/>
          <w:sz w:val="20"/>
          <w:szCs w:val="20"/>
        </w:rPr>
      </w:pPr>
      <w:r>
        <w:rPr>
          <w:rFonts w:cs="Arial" w:ascii="Arial" w:hAnsi="Arial"/>
          <w:sz w:val="20"/>
          <w:szCs w:val="20"/>
        </w:rPr>
        <w:t xml:space="preserve">A área do trapézio que tem </w:t>
      </w:r>
      <w:r>
        <w:rPr>
          <w:rFonts w:cs="Arial" w:ascii="Arial" w:hAnsi="Arial"/>
          <w:b/>
          <w:bCs/>
          <w:i/>
          <w:iCs/>
          <w:sz w:val="20"/>
          <w:szCs w:val="20"/>
        </w:rPr>
        <w:t xml:space="preserve">a </w:t>
      </w:r>
      <w:r>
        <w:rPr>
          <w:rFonts w:cs="Arial" w:ascii="Arial" w:hAnsi="Arial"/>
          <w:sz w:val="20"/>
          <w:szCs w:val="20"/>
        </w:rPr>
        <w:t xml:space="preserve">como base maior, </w:t>
      </w:r>
      <w:r>
        <w:rPr>
          <w:rFonts w:cs="Arial" w:ascii="Arial" w:hAnsi="Arial"/>
          <w:b/>
          <w:bCs/>
          <w:i/>
          <w:iCs/>
          <w:sz w:val="20"/>
          <w:szCs w:val="20"/>
        </w:rPr>
        <w:t>b</w:t>
      </w:r>
      <w:r>
        <w:rPr>
          <w:rFonts w:cs="Arial" w:ascii="Arial" w:hAnsi="Arial"/>
          <w:sz w:val="20"/>
          <w:szCs w:val="20"/>
        </w:rPr>
        <w:t xml:space="preserve"> como base menor e </w:t>
      </w:r>
      <w:r>
        <w:rPr>
          <w:rFonts w:cs="Arial" w:ascii="Arial" w:hAnsi="Arial"/>
          <w:b/>
          <w:bCs/>
          <w:i/>
          <w:iCs/>
          <w:sz w:val="20"/>
          <w:szCs w:val="20"/>
        </w:rPr>
        <w:t xml:space="preserve">c </w:t>
      </w:r>
      <w:r>
        <w:rPr>
          <w:rFonts w:cs="Arial" w:ascii="Arial" w:hAnsi="Arial"/>
          <w:sz w:val="20"/>
          <w:szCs w:val="20"/>
        </w:rPr>
        <w:t>como altura.</w:t>
      </w:r>
    </w:p>
    <w:p>
      <w:pPr>
        <w:pStyle w:val="Normal"/>
        <w:spacing w:lineRule="auto" w:line="240"/>
        <w:ind w:hanging="0"/>
        <w:rPr>
          <w:rFonts w:ascii="Arial" w:hAnsi="Arial" w:cs="Arial"/>
          <w:sz w:val="20"/>
          <w:szCs w:val="20"/>
        </w:rPr>
      </w:pPr>
      <w:r>
        <w:rPr>
          <w:rFonts w:cs="Arial" w:ascii="Arial" w:hAnsi="Arial"/>
          <w:sz w:val="20"/>
          <w:szCs w:val="20"/>
        </w:rPr>
      </w:r>
    </w:p>
    <w:p>
      <w:pPr>
        <w:pStyle w:val="Normal"/>
        <w:spacing w:lineRule="auto" w:line="240"/>
        <w:ind w:left="1440" w:hanging="0"/>
        <w:jc w:val="center"/>
        <w:rPr>
          <w:rFonts w:ascii="Arial" w:hAnsi="Arial" w:cs="Arial"/>
          <w:sz w:val="20"/>
          <w:szCs w:val="20"/>
        </w:rPr>
      </w:pPr>
      <w:r>
        <w:rPr/>
      </w:r>
      <m:oMathPara xmlns:m="http://schemas.openxmlformats.org/officeDocument/2006/math">
        <m:oMathParaPr>
          <m:jc m:val="center"/>
        </m:oMathParaPr>
        <m:oMath>
          <m:r>
            <w:rPr>
              <w:rFonts w:ascii="Cambria Math" w:hAnsi="Cambria Math"/>
            </w:rPr>
            <m:t xml:space="preserve">área</m:t>
          </m:r>
          <m:r>
            <w:rPr>
              <w:rFonts w:ascii="Cambria Math" w:hAnsi="Cambria Math"/>
            </w:rPr>
            <m:t xml:space="preserve">do</m:t>
          </m:r>
          <m:r>
            <w:rPr>
              <w:rFonts w:ascii="Cambria Math" w:hAnsi="Cambria Math"/>
            </w:rPr>
            <m:t xml:space="preserve">trapézio</m:t>
          </m:r>
          <m:r>
            <w:rPr>
              <w:rFonts w:ascii="Cambria Math" w:hAnsi="Cambria Math"/>
            </w:rPr>
            <m:t xml:space="preserve">=</m:t>
          </m:r>
          <m:f>
            <m:num>
              <m:d>
                <m:dPr>
                  <m:begChr m:val="("/>
                  <m:endChr m:val=")"/>
                </m:dPr>
                <m:e>
                  <m:r>
                    <w:rPr>
                      <w:rFonts w:ascii="Cambria Math" w:hAnsi="Cambria Math"/>
                    </w:rPr>
                    <m:t xml:space="preserve">basemaior</m:t>
                  </m:r>
                  <m:r>
                    <w:rPr>
                      <w:rFonts w:ascii="Cambria Math" w:hAnsi="Cambria Math"/>
                    </w:rPr>
                    <m:t xml:space="preserve">+</m:t>
                  </m:r>
                  <m:r>
                    <w:rPr>
                      <w:rFonts w:ascii="Cambria Math" w:hAnsi="Cambria Math"/>
                    </w:rPr>
                    <m:t xml:space="preserve">basemenor</m:t>
                  </m:r>
                </m:e>
              </m:d>
            </m:num>
            <m:den>
              <m:r>
                <w:rPr>
                  <w:rFonts w:ascii="Cambria Math" w:hAnsi="Cambria Math"/>
                </w:rPr>
                <m:t xml:space="preserve">2</m:t>
              </m:r>
            </m:den>
          </m:f>
          <m:r>
            <w:rPr>
              <w:rFonts w:ascii="Cambria Math" w:hAnsi="Cambria Math"/>
            </w:rPr>
            <m:t xml:space="preserve">∗</m:t>
          </m:r>
          <m:r>
            <w:rPr>
              <w:rFonts w:ascii="Cambria Math" w:hAnsi="Cambria Math"/>
            </w:rPr>
            <m:t xml:space="preserve">altura</m:t>
          </m:r>
        </m:oMath>
      </m:oMathPara>
    </w:p>
    <w:p>
      <w:pPr>
        <w:pStyle w:val="Normal"/>
        <w:spacing w:lineRule="auto" w:line="240"/>
        <w:ind w:hanging="0"/>
        <w:rPr>
          <w:rFonts w:ascii="Arial" w:hAnsi="Arial" w:cs="Arial"/>
          <w:sz w:val="20"/>
          <w:szCs w:val="20"/>
        </w:rPr>
      </w:pPr>
      <w:r>
        <w:rPr>
          <w:rFonts w:cs="Arial" w:ascii="Arial" w:hAnsi="Arial"/>
          <w:sz w:val="20"/>
          <w:szCs w:val="20"/>
        </w:rPr>
      </w:r>
    </w:p>
    <w:p>
      <w:pPr>
        <w:pStyle w:val="Normal"/>
        <w:numPr>
          <w:ilvl w:val="1"/>
          <w:numId w:val="2"/>
        </w:numPr>
        <w:spacing w:lineRule="auto" w:line="240"/>
        <w:rPr>
          <w:rFonts w:ascii="Arial" w:hAnsi="Arial" w:cs="Arial"/>
          <w:sz w:val="20"/>
          <w:szCs w:val="20"/>
        </w:rPr>
      </w:pPr>
      <w:r>
        <w:rPr>
          <w:rFonts w:cs="Arial" w:ascii="Arial" w:hAnsi="Arial"/>
          <w:sz w:val="20"/>
          <w:szCs w:val="20"/>
        </w:rPr>
        <w:t xml:space="preserve">A área do quadrado que tem o valor da variável </w:t>
      </w:r>
      <w:r>
        <w:rPr>
          <w:rFonts w:cs="Arial" w:ascii="Arial" w:hAnsi="Arial"/>
          <w:b/>
          <w:i/>
          <w:sz w:val="20"/>
          <w:szCs w:val="20"/>
        </w:rPr>
        <w:t>b</w:t>
      </w:r>
      <w:r>
        <w:rPr>
          <w:rFonts w:cs="Arial" w:ascii="Arial" w:hAnsi="Arial"/>
          <w:sz w:val="20"/>
          <w:szCs w:val="20"/>
        </w:rPr>
        <w:t xml:space="preserve"> como lado</w:t>
      </w:r>
    </w:p>
    <w:p>
      <w:pPr>
        <w:pStyle w:val="Normal"/>
        <w:spacing w:lineRule="auto" w:line="240"/>
        <w:ind w:hanging="0"/>
        <w:rPr>
          <w:rFonts w:ascii="Arial" w:hAnsi="Arial" w:cs="Arial"/>
          <w:sz w:val="20"/>
          <w:szCs w:val="20"/>
        </w:rPr>
      </w:pPr>
      <w:r>
        <w:rPr>
          <w:rFonts w:cs="Arial" w:ascii="Arial" w:hAnsi="Arial"/>
          <w:sz w:val="20"/>
          <w:szCs w:val="20"/>
        </w:rPr>
      </w:r>
    </w:p>
    <w:p>
      <w:pPr>
        <w:pStyle w:val="Normal"/>
        <w:spacing w:lineRule="auto" w:line="240"/>
        <w:ind w:left="1440" w:hanging="0"/>
        <w:jc w:val="center"/>
        <w:rPr>
          <w:rFonts w:ascii="Arial" w:hAnsi="Arial" w:cs="Arial"/>
          <w:sz w:val="20"/>
          <w:szCs w:val="20"/>
        </w:rPr>
      </w:pPr>
      <w:r>
        <w:rPr/>
      </w:r>
      <m:oMathPara xmlns:m="http://schemas.openxmlformats.org/officeDocument/2006/math">
        <m:oMathParaPr>
          <m:jc m:val="center"/>
        </m:oMathParaPr>
        <m:oMath>
          <m:r>
            <w:rPr>
              <w:rFonts w:ascii="Cambria Math" w:hAnsi="Cambria Math"/>
            </w:rPr>
            <m:t xml:space="preserve">área</m:t>
          </m:r>
          <m:r>
            <w:rPr>
              <w:rFonts w:ascii="Cambria Math" w:hAnsi="Cambria Math"/>
            </w:rPr>
            <m:t xml:space="preserve">do</m:t>
          </m:r>
          <m:r>
            <w:rPr>
              <w:rFonts w:ascii="Cambria Math" w:hAnsi="Cambria Math"/>
            </w:rPr>
            <m:t xml:space="preserve">quadrado</m:t>
          </m:r>
          <m:r>
            <w:rPr>
              <w:rFonts w:ascii="Cambria Math" w:hAnsi="Cambria Math"/>
            </w:rPr>
            <m:t xml:space="preserve">=</m:t>
          </m:r>
          <m:sSup>
            <m:e>
              <m:r>
                <w:rPr>
                  <w:rFonts w:ascii="Cambria Math" w:hAnsi="Cambria Math"/>
                </w:rPr>
                <m:t xml:space="preserve">lado</m:t>
              </m:r>
            </m:e>
            <m:sup>
              <m:r>
                <w:rPr>
                  <w:rFonts w:ascii="Cambria Math" w:hAnsi="Cambria Math"/>
                </w:rPr>
                <m:t xml:space="preserve">2</m:t>
              </m:r>
            </m:sup>
          </m:sSup>
        </m:oMath>
      </m:oMathPara>
    </w:p>
    <w:p>
      <w:pPr>
        <w:pStyle w:val="Normal"/>
        <w:spacing w:lineRule="auto" w:line="240"/>
        <w:ind w:hanging="0"/>
        <w:rPr>
          <w:rFonts w:ascii="Arial" w:hAnsi="Arial" w:cs="Arial"/>
          <w:sz w:val="20"/>
          <w:szCs w:val="20"/>
        </w:rPr>
      </w:pPr>
      <w:r>
        <w:rPr>
          <w:rFonts w:cs="Arial" w:ascii="Arial" w:hAnsi="Arial"/>
          <w:sz w:val="20"/>
          <w:szCs w:val="20"/>
        </w:rPr>
      </w:r>
    </w:p>
    <w:p>
      <w:pPr>
        <w:pStyle w:val="Normal"/>
        <w:numPr>
          <w:ilvl w:val="1"/>
          <w:numId w:val="2"/>
        </w:numPr>
        <w:spacing w:lineRule="auto" w:line="240"/>
        <w:rPr>
          <w:rFonts w:ascii="Arial" w:hAnsi="Arial" w:cs="Arial"/>
          <w:sz w:val="20"/>
          <w:szCs w:val="20"/>
        </w:rPr>
      </w:pPr>
      <w:r>
        <w:rPr>
          <w:rFonts w:cs="Arial" w:ascii="Arial" w:hAnsi="Arial"/>
          <w:sz w:val="20"/>
          <w:szCs w:val="20"/>
        </w:rPr>
        <w:t xml:space="preserve">A área da superfície de um cubo que tem </w:t>
      </w:r>
      <w:r>
        <w:rPr>
          <w:rFonts w:cs="Arial" w:ascii="Arial" w:hAnsi="Arial"/>
          <w:b/>
          <w:i/>
          <w:sz w:val="20"/>
          <w:szCs w:val="20"/>
        </w:rPr>
        <w:t xml:space="preserve">c </w:t>
      </w:r>
      <w:r>
        <w:rPr>
          <w:rFonts w:cs="Arial" w:ascii="Arial" w:hAnsi="Arial"/>
          <w:sz w:val="20"/>
          <w:szCs w:val="20"/>
        </w:rPr>
        <w:t>por aresta</w:t>
      </w:r>
    </w:p>
    <w:p>
      <w:pPr>
        <w:pStyle w:val="Normal"/>
        <w:spacing w:lineRule="auto" w:line="240"/>
        <w:ind w:hanging="0"/>
        <w:rPr>
          <w:rFonts w:ascii="Arial" w:hAnsi="Arial" w:cs="Arial"/>
          <w:sz w:val="20"/>
          <w:szCs w:val="20"/>
        </w:rPr>
      </w:pPr>
      <w:r>
        <w:rPr>
          <w:rFonts w:cs="Arial" w:ascii="Arial" w:hAnsi="Arial"/>
          <w:sz w:val="20"/>
          <w:szCs w:val="20"/>
        </w:rPr>
      </w:r>
    </w:p>
    <w:p>
      <w:pPr>
        <w:pStyle w:val="Normal"/>
        <w:spacing w:lineRule="auto" w:line="240"/>
        <w:ind w:left="720" w:hanging="0"/>
        <w:jc w:val="center"/>
        <w:rPr>
          <w:rFonts w:ascii="Arial" w:hAnsi="Arial" w:cs="Arial"/>
          <w:sz w:val="20"/>
          <w:szCs w:val="20"/>
        </w:rPr>
      </w:pPr>
      <w:r>
        <w:rPr/>
      </w:r>
      <m:oMathPara xmlns:m="http://schemas.openxmlformats.org/officeDocument/2006/math">
        <m:oMathParaPr>
          <m:jc m:val="center"/>
        </m:oMathParaPr>
        <m:oMath>
          <m:r>
            <w:rPr>
              <w:rFonts w:ascii="Cambria Math" w:hAnsi="Cambria Math"/>
            </w:rPr>
            <m:t xml:space="preserve">área</m:t>
          </m:r>
          <m:r>
            <w:rPr>
              <w:rFonts w:ascii="Cambria Math" w:hAnsi="Cambria Math"/>
            </w:rPr>
            <m:t xml:space="preserve">do</m:t>
          </m:r>
          <m:r>
            <w:rPr>
              <w:rFonts w:ascii="Cambria Math" w:hAnsi="Cambria Math"/>
            </w:rPr>
            <m:t xml:space="preserve">cubo</m:t>
          </m:r>
          <m:r>
            <w:rPr>
              <w:rFonts w:ascii="Cambria Math" w:hAnsi="Cambria Math"/>
            </w:rPr>
            <m:t xml:space="preserve">=</m:t>
          </m:r>
          <m:r>
            <w:rPr>
              <w:rFonts w:ascii="Cambria Math" w:hAnsi="Cambria Math"/>
            </w:rPr>
            <m:t xml:space="preserve">6</m:t>
          </m:r>
          <m:r>
            <w:rPr>
              <w:rFonts w:ascii="Cambria Math" w:hAnsi="Cambria Math"/>
            </w:rPr>
            <m:t xml:space="preserve">∗</m:t>
          </m:r>
          <m:sSup>
            <m:e>
              <m:r>
                <w:rPr>
                  <w:rFonts w:ascii="Cambria Math" w:hAnsi="Cambria Math"/>
                </w:rPr>
                <m:t xml:space="preserve">aresta</m:t>
              </m:r>
            </m:e>
            <m:sup>
              <m:r>
                <w:rPr>
                  <w:rFonts w:ascii="Cambria Math" w:hAnsi="Cambria Math"/>
                </w:rPr>
                <m:t xml:space="preserve">2</m:t>
              </m:r>
            </m:sup>
          </m:sSup>
        </m:oMath>
      </m:oMathPara>
    </w:p>
    <w:p>
      <w:pPr>
        <w:pStyle w:val="Normal"/>
        <w:spacing w:lineRule="auto" w:line="240"/>
        <w:ind w:left="720" w:hanging="0"/>
        <w:rPr>
          <w:rFonts w:ascii="Arial" w:hAnsi="Arial" w:cs="Arial"/>
          <w:sz w:val="20"/>
          <w:szCs w:val="20"/>
        </w:rPr>
      </w:pPr>
      <w:r>
        <w:rPr>
          <w:rFonts w:cs="Arial" w:ascii="Arial" w:hAnsi="Arial"/>
          <w:sz w:val="20"/>
          <w:szCs w:val="20"/>
        </w:rPr>
      </w:r>
    </w:p>
    <w:p>
      <w:pPr>
        <w:pStyle w:val="Normal"/>
        <w:spacing w:lineRule="auto" w:line="240"/>
        <w:ind w:left="720" w:hanging="0"/>
        <w:rPr>
          <w:rFonts w:ascii="Arial" w:hAnsi="Arial" w:cs="Arial"/>
          <w:sz w:val="20"/>
          <w:szCs w:val="20"/>
        </w:rPr>
      </w:pPr>
      <w:r>
        <w:rPr>
          <w:rFonts w:cs="Arial" w:ascii="Arial" w:hAnsi="Arial"/>
          <w:sz w:val="20"/>
          <w:szCs w:val="20"/>
        </w:rPr>
        <w:t>Disponha no programa um menu de opções que permita ao usuário escolher a operação desejada (1 – Inserir os dados de entrada; 2 – Área do Trapézio; 3 – Área do Quadrado; 4 – Área da superfície do cubo; 5 – Sair)</w:t>
      </w:r>
    </w:p>
    <w:p>
      <w:pPr>
        <w:pStyle w:val="Normal"/>
        <w:spacing w:lineRule="auto" w:line="240"/>
        <w:ind w:left="720" w:hanging="0"/>
        <w:rPr>
          <w:rFonts w:ascii="Arial" w:hAnsi="Arial" w:cs="Arial"/>
          <w:sz w:val="20"/>
          <w:szCs w:val="20"/>
        </w:rPr>
      </w:pPr>
      <w:r>
        <w:rPr>
          <w:rFonts w:cs="Arial" w:ascii="Arial" w:hAnsi="Arial"/>
          <w:sz w:val="20"/>
          <w:szCs w:val="20"/>
        </w:rPr>
      </w:r>
    </w:p>
    <w:p>
      <w:pPr>
        <w:pStyle w:val="Normal"/>
        <w:numPr>
          <w:ilvl w:val="0"/>
          <w:numId w:val="2"/>
        </w:numPr>
        <w:spacing w:lineRule="auto" w:line="240"/>
        <w:rPr>
          <w:rFonts w:ascii="Arial" w:hAnsi="Arial" w:cs="Arial"/>
          <w:sz w:val="20"/>
          <w:szCs w:val="20"/>
        </w:rPr>
      </w:pPr>
      <w:r>
        <w:rPr>
          <w:rFonts w:cs="Arial" w:ascii="Arial" w:hAnsi="Arial"/>
          <w:sz w:val="20"/>
          <w:szCs w:val="20"/>
        </w:rPr>
        <w:t xml:space="preserve">Um estacionamento cobra uma taxa mínima de R$ 2,00 para estacionar por até três horas. Um adicional de R$ 0,50 por hora </w:t>
      </w:r>
      <w:r>
        <w:rPr>
          <w:rFonts w:cs="Arial" w:ascii="Arial" w:hAnsi="Arial"/>
          <w:i/>
          <w:iCs/>
          <w:sz w:val="20"/>
          <w:szCs w:val="20"/>
        </w:rPr>
        <w:t>não necessariamente inteira</w:t>
      </w:r>
      <w:r>
        <w:rPr>
          <w:rFonts w:cs="Arial" w:ascii="Arial" w:hAnsi="Arial"/>
          <w:sz w:val="20"/>
          <w:szCs w:val="20"/>
        </w:rPr>
        <w:t xml:space="preserve"> é cobrado após as três primeiras horas. A taxa máxima para qualquer dado período de 24 horas é R$ 10,00. Pressuponha que nenhum carro fica estacionado por mais de 24 horas por vez. Escreva um programa que calcula e exibe a taxa de estacionamento para cada cliente. O programa deve exibir a cobrança para o cliente atual e calcular e exibir o total dos recibos. O programa deve utilizar o método </w:t>
      </w:r>
      <w:r>
        <w:rPr>
          <w:rFonts w:cs="Arial" w:ascii="Arial" w:hAnsi="Arial"/>
          <w:b/>
          <w:bCs/>
          <w:sz w:val="20"/>
          <w:szCs w:val="20"/>
        </w:rPr>
        <w:t>calcularTaxa</w:t>
      </w:r>
      <w:r>
        <w:rPr>
          <w:rFonts w:cs="Arial" w:ascii="Arial" w:hAnsi="Arial"/>
          <w:sz w:val="20"/>
          <w:szCs w:val="20"/>
        </w:rPr>
        <w:t xml:space="preserve"> para determinar a taxa para cada cliente.</w:t>
      </w:r>
    </w:p>
    <w:p>
      <w:pPr>
        <w:pStyle w:val="Normal"/>
        <w:spacing w:lineRule="auto" w:line="240"/>
        <w:ind w:left="720" w:hanging="0"/>
        <w:rPr>
          <w:rFonts w:ascii="Arial" w:hAnsi="Arial" w:cs="Arial"/>
          <w:sz w:val="20"/>
          <w:szCs w:val="20"/>
        </w:rPr>
      </w:pPr>
      <w:r>
        <w:rPr>
          <w:rFonts w:cs="Arial" w:ascii="Arial" w:hAnsi="Arial"/>
          <w:sz w:val="20"/>
          <w:szCs w:val="20"/>
        </w:rPr>
      </w:r>
    </w:p>
    <w:p>
      <w:pPr>
        <w:pStyle w:val="Normal"/>
        <w:numPr>
          <w:ilvl w:val="0"/>
          <w:numId w:val="2"/>
        </w:numPr>
        <w:spacing w:lineRule="auto" w:line="240"/>
        <w:rPr>
          <w:rFonts w:ascii="Arial" w:hAnsi="Arial" w:cs="Arial"/>
          <w:sz w:val="20"/>
          <w:szCs w:val="20"/>
        </w:rPr>
      </w:pPr>
      <w:r>
        <w:rPr>
          <w:rFonts w:cs="Arial" w:ascii="Arial" w:hAnsi="Arial"/>
          <w:sz w:val="20"/>
          <w:szCs w:val="20"/>
        </w:rPr>
        <w:t xml:space="preserve">Escreva um programa que solicita o total gasto pelo cliente de uma loja, imprime as opções de pagamento, solicita a opção desejada e imprime o valor total das parcelas (quando houverem). </w:t>
      </w:r>
    </w:p>
    <w:p>
      <w:pPr>
        <w:pStyle w:val="Normal"/>
        <w:spacing w:lineRule="auto" w:line="240"/>
        <w:ind w:left="1416" w:hanging="0"/>
        <w:rPr>
          <w:rFonts w:ascii="Arial" w:hAnsi="Arial" w:cs="Arial"/>
          <w:sz w:val="20"/>
          <w:szCs w:val="20"/>
        </w:rPr>
      </w:pPr>
      <w:r>
        <w:rPr>
          <w:rFonts w:cs="Arial" w:ascii="Arial" w:hAnsi="Arial"/>
          <w:sz w:val="20"/>
          <w:szCs w:val="20"/>
        </w:rPr>
        <w:t xml:space="preserve">Opções: </w:t>
      </w:r>
    </w:p>
    <w:p>
      <w:pPr>
        <w:pStyle w:val="Normal"/>
        <w:numPr>
          <w:ilvl w:val="3"/>
          <w:numId w:val="2"/>
        </w:numPr>
        <w:tabs>
          <w:tab w:val="clear" w:pos="708"/>
        </w:tabs>
        <w:spacing w:lineRule="auto" w:line="240"/>
        <w:rPr>
          <w:rFonts w:ascii="Arial" w:hAnsi="Arial" w:cs="Arial"/>
          <w:sz w:val="20"/>
          <w:szCs w:val="20"/>
        </w:rPr>
      </w:pPr>
      <w:r>
        <w:rPr>
          <w:rFonts w:cs="Arial" w:ascii="Arial" w:hAnsi="Arial"/>
          <w:sz w:val="20"/>
          <w:szCs w:val="20"/>
        </w:rPr>
        <w:t>a vista com 10% de desconto</w:t>
      </w:r>
    </w:p>
    <w:p>
      <w:pPr>
        <w:pStyle w:val="Normal"/>
        <w:numPr>
          <w:ilvl w:val="3"/>
          <w:numId w:val="2"/>
        </w:numPr>
        <w:tabs>
          <w:tab w:val="clear" w:pos="708"/>
        </w:tabs>
        <w:spacing w:lineRule="auto" w:line="240"/>
        <w:rPr>
          <w:rFonts w:ascii="Arial" w:hAnsi="Arial" w:cs="Arial"/>
          <w:sz w:val="20"/>
          <w:szCs w:val="20"/>
        </w:rPr>
      </w:pPr>
      <w:r>
        <w:rPr>
          <w:rFonts w:cs="Arial" w:ascii="Arial" w:hAnsi="Arial"/>
          <w:sz w:val="20"/>
          <w:szCs w:val="20"/>
        </w:rPr>
        <w:t>em duas vezes (preço da etiqueta)</w:t>
      </w:r>
    </w:p>
    <w:p>
      <w:pPr>
        <w:pStyle w:val="Normal"/>
        <w:numPr>
          <w:ilvl w:val="3"/>
          <w:numId w:val="2"/>
        </w:numPr>
        <w:tabs>
          <w:tab w:val="clear" w:pos="708"/>
        </w:tabs>
        <w:spacing w:lineRule="auto" w:line="240"/>
        <w:rPr>
          <w:rFonts w:ascii="Arial" w:hAnsi="Arial" w:cs="Arial"/>
          <w:sz w:val="20"/>
          <w:szCs w:val="20"/>
        </w:rPr>
      </w:pPr>
      <w:r>
        <w:rPr>
          <w:rFonts w:cs="Arial" w:ascii="Arial" w:hAnsi="Arial"/>
          <w:sz w:val="20"/>
          <w:szCs w:val="20"/>
        </w:rPr>
        <w:t>de 3 até 10 vezes com 3% de juros ao mês (somente para compras acima de R$ 100,00).</w:t>
      </w:r>
    </w:p>
    <w:p>
      <w:pPr>
        <w:pStyle w:val="Normal"/>
        <w:spacing w:lineRule="auto" w:line="240"/>
        <w:ind w:left="720" w:hanging="0"/>
        <w:rPr>
          <w:rFonts w:ascii="Arial" w:hAnsi="Arial" w:cs="Arial"/>
          <w:b/>
          <w:b/>
          <w:bCs/>
          <w:sz w:val="20"/>
          <w:szCs w:val="20"/>
        </w:rPr>
      </w:pPr>
      <w:r>
        <w:rPr>
          <w:rFonts w:cs="Arial" w:ascii="Arial" w:hAnsi="Arial"/>
          <w:b/>
          <w:bCs/>
          <w:sz w:val="20"/>
          <w:szCs w:val="20"/>
        </w:rPr>
      </w:r>
    </w:p>
    <w:p>
      <w:pPr>
        <w:pStyle w:val="Normal"/>
        <w:spacing w:lineRule="auto" w:line="240"/>
        <w:ind w:left="720" w:hanging="0"/>
        <w:rPr>
          <w:rFonts w:ascii="Arial" w:hAnsi="Arial" w:cs="Arial"/>
          <w:i/>
          <w:i/>
          <w:iCs/>
          <w:sz w:val="20"/>
          <w:szCs w:val="20"/>
        </w:rPr>
      </w:pPr>
      <w:r>
        <w:rPr>
          <w:rFonts w:cs="Arial" w:ascii="Arial" w:hAnsi="Arial"/>
          <w:b/>
          <w:bCs/>
          <w:i/>
          <w:iCs/>
          <w:sz w:val="20"/>
          <w:szCs w:val="20"/>
        </w:rPr>
        <w:t>OBS:</w:t>
      </w:r>
      <w:r>
        <w:rPr>
          <w:rFonts w:cs="Arial" w:ascii="Arial" w:hAnsi="Arial"/>
          <w:i/>
          <w:iCs/>
          <w:sz w:val="20"/>
          <w:szCs w:val="20"/>
        </w:rPr>
        <w:t xml:space="preserve"> Fazer um método que imprime o menu de opções e solicita a opção desejada. Este método deverá retornar a opção escolhida e, a partir dela, o programa principal deve verifica-la (por meio de uma instrução </w:t>
      </w:r>
      <w:r>
        <w:rPr>
          <w:rFonts w:cs="Arial" w:ascii="Arial" w:hAnsi="Arial"/>
          <w:b/>
          <w:i/>
          <w:iCs/>
          <w:sz w:val="20"/>
          <w:szCs w:val="20"/>
        </w:rPr>
        <w:t>switch</w:t>
      </w:r>
      <w:r>
        <w:rPr>
          <w:rFonts w:cs="Arial" w:ascii="Arial" w:hAnsi="Arial"/>
          <w:i/>
          <w:iCs/>
          <w:sz w:val="20"/>
          <w:szCs w:val="20"/>
        </w:rPr>
        <w:t>) para então ativar o método correspondente (um método para cada opção) para calcular o valor do produto e parcelas.</w:t>
      </w:r>
    </w:p>
    <w:p>
      <w:pPr>
        <w:pStyle w:val="Normal"/>
        <w:spacing w:lineRule="auto" w:line="240"/>
        <w:ind w:hanging="0"/>
        <w:rPr>
          <w:rFonts w:ascii="Arial" w:hAnsi="Arial" w:cs="Arial"/>
          <w:bCs/>
          <w:iCs/>
          <w:sz w:val="20"/>
          <w:szCs w:val="20"/>
        </w:rPr>
      </w:pPr>
      <w:r>
        <w:rPr>
          <w:rFonts w:cs="Arial" w:ascii="Arial" w:hAnsi="Arial"/>
          <w:bCs/>
          <w:iCs/>
          <w:sz w:val="20"/>
          <w:szCs w:val="20"/>
        </w:rPr>
      </w:r>
    </w:p>
    <w:p>
      <w:pPr>
        <w:pStyle w:val="Normal"/>
        <w:shd w:val="clear" w:color="auto" w:fill="A8D08D" w:themeFill="accent6" w:themeFillTint="99"/>
        <w:ind w:hanging="0"/>
        <w:jc w:val="center"/>
        <w:rPr>
          <w:rFonts w:ascii="Arial" w:hAnsi="Arial" w:cs="Arial"/>
          <w:sz w:val="20"/>
          <w:szCs w:val="20"/>
        </w:rPr>
      </w:pPr>
      <w:r>
        <w:rPr>
          <w:rFonts w:cs="Arial" w:ascii="Arial" w:hAnsi="Arial"/>
          <w:sz w:val="20"/>
          <w:szCs w:val="20"/>
        </w:rPr>
        <w:t>***** Exercícios Java – Implementação de arrays – vetores e matrizes *****</w:t>
      </w:r>
    </w:p>
    <w:p>
      <w:pPr>
        <w:pStyle w:val="Normal"/>
        <w:spacing w:lineRule="auto" w:line="240"/>
        <w:ind w:hanging="0"/>
        <w:jc w:val="center"/>
        <w:rPr>
          <w:rFonts w:ascii="Arial" w:hAnsi="Arial" w:cs="Arial"/>
          <w:sz w:val="20"/>
          <w:szCs w:val="20"/>
        </w:rPr>
      </w:pPr>
      <w:r>
        <w:rPr>
          <w:rFonts w:cs="Arial" w:ascii="Arial" w:hAnsi="Arial"/>
          <w:sz w:val="20"/>
          <w:szCs w:val="20"/>
        </w:rPr>
      </w:r>
    </w:p>
    <w:p>
      <w:pPr>
        <w:pStyle w:val="Normal"/>
        <w:numPr>
          <w:ilvl w:val="0"/>
          <w:numId w:val="2"/>
        </w:numPr>
        <w:spacing w:lineRule="auto" w:line="240"/>
        <w:rPr>
          <w:rFonts w:ascii="Arial" w:hAnsi="Arial" w:cs="Arial"/>
          <w:sz w:val="20"/>
          <w:szCs w:val="20"/>
        </w:rPr>
      </w:pPr>
      <w:r>
        <w:rPr>
          <w:rFonts w:cs="Arial" w:ascii="Arial" w:hAnsi="Arial"/>
          <w:sz w:val="20"/>
          <w:szCs w:val="20"/>
        </w:rPr>
        <w:t>Uma pequena companhia aérea acabou de comprar um computador para seu novo sistema automatizado de reservas. Foi solicitado que você programasse o novo sistema. Você escreverá um programa para atribuir assentos em cada vôo do único avião da companhia (capacidade: 10 assentos).</w:t>
      </w:r>
    </w:p>
    <w:p>
      <w:pPr>
        <w:pStyle w:val="Normal"/>
        <w:spacing w:lineRule="auto" w:line="240"/>
        <w:ind w:left="708" w:hanging="0"/>
        <w:rPr>
          <w:rFonts w:ascii="Arial" w:hAnsi="Arial" w:cs="Arial"/>
          <w:sz w:val="20"/>
          <w:szCs w:val="20"/>
        </w:rPr>
      </w:pPr>
      <w:r>
        <w:rPr>
          <w:rFonts w:cs="Arial" w:ascii="Arial" w:hAnsi="Arial"/>
          <w:sz w:val="20"/>
          <w:szCs w:val="20"/>
        </w:rPr>
        <w:t>Seu programa deve exibir o seguinte menu de alternativas:</w:t>
      </w:r>
    </w:p>
    <w:p>
      <w:pPr>
        <w:pStyle w:val="Normal"/>
        <w:spacing w:lineRule="auto" w:line="240"/>
        <w:ind w:left="708" w:hanging="0"/>
        <w:rPr>
          <w:rFonts w:ascii="Arial" w:hAnsi="Arial" w:cs="Arial"/>
          <w:b/>
          <w:b/>
          <w:bCs/>
          <w:sz w:val="20"/>
          <w:szCs w:val="20"/>
        </w:rPr>
      </w:pPr>
      <w:r>
        <w:rPr>
          <w:rFonts w:cs="Arial" w:ascii="Arial" w:hAnsi="Arial"/>
          <w:sz w:val="20"/>
          <w:szCs w:val="20"/>
        </w:rPr>
        <w:tab/>
      </w:r>
      <w:r>
        <w:rPr>
          <w:rFonts w:cs="Arial" w:ascii="Arial" w:hAnsi="Arial"/>
          <w:b/>
          <w:bCs/>
          <w:sz w:val="20"/>
          <w:szCs w:val="20"/>
        </w:rPr>
        <w:t>Pressione 1 para “Primeira Classe”</w:t>
      </w:r>
    </w:p>
    <w:p>
      <w:pPr>
        <w:pStyle w:val="Normal"/>
        <w:spacing w:lineRule="auto" w:line="240"/>
        <w:ind w:left="708" w:hanging="0"/>
        <w:rPr>
          <w:rFonts w:ascii="Arial" w:hAnsi="Arial" w:cs="Arial"/>
          <w:b/>
          <w:b/>
          <w:bCs/>
          <w:sz w:val="20"/>
          <w:szCs w:val="20"/>
        </w:rPr>
      </w:pPr>
      <w:r>
        <w:rPr>
          <w:rFonts w:cs="Arial" w:ascii="Arial" w:hAnsi="Arial"/>
          <w:b/>
          <w:bCs/>
          <w:sz w:val="20"/>
          <w:szCs w:val="20"/>
        </w:rPr>
        <w:tab/>
        <w:t>Pressione 2 para “Classe Executiva”</w:t>
      </w:r>
    </w:p>
    <w:p>
      <w:pPr>
        <w:pStyle w:val="Normal"/>
        <w:spacing w:lineRule="auto" w:line="240" w:before="240" w:after="0"/>
        <w:ind w:left="708" w:hanging="0"/>
        <w:rPr>
          <w:rFonts w:ascii="Arial" w:hAnsi="Arial" w:cs="Arial"/>
          <w:sz w:val="20"/>
          <w:szCs w:val="20"/>
        </w:rPr>
      </w:pPr>
      <w:r>
        <w:rPr>
          <w:rFonts w:cs="Arial" w:ascii="Arial" w:hAnsi="Arial"/>
          <w:sz w:val="20"/>
          <w:szCs w:val="20"/>
        </w:rPr>
        <w:t xml:space="preserve">Se a pessoa digitar 1, seu programa deve atribuir um assento na Primeira Classe (assentos 1-5). Se a pessoa digitar 2, seu programa deve atribuir um assento na Classe Executiva (assentos 6-10). Seu programa, então, deve imprimir um </w:t>
      </w:r>
      <w:r>
        <w:rPr>
          <w:rFonts w:cs="Arial" w:ascii="Arial" w:hAnsi="Arial"/>
          <w:i/>
          <w:iCs/>
          <w:sz w:val="20"/>
          <w:szCs w:val="20"/>
        </w:rPr>
        <w:t>ticket</w:t>
      </w:r>
      <w:r>
        <w:rPr>
          <w:rFonts w:cs="Arial" w:ascii="Arial" w:hAnsi="Arial"/>
          <w:sz w:val="20"/>
          <w:szCs w:val="20"/>
        </w:rPr>
        <w:t xml:space="preserve"> de embarque indicando o número de assento da pessoa e se ele está na Primeira Classe ou Classe Executiva do avião. </w:t>
      </w:r>
    </w:p>
    <w:p>
      <w:pPr>
        <w:pStyle w:val="Normal"/>
        <w:spacing w:lineRule="auto" w:line="240" w:before="240" w:after="0"/>
        <w:ind w:left="708" w:hanging="0"/>
        <w:rPr>
          <w:rFonts w:ascii="Arial" w:hAnsi="Arial" w:cs="Arial"/>
          <w:sz w:val="20"/>
          <w:szCs w:val="20"/>
        </w:rPr>
      </w:pPr>
      <w:r>
        <w:rPr>
          <w:rFonts w:cs="Arial" w:ascii="Arial" w:hAnsi="Arial"/>
          <w:sz w:val="20"/>
          <w:szCs w:val="20"/>
        </w:rPr>
        <w:t xml:space="preserve">Utilize um </w:t>
      </w:r>
      <w:r>
        <w:rPr>
          <w:rFonts w:cs="Arial" w:ascii="Arial" w:hAnsi="Arial"/>
          <w:i/>
          <w:iCs/>
          <w:sz w:val="20"/>
          <w:szCs w:val="20"/>
        </w:rPr>
        <w:t xml:space="preserve">array </w:t>
      </w:r>
      <w:r>
        <w:rPr>
          <w:rFonts w:cs="Arial" w:ascii="Arial" w:hAnsi="Arial"/>
          <w:sz w:val="20"/>
          <w:szCs w:val="20"/>
        </w:rPr>
        <w:t xml:space="preserve">unidimensional de tamanho 10 para representar o gráfico de assentos do avião. Inicialize todos os elementos do </w:t>
      </w:r>
      <w:r>
        <w:rPr>
          <w:rFonts w:cs="Arial" w:ascii="Arial" w:hAnsi="Arial"/>
          <w:i/>
          <w:iCs/>
          <w:sz w:val="20"/>
          <w:szCs w:val="20"/>
        </w:rPr>
        <w:t>array</w:t>
      </w:r>
      <w:r>
        <w:rPr>
          <w:rFonts w:cs="Arial" w:ascii="Arial" w:hAnsi="Arial"/>
          <w:sz w:val="20"/>
          <w:szCs w:val="20"/>
        </w:rPr>
        <w:t xml:space="preserve"> com 0 para indicar que todos os assentos estão vazios. À medida que cada assento é atribuído, configure os elementos correspondentes do </w:t>
      </w:r>
      <w:r>
        <w:rPr>
          <w:rFonts w:cs="Arial" w:ascii="Arial" w:hAnsi="Arial"/>
          <w:i/>
          <w:iCs/>
          <w:sz w:val="20"/>
          <w:szCs w:val="20"/>
        </w:rPr>
        <w:t xml:space="preserve">array </w:t>
      </w:r>
      <w:r>
        <w:rPr>
          <w:rFonts w:cs="Arial" w:ascii="Arial" w:hAnsi="Arial"/>
          <w:sz w:val="20"/>
          <w:szCs w:val="20"/>
        </w:rPr>
        <w:t>com 1 para indicar que o assento não está mais disponível.</w:t>
      </w:r>
    </w:p>
    <w:p>
      <w:pPr>
        <w:pStyle w:val="Normal"/>
        <w:spacing w:lineRule="auto" w:line="240" w:before="240" w:after="0"/>
        <w:ind w:left="708" w:hanging="0"/>
        <w:rPr>
          <w:rFonts w:ascii="Arial" w:hAnsi="Arial" w:cs="Arial"/>
          <w:sz w:val="20"/>
          <w:szCs w:val="20"/>
        </w:rPr>
      </w:pPr>
      <w:r>
        <w:rPr>
          <w:rFonts w:cs="Arial" w:ascii="Arial" w:hAnsi="Arial"/>
          <w:sz w:val="20"/>
          <w:szCs w:val="20"/>
        </w:rPr>
        <w:t xml:space="preserve">Naturalmente, seu programa nunca deve atribuir um assento que já foi atribuído. Quando a Primeira Classe estiver lotada, seu programa deve solicitar à pessoa se é aceitável ser colocado na Classe Executiva (e vice-versa). Se for, faça a atribuição apropriada de assento. Se não for, imprima a mensagem </w:t>
      </w:r>
      <w:r>
        <w:rPr>
          <w:rFonts w:cs="Arial" w:ascii="Arial" w:hAnsi="Arial"/>
          <w:b/>
          <w:bCs/>
          <w:sz w:val="20"/>
          <w:szCs w:val="20"/>
        </w:rPr>
        <w:t>“Aguarde o próximo vôo!!!”</w:t>
      </w:r>
      <w:r>
        <w:rPr>
          <w:rFonts w:cs="Arial" w:ascii="Arial" w:hAnsi="Arial"/>
          <w:sz w:val="20"/>
          <w:szCs w:val="20"/>
        </w:rPr>
        <w:t>.</w:t>
      </w:r>
    </w:p>
    <w:p>
      <w:pPr>
        <w:pStyle w:val="Normal"/>
        <w:spacing w:lineRule="auto" w:line="240"/>
        <w:ind w:hanging="0"/>
        <w:jc w:val="left"/>
        <w:rPr>
          <w:rFonts w:ascii="Arial" w:hAnsi="Arial" w:cs="Arial"/>
          <w:sz w:val="20"/>
          <w:szCs w:val="20"/>
        </w:rPr>
      </w:pPr>
      <w:r>
        <w:rPr/>
      </w:r>
    </w:p>
    <w:sectPr>
      <w:headerReference w:type="default" r:id="rId8"/>
      <w:footerReference w:type="default" r:id="rId9"/>
      <w:type w:val="nextPage"/>
      <w:pgSz w:w="12240" w:h="15840"/>
      <w:pgMar w:left="1080" w:right="108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 w:name="Arial">
    <w:charset w:val="00"/>
    <w:family w:val="auto"/>
    <w:pitch w:val="default"/>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46531859"/>
    </w:sdtPr>
    <w:sdtContent>
      <w:p>
        <w:pPr>
          <w:pStyle w:val="Rodap"/>
          <w:jc w:val="right"/>
          <w:rPr/>
        </w:pPr>
        <w:r>
          <w:rPr>
            <w:rFonts w:cs="Arial" w:ascii="Arial" w:hAnsi="Arial"/>
            <w:sz w:val="20"/>
          </w:rPr>
          <w:fldChar w:fldCharType="begin"/>
        </w:r>
        <w:r>
          <w:rPr>
            <w:sz w:val="20"/>
            <w:rFonts w:cs="Arial" w:ascii="Arial" w:hAnsi="Arial"/>
          </w:rPr>
          <w:instrText> PAGE </w:instrText>
        </w:r>
        <w:r>
          <w:rPr>
            <w:sz w:val="20"/>
            <w:rFonts w:cs="Arial" w:ascii="Arial" w:hAnsi="Arial"/>
          </w:rPr>
          <w:fldChar w:fldCharType="separate"/>
        </w:r>
        <w:r>
          <w:rPr>
            <w:sz w:val="20"/>
            <w:rFonts w:cs="Arial" w:ascii="Arial" w:hAnsi="Arial"/>
          </w:rPr>
          <w:t>1</w:t>
        </w:r>
        <w:r>
          <w:rPr>
            <w:sz w:val="20"/>
            <w:rFonts w:cs="Arial" w:ascii="Arial" w:hAnsi="Arial"/>
          </w:rPr>
          <w:fldChar w:fldCharType="end"/>
        </w:r>
      </w:p>
    </w:sdtContent>
  </w:sdt>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6407921"/>
    </w:sdtPr>
    <w:sdtContent>
      <w:p>
        <w:pPr>
          <w:pStyle w:val="Rodap"/>
          <w:jc w:val="right"/>
          <w:rPr/>
        </w:pPr>
        <w:r>
          <w:rPr>
            <w:rFonts w:cs="Arial" w:ascii="Arial" w:hAnsi="Arial"/>
            <w:sz w:val="20"/>
          </w:rPr>
          <w:fldChar w:fldCharType="begin"/>
        </w:r>
        <w:r>
          <w:rPr>
            <w:sz w:val="20"/>
            <w:rFonts w:cs="Arial" w:ascii="Arial" w:hAnsi="Arial"/>
          </w:rPr>
          <w:instrText> PAGE </w:instrText>
        </w:r>
        <w:r>
          <w:rPr>
            <w:sz w:val="20"/>
            <w:rFonts w:cs="Arial" w:ascii="Arial" w:hAnsi="Arial"/>
          </w:rPr>
          <w:fldChar w:fldCharType="separate"/>
        </w:r>
        <w:r>
          <w:rPr>
            <w:sz w:val="20"/>
            <w:rFonts w:cs="Arial" w:ascii="Arial" w:hAnsi="Arial"/>
          </w:rPr>
          <w:t>1</w:t>
        </w:r>
        <w:r>
          <w:rPr>
            <w:sz w:val="20"/>
            <w:rFonts w:cs="Arial" w:ascii="Arial" w:hAnsi="Arial"/>
          </w:rPr>
          <w:fldChar w:fldCharType="end"/>
        </w:r>
      </w:p>
    </w:sdtContent>
  </w:sdt>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7601439"/>
    </w:sdtPr>
    <w:sdtContent>
      <w:p>
        <w:pPr>
          <w:pStyle w:val="Rodap"/>
          <w:jc w:val="right"/>
          <w:rPr/>
        </w:pPr>
        <w:r>
          <w:rPr>
            <w:rFonts w:cs="Arial" w:ascii="Arial" w:hAnsi="Arial"/>
            <w:sz w:val="20"/>
          </w:rPr>
          <w:fldChar w:fldCharType="begin"/>
        </w:r>
        <w:r>
          <w:rPr>
            <w:sz w:val="20"/>
            <w:rFonts w:cs="Arial" w:ascii="Arial" w:hAnsi="Arial"/>
          </w:rPr>
          <w:instrText> PAGE </w:instrText>
        </w:r>
        <w:r>
          <w:rPr>
            <w:sz w:val="20"/>
            <w:rFonts w:cs="Arial" w:ascii="Arial" w:hAnsi="Arial"/>
          </w:rPr>
          <w:fldChar w:fldCharType="separate"/>
        </w:r>
        <w:r>
          <w:rPr>
            <w:sz w:val="20"/>
            <w:rFonts w:cs="Arial" w:ascii="Arial" w:hAnsi="Arial"/>
          </w:rPr>
          <w:t>4</w:t>
        </w:r>
        <w:r>
          <w:rPr>
            <w:sz w:val="20"/>
            <w:rFonts w:cs="Arial" w:ascii="Arial" w:hAnsi="Arial"/>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hanging="0"/>
      <w:jc w:val="center"/>
      <w:rPr>
        <w:rFonts w:ascii="Arial" w:hAnsi="Arial" w:cs="Arial"/>
      </w:rPr>
    </w:pPr>
    <w:r>
      <w:rPr/>
      <w:drawing>
        <wp:inline distT="0" distB="0" distL="0" distR="0">
          <wp:extent cx="5397500" cy="584200"/>
          <wp:effectExtent l="0" t="0" r="0" b="0"/>
          <wp:docPr id="1" name="Imagem 46"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6" descr="cabecalho"/>
                  <pic:cNvPicPr>
                    <a:picLocks noChangeAspect="1" noChangeArrowheads="1"/>
                  </pic:cNvPicPr>
                </pic:nvPicPr>
                <pic:blipFill>
                  <a:blip r:embed="rId1"/>
                  <a:stretch>
                    <a:fillRect/>
                  </a:stretch>
                </pic:blipFill>
                <pic:spPr bwMode="auto">
                  <a:xfrm>
                    <a:off x="0" y="0"/>
                    <a:ext cx="5397500" cy="584200"/>
                  </a:xfrm>
                  <a:prstGeom prst="rect">
                    <a:avLst/>
                  </a:prstGeom>
                </pic:spPr>
              </pic:pic>
            </a:graphicData>
          </a:graphic>
        </wp:inline>
      </w:drawing>
    </w:r>
  </w:p>
  <w:p>
    <w:pPr>
      <w:pStyle w:val="Normal"/>
      <w:spacing w:lineRule="auto" w:line="240"/>
      <w:ind w:hanging="0"/>
      <w:jc w:val="center"/>
      <w:rPr>
        <w:rFonts w:ascii="Arial" w:hAnsi="Arial" w:cs="Arial"/>
      </w:rPr>
    </w:pPr>
    <w:r>
      <w:rPr>
        <w:rFonts w:cs="Arial" w:ascii="Arial" w:hAnsi="Arial"/>
      </w:rPr>
      <mc:AlternateContent>
        <mc:Choice Requires="wpg">
          <w:drawing>
            <wp:anchor behindDoc="1" distT="4445" distB="4445" distL="4445" distR="4445" simplePos="0" locked="0" layoutInCell="0" allowOverlap="1" relativeHeight="3" wp14:anchorId="1DB6733A">
              <wp:simplePos x="0" y="0"/>
              <wp:positionH relativeFrom="column">
                <wp:posOffset>517525</wp:posOffset>
              </wp:positionH>
              <wp:positionV relativeFrom="paragraph">
                <wp:posOffset>19050</wp:posOffset>
              </wp:positionV>
              <wp:extent cx="5370195" cy="568960"/>
              <wp:effectExtent l="10160" t="9525" r="11430" b="12700"/>
              <wp:wrapNone/>
              <wp:docPr id="2" name="Agrupar 20"/>
              <a:graphic xmlns:a="http://schemas.openxmlformats.org/drawingml/2006/main">
                <a:graphicData uri="http://schemas.microsoft.com/office/word/2010/wordprocessingGroup">
                  <wpg:wgp>
                    <wpg:cNvGrpSpPr/>
                    <wpg:grpSpPr>
                      <a:xfrm>
                        <a:off x="0" y="0"/>
                        <a:ext cx="5369400" cy="568440"/>
                        <a:chOff x="517680" y="19080"/>
                        <a:chExt cx="5369400" cy="568440"/>
                      </a:xfrm>
                    </wpg:grpSpPr>
                    <wps:wsp>
                      <wps:cNvSpPr/>
                      <wps:spPr>
                        <a:xfrm>
                          <a:off x="4179600" y="0"/>
                          <a:ext cx="119016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 xml:space="preserve">Data:     /       /         </w:t>
                            </w:r>
                          </w:p>
                        </w:txbxContent>
                      </wps:txbx>
                      <wps:bodyPr anchor="t" upright="1">
                        <a:noAutofit/>
                      </wps:bodyPr>
                    </wps:wsp>
                    <wps:wsp>
                      <wps:cNvSpPr/>
                      <wps:spPr>
                        <a:xfrm>
                          <a:off x="3406680" y="720"/>
                          <a:ext cx="73908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Fase: ___</w:t>
                            </w:r>
                          </w:p>
                        </w:txbxContent>
                      </wps:txbx>
                      <wps:bodyPr anchor="t" upright="1">
                        <a:noAutofit/>
                      </wps:bodyPr>
                    </wps:wsp>
                    <wps:wsp>
                      <wps:cNvSpPr/>
                      <wps:spPr>
                        <a:xfrm>
                          <a:off x="2118240" y="311760"/>
                          <a:ext cx="202752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Programação Orientada a Objetos</w:t>
                            </w:r>
                          </w:p>
                        </w:txbxContent>
                      </wps:txbx>
                      <wps:bodyPr anchor="t" upright="1">
                        <a:noAutofit/>
                      </wps:bodyPr>
                    </wps:wsp>
                    <wps:wsp>
                      <wps:cNvSpPr/>
                      <wps:spPr>
                        <a:xfrm>
                          <a:off x="4179600" y="311760"/>
                          <a:ext cx="119016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Nota: __________</w:t>
                            </w:r>
                          </w:p>
                        </w:txbxContent>
                      </wps:txbx>
                      <wps:bodyPr anchor="t" upright="1">
                        <a:noAutofit/>
                      </wps:bodyPr>
                    </wps:wsp>
                    <wps:wsp>
                      <wps:cNvSpPr/>
                      <wps:spPr>
                        <a:xfrm>
                          <a:off x="0" y="720"/>
                          <a:ext cx="337104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Estudante: _______________________________________</w:t>
                            </w:r>
                          </w:p>
                        </w:txbxContent>
                      </wps:txbx>
                      <wps:bodyPr anchor="t" upright="1">
                        <a:noAutofit/>
                      </wps:bodyPr>
                    </wps:wsp>
                    <wps:wsp>
                      <wps:cNvSpPr/>
                      <wps:spPr>
                        <a:xfrm>
                          <a:off x="0" y="311760"/>
                          <a:ext cx="207648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Professor: Marcos André Pisching</w:t>
                            </w:r>
                          </w:p>
                        </w:txbxContent>
                      </wps:txbx>
                      <wps:bodyPr anchor="t" upright="1">
                        <a:noAutofit/>
                      </wps:bodyPr>
                    </wps:wsp>
                  </wpg:wgp>
                </a:graphicData>
              </a:graphic>
            </wp:anchor>
          </w:drawing>
        </mc:Choice>
        <mc:Fallback>
          <w:pict>
            <v:group id="shape_0" alt="Agrupar 20" style="position:absolute;margin-left:40.75pt;margin-top:1.5pt;width:422.8pt;height:44.75pt" coordorigin="815,30" coordsize="8456,895"/>
          </w:pict>
        </mc:Fallback>
      </mc:AlternateContent>
    </w:r>
  </w:p>
  <w:p>
    <w:pPr>
      <w:pStyle w:val="Cabealho"/>
      <w:ind w:hanging="0"/>
      <w:rPr/>
    </w:pPr>
    <w:r>
      <w:rPr/>
    </w:r>
    <w:bookmarkStart w:id="0" w:name="_Hlk34165402"/>
    <w:bookmarkStart w:id="1" w:name="_Hlk34165402"/>
    <w:bookmarkEnd w:id="1"/>
  </w:p>
  <w:p>
    <w:pPr>
      <w:pStyle w:val="Cabealho"/>
      <w:ind w:hanging="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hanging="0"/>
      <w:jc w:val="center"/>
      <w:rPr>
        <w:rFonts w:ascii="Arial" w:hAnsi="Arial" w:cs="Arial"/>
      </w:rPr>
    </w:pPr>
    <w:r>
      <w:rPr/>
      <w:drawing>
        <wp:inline distT="0" distB="0" distL="0" distR="0">
          <wp:extent cx="5397500" cy="584200"/>
          <wp:effectExtent l="0" t="0" r="0" b="0"/>
          <wp:docPr id="3" name="Imagem 46"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6" descr="cabecalho"/>
                  <pic:cNvPicPr>
                    <a:picLocks noChangeAspect="1" noChangeArrowheads="1"/>
                  </pic:cNvPicPr>
                </pic:nvPicPr>
                <pic:blipFill>
                  <a:blip r:embed="rId1"/>
                  <a:stretch>
                    <a:fillRect/>
                  </a:stretch>
                </pic:blipFill>
                <pic:spPr bwMode="auto">
                  <a:xfrm>
                    <a:off x="0" y="0"/>
                    <a:ext cx="5397500" cy="584200"/>
                  </a:xfrm>
                  <a:prstGeom prst="rect">
                    <a:avLst/>
                  </a:prstGeom>
                </pic:spPr>
              </pic:pic>
            </a:graphicData>
          </a:graphic>
        </wp:inline>
      </w:drawing>
    </w:r>
  </w:p>
  <w:p>
    <w:pPr>
      <w:pStyle w:val="Normal"/>
      <w:spacing w:lineRule="auto" w:line="240"/>
      <w:ind w:hanging="0"/>
      <w:jc w:val="center"/>
      <w:rPr>
        <w:rFonts w:ascii="Arial" w:hAnsi="Arial" w:cs="Arial"/>
      </w:rPr>
    </w:pPr>
    <w:r>
      <w:rPr>
        <w:rFonts w:cs="Arial" w:ascii="Arial" w:hAnsi="Arial"/>
      </w:rPr>
      <mc:AlternateContent>
        <mc:Choice Requires="wpg">
          <w:drawing>
            <wp:anchor behindDoc="1" distT="4445" distB="4445" distL="4445" distR="4445" simplePos="0" locked="0" layoutInCell="0" allowOverlap="1" relativeHeight="3" wp14:anchorId="1DB6733A">
              <wp:simplePos x="0" y="0"/>
              <wp:positionH relativeFrom="column">
                <wp:posOffset>517525</wp:posOffset>
              </wp:positionH>
              <wp:positionV relativeFrom="paragraph">
                <wp:posOffset>19050</wp:posOffset>
              </wp:positionV>
              <wp:extent cx="5370195" cy="568960"/>
              <wp:effectExtent l="10160" t="9525" r="11430" b="12700"/>
              <wp:wrapNone/>
              <wp:docPr id="4" name="Agrupar 20"/>
              <a:graphic xmlns:a="http://schemas.openxmlformats.org/drawingml/2006/main">
                <a:graphicData uri="http://schemas.microsoft.com/office/word/2010/wordprocessingGroup">
                  <wpg:wgp>
                    <wpg:cNvGrpSpPr/>
                    <wpg:grpSpPr>
                      <a:xfrm>
                        <a:off x="0" y="0"/>
                        <a:ext cx="5369400" cy="568440"/>
                        <a:chOff x="517680" y="19080"/>
                        <a:chExt cx="5369400" cy="568440"/>
                      </a:xfrm>
                    </wpg:grpSpPr>
                    <wps:wsp>
                      <wps:cNvSpPr/>
                      <wps:spPr>
                        <a:xfrm>
                          <a:off x="4179600" y="0"/>
                          <a:ext cx="119016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 xml:space="preserve">Data:     /       /         </w:t>
                            </w:r>
                          </w:p>
                        </w:txbxContent>
                      </wps:txbx>
                      <wps:bodyPr anchor="t" upright="1">
                        <a:noAutofit/>
                      </wps:bodyPr>
                    </wps:wsp>
                    <wps:wsp>
                      <wps:cNvSpPr/>
                      <wps:spPr>
                        <a:xfrm>
                          <a:off x="3406680" y="720"/>
                          <a:ext cx="73908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Fase: ___</w:t>
                            </w:r>
                          </w:p>
                        </w:txbxContent>
                      </wps:txbx>
                      <wps:bodyPr anchor="t" upright="1">
                        <a:noAutofit/>
                      </wps:bodyPr>
                    </wps:wsp>
                    <wps:wsp>
                      <wps:cNvSpPr/>
                      <wps:spPr>
                        <a:xfrm>
                          <a:off x="2118240" y="311760"/>
                          <a:ext cx="202752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Programação Orientada a Objetos</w:t>
                            </w:r>
                          </w:p>
                        </w:txbxContent>
                      </wps:txbx>
                      <wps:bodyPr anchor="t" upright="1">
                        <a:noAutofit/>
                      </wps:bodyPr>
                    </wps:wsp>
                    <wps:wsp>
                      <wps:cNvSpPr/>
                      <wps:spPr>
                        <a:xfrm>
                          <a:off x="4179600" y="311760"/>
                          <a:ext cx="119016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Nota: __________</w:t>
                            </w:r>
                          </w:p>
                        </w:txbxContent>
                      </wps:txbx>
                      <wps:bodyPr anchor="t" upright="1">
                        <a:noAutofit/>
                      </wps:bodyPr>
                    </wps:wsp>
                    <wps:wsp>
                      <wps:cNvSpPr/>
                      <wps:spPr>
                        <a:xfrm>
                          <a:off x="0" y="720"/>
                          <a:ext cx="337104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Estudante: _______________________________________</w:t>
                            </w:r>
                          </w:p>
                        </w:txbxContent>
                      </wps:txbx>
                      <wps:bodyPr anchor="t" upright="1">
                        <a:noAutofit/>
                      </wps:bodyPr>
                    </wps:wsp>
                    <wps:wsp>
                      <wps:cNvSpPr/>
                      <wps:spPr>
                        <a:xfrm>
                          <a:off x="0" y="311760"/>
                          <a:ext cx="2076480" cy="256680"/>
                        </a:xfrm>
                        <a:prstGeom prst="roundRect">
                          <a:avLst>
                            <a:gd name="adj" fmla="val 16667"/>
                          </a:avLst>
                        </a:prstGeom>
                        <a:solidFill>
                          <a:srgbClr val="ffffff"/>
                        </a:solidFill>
                        <a:ln w="9525">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18"/>
                                <w:b w:val="false"/>
                                <w:u w:val="none"/>
                                <w:dstrike w:val="false"/>
                                <w:strike w:val="false"/>
                                <w:i w:val="false"/>
                                <w:vertAlign w:val="baseline"/>
                                <w:position w:val="0"/>
                                <w:spacing w:val="0"/>
                                <w:szCs w:val="18"/>
                                <w:bCs w:val="false"/>
                                <w:iCs w:val="false"/>
                                <w:smallCaps w:val="false"/>
                                <w:caps w:val="false"/>
                                <w:rFonts w:ascii="Arial" w:hAnsi="Arial" w:cs="Arial"/>
                                <w:color w:val="auto"/>
                              </w:rPr>
                              <w:t>Professor: Marcos André Pisching</w:t>
                            </w:r>
                          </w:p>
                        </w:txbxContent>
                      </wps:txbx>
                      <wps:bodyPr anchor="t" upright="1">
                        <a:noAutofit/>
                      </wps:bodyPr>
                    </wps:wsp>
                  </wpg:wgp>
                </a:graphicData>
              </a:graphic>
            </wp:anchor>
          </w:drawing>
        </mc:Choice>
        <mc:Fallback>
          <w:pict>
            <v:group id="shape_0" alt="Agrupar 20" style="position:absolute;margin-left:40.75pt;margin-top:1.5pt;width:422.8pt;height:44.75pt" coordorigin="815,30" coordsize="8456,895"/>
          </w:pict>
        </mc:Fallback>
      </mc:AlternateContent>
    </w:r>
  </w:p>
  <w:p>
    <w:pPr>
      <w:pStyle w:val="Cabealho"/>
      <w:ind w:hanging="0"/>
      <w:rPr/>
    </w:pPr>
    <w:r>
      <w:rPr/>
    </w:r>
    <w:bookmarkStart w:id="2" w:name="_Hlk34165402"/>
    <w:bookmarkStart w:id="3" w:name="_Hlk34165402"/>
    <w:bookmarkEnd w:id="3"/>
  </w:p>
  <w:p>
    <w:pPr>
      <w:pStyle w:val="Cabealho"/>
      <w:ind w:hanging="0"/>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hanging="0"/>
      <w:jc w:val="center"/>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8"/>
        <w:i w:val="false"/>
        <w:b/>
        <w:rFonts w:ascii="Times New Roman" w:hAnsi="Times New Roman"/>
      </w:rPr>
    </w:lvl>
    <w:lvl w:ilvl="1">
      <w:start w:val="1"/>
      <w:numFmt w:val="decimal"/>
      <w:lvlText w:val="%1.%2."/>
      <w:lvlJc w:val="left"/>
      <w:pPr>
        <w:tabs>
          <w:tab w:val="num" w:pos="567"/>
        </w:tabs>
        <w:ind w:left="567" w:hanging="567"/>
      </w:pPr>
      <w:rPr>
        <w:sz w:val="24"/>
        <w:i w:val="false"/>
        <w:b/>
        <w:rFonts w:ascii="Times New Roman" w:hAnsi="Times New Roman"/>
      </w:rPr>
    </w:lvl>
    <w:lvl w:ilvl="2">
      <w:start w:val="1"/>
      <w:numFmt w:val="decimal"/>
      <w:lvlText w:val="%1.%2.%3."/>
      <w:lvlJc w:val="left"/>
      <w:pPr>
        <w:tabs>
          <w:tab w:val="num" w:pos="567"/>
        </w:tabs>
        <w:ind w:left="567" w:hanging="567"/>
      </w:pPr>
      <w:rPr>
        <w:sz w:val="24"/>
        <w:i w:val="false"/>
        <w:b/>
        <w:rFonts w:ascii="Times New Roman" w:hAnsi="Times New Roman"/>
      </w:r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lvl w:ilvl="0">
      <w:start w:val="1"/>
      <w:numFmt w:val="decimal"/>
      <w:lvlText w:val="%1."/>
      <w:lvlJc w:val="left"/>
      <w:pPr>
        <w:tabs>
          <w:tab w:val="num" w:pos="720"/>
        </w:tabs>
        <w:ind w:left="720" w:hanging="360"/>
      </w:pPr>
      <w:rPr>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1068"/>
        </w:tabs>
        <w:ind w:left="1068" w:hanging="36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bullet"/>
      <w:lvlText w:val=""/>
      <w:lvlJc w:val="left"/>
      <w:pPr>
        <w:tabs>
          <w:tab w:val="num" w:pos="1776"/>
        </w:tabs>
        <w:ind w:left="1776" w:hanging="360"/>
      </w:pPr>
      <w:rPr>
        <w:rFonts w:ascii="Wingdings" w:hAnsi="Wingdings" w:cs="Wingdings"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Wingdings" w:hint="default"/>
      </w:rPr>
    </w:lvl>
    <w:lvl w:ilvl="3">
      <w:start w:val="1"/>
      <w:numFmt w:val="bullet"/>
      <w:lvlText w:val=""/>
      <w:lvlJc w:val="left"/>
      <w:pPr>
        <w:tabs>
          <w:tab w:val="num" w:pos="3936"/>
        </w:tabs>
        <w:ind w:left="3936" w:hanging="360"/>
      </w:pPr>
      <w:rPr>
        <w:rFonts w:ascii="Symbol" w:hAnsi="Symbol" w:cs="Symbol"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Wingdings" w:hint="default"/>
      </w:rPr>
    </w:lvl>
    <w:lvl w:ilvl="6">
      <w:start w:val="1"/>
      <w:numFmt w:val="bullet"/>
      <w:lvlText w:val=""/>
      <w:lvlJc w:val="left"/>
      <w:pPr>
        <w:tabs>
          <w:tab w:val="num" w:pos="6096"/>
        </w:tabs>
        <w:ind w:left="6096" w:hanging="360"/>
      </w:pPr>
      <w:rPr>
        <w:rFonts w:ascii="Symbol" w:hAnsi="Symbol" w:cs="Symbol"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Wingdings" w:hint="default"/>
      </w:rPr>
    </w:lvl>
  </w:abstractNum>
  <w:abstractNum w:abstractNumId="5">
    <w:lvl w:ilvl="0">
      <w:start w:val="1"/>
      <w:numFmt w:val="taiwaneseCountingThousand"/>
      <w:lvlText w:val=""/>
      <w:lvlJc w:val="left"/>
      <w:pPr>
        <w:tabs>
          <w:tab w:val="num" w:pos="0"/>
        </w:tabs>
        <w:ind w:left="0" w:hanging="0"/>
      </w:pPr>
    </w:lvl>
    <w:lvl w:ilvl="1">
      <w:start w:val="1"/>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7">
    <w:lvl w:ilvl="0">
      <w:start w:val="1"/>
      <w:numFmt w:val="bullet"/>
      <w:lvlText w:val=""/>
      <w:lvlJc w:val="left"/>
      <w:pPr>
        <w:tabs>
          <w:tab w:val="num" w:pos="1068"/>
        </w:tabs>
        <w:ind w:left="1068" w:hanging="360"/>
      </w:pPr>
      <w:rPr>
        <w:rFonts w:ascii="Symbol" w:hAnsi="Symbol" w:cs="Symbol" w:hint="default"/>
      </w:rPr>
    </w:lvl>
    <w:lvl w:ilvl="1">
      <w:start w:val="1"/>
      <w:numFmt w:val="lowerLetter"/>
      <w:lvlText w:val="%2)"/>
      <w:lvlJc w:val="left"/>
      <w:pPr>
        <w:tabs>
          <w:tab w:val="num" w:pos="1788"/>
        </w:tabs>
        <w:ind w:left="1788" w:hanging="360"/>
      </w:pPr>
    </w:lvl>
    <w:lvl w:ilvl="2">
      <w:start w:val="1"/>
      <w:numFmt w:val="bullet"/>
      <w:lvlText w:val=""/>
      <w:lvlJc w:val="left"/>
      <w:pPr>
        <w:tabs>
          <w:tab w:val="num" w:pos="2688"/>
        </w:tabs>
        <w:ind w:left="2688" w:hanging="360"/>
      </w:pPr>
      <w:rPr>
        <w:rFonts w:ascii="Symbol" w:hAnsi="Symbol" w:cs="Symbol" w:hint="default"/>
      </w:r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qFormat/>
    <w:rsid w:val="005f54c7"/>
    <w:rPr>
      <w:rFonts w:ascii="Segoe UI" w:hAnsi="Segoe UI" w:cs="Segoe UI"/>
      <w:sz w:val="18"/>
      <w:szCs w:val="18"/>
    </w:rPr>
  </w:style>
  <w:style w:type="character" w:styleId="CabealhoChar" w:customStyle="1">
    <w:name w:val="Cabeçalho Char"/>
    <w:basedOn w:val="DefaultParagraphFont"/>
    <w:link w:val="Cabealho"/>
    <w:uiPriority w:val="99"/>
    <w:qFormat/>
    <w:rsid w:val="005f54c7"/>
    <w:rPr>
      <w:sz w:val="24"/>
      <w:szCs w:val="24"/>
    </w:rPr>
  </w:style>
  <w:style w:type="character" w:styleId="RodapChar" w:customStyle="1">
    <w:name w:val="Rodapé Char"/>
    <w:basedOn w:val="DefaultParagraphFont"/>
    <w:link w:val="Rodap"/>
    <w:uiPriority w:val="99"/>
    <w:qFormat/>
    <w:rsid w:val="005f54c7"/>
    <w:rPr>
      <w:sz w:val="24"/>
      <w:szCs w:val="24"/>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Subttulo">
    <w:name w:val="Subtitle"/>
    <w:basedOn w:val="Normal"/>
    <w:qFormat/>
    <w:pPr>
      <w:shd w:val="clear" w:color="auto" w:fill="FFFFFF"/>
      <w:jc w:val="center"/>
    </w:pPr>
    <w:rPr>
      <w:sz w:val="28"/>
      <w:szCs w:val="20"/>
    </w:rPr>
  </w:style>
  <w:style w:type="paragraph" w:styleId="SubTtuloDissertao" w:customStyle="1">
    <w:name w:val="SubTítulo - Dissertação"/>
    <w:basedOn w:val="Normal"/>
    <w:next w:val="TextoNormalDissertao"/>
    <w:qFormat/>
    <w:pPr>
      <w:numPr>
        <w:ilvl w:val="0"/>
        <w:numId w:val="1"/>
      </w:numPr>
      <w:shd w:val="clear" w:color="auto" w:fill="FFFFFF"/>
    </w:pPr>
    <w:rPr>
      <w:b/>
      <w:smallCaps/>
      <w:szCs w:val="20"/>
    </w:rPr>
  </w:style>
  <w:style w:type="paragraph" w:styleId="SubTtulo2Dissertao" w:customStyle="1">
    <w:name w:val="SubTítulo2 - Dissertação"/>
    <w:basedOn w:val="Normal"/>
    <w:next w:val="TextoNormalDissertao"/>
    <w:qFormat/>
    <w:pPr>
      <w:numPr>
        <w:ilvl w:val="0"/>
        <w:numId w:val="1"/>
      </w:numPr>
      <w:shd w:val="clear" w:color="auto" w:fill="FFFFFF"/>
    </w:pPr>
    <w:rPr>
      <w:b/>
      <w:smallCaps/>
      <w:sz w:val="22"/>
      <w:szCs w:val="20"/>
    </w:rPr>
  </w:style>
  <w:style w:type="paragraph" w:styleId="TextoNormalDissertao" w:customStyle="1">
    <w:name w:val="Texto Normal - Dissertação"/>
    <w:basedOn w:val="Normal"/>
    <w:qFormat/>
    <w:pPr>
      <w:spacing w:before="0" w:after="240"/>
      <w:ind w:firstLine="737"/>
    </w:pPr>
    <w:rPr>
      <w:szCs w:val="20"/>
    </w:rPr>
  </w:style>
  <w:style w:type="paragraph" w:styleId="Ttulododocumento">
    <w:name w:val="Title"/>
    <w:basedOn w:val="Normal"/>
    <w:qFormat/>
    <w:pPr>
      <w:shd w:val="clear" w:color="auto" w:fill="FFFFFF"/>
      <w:jc w:val="center"/>
    </w:pPr>
    <w:rPr>
      <w:b/>
      <w:sz w:val="28"/>
      <w:szCs w:val="20"/>
    </w:rPr>
  </w:style>
  <w:style w:type="paragraph" w:styleId="TtuloDissertao" w:customStyle="1">
    <w:name w:val="Título - Dissertação"/>
    <w:qFormat/>
    <w:pPr>
      <w:widowControl/>
      <w:numPr>
        <w:ilvl w:val="0"/>
        <w:numId w:val="1"/>
      </w:numPr>
      <w:shd w:val="clear" w:color="auto" w:fill="FFFFFF"/>
      <w:bidi w:val="0"/>
      <w:spacing w:before="0" w:after="0"/>
      <w:jc w:val="left"/>
    </w:pPr>
    <w:rPr>
      <w:rFonts w:ascii="Times New Roman" w:hAnsi="Times New Roman" w:eastAsia="Times New Roman" w:cs="Times New Roman"/>
      <w:b/>
      <w:smallCaps/>
      <w:color w:val="auto"/>
      <w:kern w:val="0"/>
      <w:sz w:val="28"/>
      <w:szCs w:val="20"/>
      <w:lang w:val="pt-BR" w:eastAsia="pt-BR" w:bidi="ar-SA"/>
    </w:rPr>
  </w:style>
  <w:style w:type="paragraph" w:styleId="Ttulosdecapa" w:customStyle="1">
    <w:name w:val="Títulos-de-capa"/>
    <w:basedOn w:val="Normal"/>
    <w:qFormat/>
    <w:pPr>
      <w:spacing w:beforeAutospacing="1" w:afterAutospacing="1"/>
      <w:ind w:hanging="0"/>
      <w:jc w:val="center"/>
    </w:pPr>
    <w:rPr>
      <w:rFonts w:eastAsia="Arial Unicode MS"/>
      <w:b/>
      <w:bCs/>
      <w:smallCaps/>
    </w:rPr>
  </w:style>
  <w:style w:type="paragraph" w:styleId="BalloonText">
    <w:name w:val="Balloon Text"/>
    <w:basedOn w:val="Normal"/>
    <w:link w:val="TextodebaloChar"/>
    <w:qFormat/>
    <w:rsid w:val="005f54c7"/>
    <w:pPr>
      <w:spacing w:lineRule="auto" w:line="24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Normal"/>
    <w:link w:val="CabealhoChar"/>
    <w:uiPriority w:val="99"/>
    <w:rsid w:val="005f54c7"/>
    <w:pPr>
      <w:tabs>
        <w:tab w:val="clear" w:pos="708"/>
        <w:tab w:val="center" w:pos="4252" w:leader="none"/>
        <w:tab w:val="right" w:pos="8504" w:leader="none"/>
      </w:tabs>
      <w:spacing w:lineRule="auto" w:line="240"/>
    </w:pPr>
    <w:rPr/>
  </w:style>
  <w:style w:type="paragraph" w:styleId="Rodap">
    <w:name w:val="Footer"/>
    <w:basedOn w:val="Normal"/>
    <w:link w:val="RodapChar"/>
    <w:uiPriority w:val="99"/>
    <w:rsid w:val="005f54c7"/>
    <w:pPr>
      <w:tabs>
        <w:tab w:val="clear" w:pos="708"/>
        <w:tab w:val="center" w:pos="4252" w:leader="none"/>
        <w:tab w:val="right" w:pos="8504" w:leader="none"/>
      </w:tabs>
      <w:spacing w:lineRule="auto" w:line="240"/>
    </w:pPr>
    <w:rPr/>
  </w:style>
  <w:style w:type="paragraph" w:styleId="ListParagraph">
    <w:name w:val="List Paragraph"/>
    <w:basedOn w:val="Normal"/>
    <w:uiPriority w:val="34"/>
    <w:qFormat/>
    <w:rsid w:val="00f15be8"/>
    <w:pPr>
      <w:spacing w:lineRule="auto" w:line="276" w:before="0" w:after="200"/>
      <w:ind w:left="720" w:hanging="0"/>
      <w:contextualSpacing/>
      <w:jc w:val="left"/>
    </w:pPr>
    <w:rPr>
      <w:rFonts w:ascii="Calibri" w:hAnsi="Calibri" w:eastAsia="Calibri"/>
      <w:sz w:val="22"/>
      <w:szCs w:val="22"/>
      <w:lang w:eastAsia="en-US"/>
    </w:rPr>
  </w:style>
  <w:style w:type="paragraph" w:styleId="Default" w:customStyle="1">
    <w:name w:val="Default"/>
    <w:qFormat/>
    <w:rsid w:val="00d601e0"/>
    <w:pPr>
      <w:widowControl/>
      <w:bidi w:val="0"/>
      <w:spacing w:before="0" w:after="0"/>
      <w:jc w:val="left"/>
    </w:pPr>
    <w:rPr>
      <w:rFonts w:ascii="Times New Roman" w:hAnsi="Times New Roman" w:eastAsia="Times New Roman" w:cs="Times New Roman"/>
      <w:color w:val="000000"/>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a91db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E5231-18D4-4F7F-991F-063A9E7A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LibreOffice/7.2.3.2$Windows_X86_64 LibreOffice_project/d166454616c1632304285822f9c83ce2e660fd92</Application>
  <AppVersion>15.0000</AppVersion>
  <Pages>4</Pages>
  <Words>1735</Words>
  <Characters>8299</Characters>
  <CharactersWithSpaces>9958</CharactersWithSpaces>
  <Paragraphs>90</Paragraphs>
  <Company>marcos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2021-05-22T14:17:00Z</dcterms:created>
  <dc:creator>Marcos André Pisching</dc:creator>
  <dc:description/>
  <dc:language>pt-BR</dc:language>
  <cp:lastModifiedBy/>
  <cp:lastPrinted>2020-03-11T20:39:00Z</cp:lastPrinted>
  <dcterms:modified xsi:type="dcterms:W3CDTF">2022-04-20T14:11:47Z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