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Carousel/</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w:t>
      </w:r>
      <w:proofErr w:type="spellStart"/>
      <w:r w:rsidR="003B2F8B">
        <w:rPr>
          <w:rFonts w:ascii="Times New Roman" w:hAnsi="Times New Roman" w:cs="Times New Roman"/>
          <w:sz w:val="24"/>
        </w:rPr>
        <w:t>Entrepreneurss</w:t>
      </w:r>
      <w:proofErr w:type="spellEnd"/>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w:t>
      </w:r>
      <w:proofErr w:type="spellStart"/>
      <w:r w:rsidRPr="00163692">
        <w:rPr>
          <w:rFonts w:ascii="Times New Roman" w:hAnsi="Times New Roman" w:cs="Times New Roman"/>
          <w:sz w:val="24"/>
          <w:szCs w:val="24"/>
        </w:rPr>
        <w:t>tailer</w:t>
      </w:r>
      <w:proofErr w:type="spellEnd"/>
      <w:r w:rsidRPr="00163692">
        <w:rPr>
          <w:rFonts w:ascii="Times New Roman" w:hAnsi="Times New Roman" w:cs="Times New Roman"/>
          <w:sz w:val="24"/>
          <w:szCs w:val="24"/>
        </w:rPr>
        <w:t>,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Over the years, e-commerce widespread and implemented globally to the point it reached the Philippines. The Filipinos are currently taking advantage of the idea of electronic transaction with </w:t>
      </w:r>
      <w:proofErr w:type="spellStart"/>
      <w:r w:rsidRPr="00163692">
        <w:rPr>
          <w:rFonts w:ascii="Times New Roman" w:hAnsi="Times New Roman" w:cs="Times New Roman"/>
          <w:sz w:val="24"/>
          <w:szCs w:val="24"/>
        </w:rPr>
        <w:t>Lazada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Zalora</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Metrodeal</w:t>
      </w:r>
      <w:proofErr w:type="spellEnd"/>
      <w:r w:rsidRPr="00163692">
        <w:rPr>
          <w:rFonts w:ascii="Times New Roman" w:hAnsi="Times New Roman" w:cs="Times New Roman"/>
          <w:sz w:val="24"/>
          <w:szCs w:val="24"/>
        </w:rPr>
        <w:t xml:space="preserve">, </w:t>
      </w:r>
      <w:proofErr w:type="spellStart"/>
      <w:r w:rsidRPr="00163692">
        <w:rPr>
          <w:rFonts w:ascii="Times New Roman" w:hAnsi="Times New Roman" w:cs="Times New Roman"/>
          <w:sz w:val="24"/>
          <w:szCs w:val="24"/>
        </w:rPr>
        <w:t>Shopee</w:t>
      </w:r>
      <w:proofErr w:type="spellEnd"/>
      <w:r w:rsidRPr="00163692">
        <w:rPr>
          <w:rFonts w:ascii="Times New Roman" w:hAnsi="Times New Roman" w:cs="Times New Roman"/>
          <w:sz w:val="24"/>
          <w:szCs w:val="24"/>
        </w:rPr>
        <w:t>, Carousel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4C7F5D"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4C7F5D">
        <w:rPr>
          <w:rFonts w:ascii="Times New Roman" w:hAnsi="Times New Roman" w:cs="Times New Roman"/>
          <w:b/>
          <w:noProof/>
          <w:sz w:val="28"/>
        </w:rPr>
        <w:br/>
      </w:r>
      <w:r w:rsidR="004C7F5D">
        <w:rPr>
          <w:rFonts w:ascii="Times New Roman" w:hAnsi="Times New Roman" w:cs="Times New Roman"/>
          <w:noProof/>
          <w:sz w:val="24"/>
        </w:rPr>
        <w:t>*lagyan ng intro eto*</w:t>
      </w:r>
    </w:p>
    <w:p w:rsid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determine the impact/effects of Philippine Entrepreneurs migrating to e-commerce systems to their businesses and ventures</w:t>
      </w:r>
    </w:p>
    <w:p w:rsidR="00F329F4" w:rsidRPr="00F329F4" w:rsidRDefault="00F329F4" w:rsidP="00F329F4">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329F4">
        <w:rPr>
          <w:rFonts w:ascii="Times New Roman" w:eastAsia="Times New Roman" w:hAnsi="Times New Roman" w:cs="Times New Roman"/>
          <w:sz w:val="24"/>
          <w:szCs w:val="24"/>
        </w:rPr>
        <w:t>o analyze the economic growth, in terms of profit, of Philippine Entrepreneurs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(Dawson, 1994; </w:t>
      </w:r>
      <w:proofErr w:type="spellStart"/>
      <w:r w:rsidRPr="00163692">
        <w:rPr>
          <w:rFonts w:ascii="Times New Roman" w:hAnsi="Times New Roman" w:cs="Times New Roman"/>
          <w:sz w:val="24"/>
          <w:szCs w:val="24"/>
          <w:shd w:val="clear" w:color="auto" w:fill="FFFFFF"/>
        </w:rPr>
        <w:t>Crossan</w:t>
      </w:r>
      <w:proofErr w:type="spellEnd"/>
      <w:r w:rsidRPr="00163692">
        <w:rPr>
          <w:rFonts w:ascii="Times New Roman" w:hAnsi="Times New Roman" w:cs="Times New Roman"/>
          <w:sz w:val="24"/>
          <w:szCs w:val="24"/>
          <w:shd w:val="clear" w:color="auto" w:fill="FFFFFF"/>
        </w:rPr>
        <w:t xml:space="preserve">, White, Lane &amp; </w:t>
      </w:r>
      <w:proofErr w:type="spellStart"/>
      <w:r w:rsidRPr="00163692">
        <w:rPr>
          <w:rFonts w:ascii="Times New Roman" w:hAnsi="Times New Roman" w:cs="Times New Roman"/>
          <w:sz w:val="24"/>
          <w:szCs w:val="24"/>
          <w:shd w:val="clear" w:color="auto" w:fill="FFFFFF"/>
        </w:rPr>
        <w:t>Klus</w:t>
      </w:r>
      <w:proofErr w:type="spellEnd"/>
      <w:r w:rsidRPr="00163692">
        <w:rPr>
          <w:rFonts w:ascii="Times New Roman" w:hAnsi="Times New Roman" w:cs="Times New Roman"/>
          <w:sz w:val="24"/>
          <w:szCs w:val="24"/>
          <w:shd w:val="clear" w:color="auto" w:fill="FFFFFF"/>
        </w:rPr>
        <w:t>, 1996)</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w:t>
      </w:r>
      <w:r w:rsidRPr="00163692">
        <w:rPr>
          <w:rFonts w:ascii="Times New Roman" w:hAnsi="Times New Roman" w:cs="Times New Roman"/>
          <w:sz w:val="24"/>
          <w:szCs w:val="24"/>
          <w:shd w:val="clear" w:color="auto" w:fill="FFFFFF"/>
        </w:rPr>
        <w:lastRenderedPageBreak/>
        <w:t>business processes and produces the outcomes that represent business performance (</w:t>
      </w:r>
      <w:proofErr w:type="spellStart"/>
      <w:r w:rsidRPr="00163692">
        <w:rPr>
          <w:rFonts w:ascii="Times New Roman" w:hAnsi="Times New Roman" w:cs="Times New Roman"/>
          <w:sz w:val="24"/>
          <w:szCs w:val="24"/>
          <w:shd w:val="clear" w:color="auto" w:fill="FFFFFF"/>
        </w:rPr>
        <w:t>Lomerson</w:t>
      </w:r>
      <w:proofErr w:type="spellEnd"/>
      <w:r w:rsidRPr="00163692">
        <w:rPr>
          <w:rFonts w:ascii="Times New Roman" w:hAnsi="Times New Roman" w:cs="Times New Roman"/>
          <w:sz w:val="24"/>
          <w:szCs w:val="24"/>
          <w:shd w:val="clear" w:color="auto" w:fill="FFFFFF"/>
        </w:rPr>
        <w:t xml:space="preserve"> et al., 2007)</w:t>
      </w:r>
    </w:p>
    <w:p w:rsidR="0016485A" w:rsidRPr="0016485A" w:rsidRDefault="0016485A" w:rsidP="0016485A">
      <w:pPr>
        <w:pStyle w:val="ListParagraph"/>
        <w:rPr>
          <w:rFonts w:ascii="Times New Roman" w:hAnsi="Times New Roman" w:cs="Times New Roman"/>
          <w:b/>
          <w:noProof/>
          <w:sz w:val="28"/>
        </w:rPr>
      </w:pPr>
    </w:p>
    <w:p w:rsidR="0016485A" w:rsidRPr="0016485A"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p>
    <w:p w:rsidR="00F329F4" w:rsidRPr="0016485A" w:rsidRDefault="0016485A" w:rsidP="00F329F4">
      <w:pPr>
        <w:pStyle w:val="ListParagraph"/>
        <w:numPr>
          <w:ilvl w:val="0"/>
          <w:numId w:val="4"/>
        </w:numPr>
        <w:rPr>
          <w:rFonts w:ascii="Times New Roman" w:hAnsi="Times New Roman" w:cs="Times New Roman"/>
          <w:sz w:val="24"/>
          <w:szCs w:val="24"/>
        </w:rPr>
      </w:pPr>
      <w:r>
        <w:rPr>
          <w:rFonts w:ascii="Times New Roman" w:hAnsi="Times New Roman" w:cs="Times New Roman"/>
          <w:b/>
          <w:noProof/>
          <w:sz w:val="24"/>
        </w:rPr>
        <w:t>Increase Profit and Growth</w:t>
      </w:r>
      <w:r>
        <w:rPr>
          <w:rFonts w:ascii="Times New Roman" w:hAnsi="Times New Roman" w:cs="Times New Roman"/>
          <w:b/>
          <w:noProof/>
          <w:sz w:val="24"/>
        </w:rPr>
        <w:br/>
      </w:r>
      <w:r>
        <w:rPr>
          <w:rFonts w:ascii="Times New Roman" w:hAnsi="Times New Roman" w:cs="Times New Roman"/>
          <w:b/>
          <w:sz w:val="24"/>
          <w:szCs w:val="24"/>
        </w:rPr>
        <w:t xml:space="preserve">  </w:t>
      </w:r>
      <w:r w:rsidR="00F329F4" w:rsidRPr="0016485A">
        <w:rPr>
          <w:rFonts w:ascii="Times New Roman" w:hAnsi="Times New Roman" w:cs="Times New Roman"/>
          <w:b/>
          <w:sz w:val="24"/>
          <w:szCs w:val="24"/>
        </w:rPr>
        <w:t>Planned Behavior theory</w:t>
      </w:r>
      <w:r>
        <w:rPr>
          <w:rFonts w:ascii="Times New Roman" w:hAnsi="Times New Roman" w:cs="Times New Roman"/>
          <w:b/>
          <w:sz w:val="24"/>
          <w:szCs w:val="24"/>
        </w:rPr>
        <w:br/>
      </w:r>
      <w:r w:rsidR="00F329F4" w:rsidRPr="0016485A">
        <w:rPr>
          <w:rFonts w:ascii="Times New Roman" w:hAnsi="Times New Roman" w:cs="Times New Roman"/>
          <w:i/>
          <w:sz w:val="24"/>
          <w:szCs w:val="24"/>
        </w:rPr>
        <w:tab/>
      </w:r>
      <w:r w:rsidR="00F329F4" w:rsidRPr="0016485A">
        <w:rPr>
          <w:rFonts w:ascii="Times New Roman" w:hAnsi="Times New Roman" w:cs="Times New Roman"/>
          <w:sz w:val="24"/>
          <w:szCs w:val="24"/>
        </w:rPr>
        <w:t xml:space="preserve">The theory of planned behavior (abbreviated TPB) is a theory that links beliefs and behavior. The concept was proposed by </w:t>
      </w:r>
      <w:proofErr w:type="spellStart"/>
      <w:r w:rsidR="00F329F4" w:rsidRPr="0016485A">
        <w:rPr>
          <w:rFonts w:ascii="Times New Roman" w:hAnsi="Times New Roman" w:cs="Times New Roman"/>
          <w:sz w:val="24"/>
          <w:szCs w:val="24"/>
        </w:rPr>
        <w:t>Icek</w:t>
      </w:r>
      <w:proofErr w:type="spellEnd"/>
      <w:r w:rsidR="00F329F4" w:rsidRPr="0016485A">
        <w:rPr>
          <w:rFonts w:ascii="Times New Roman" w:hAnsi="Times New Roman" w:cs="Times New Roman"/>
          <w:sz w:val="24"/>
          <w:szCs w:val="24"/>
        </w:rPr>
        <w:t xml:space="preserve"> </w:t>
      </w:r>
      <w:proofErr w:type="spellStart"/>
      <w:r w:rsidR="00F329F4" w:rsidRPr="0016485A">
        <w:rPr>
          <w:rFonts w:ascii="Times New Roman" w:hAnsi="Times New Roman" w:cs="Times New Roman"/>
          <w:sz w:val="24"/>
          <w:szCs w:val="24"/>
        </w:rPr>
        <w:t>Ajzen</w:t>
      </w:r>
      <w:proofErr w:type="spellEnd"/>
      <w:r w:rsidR="00F329F4" w:rsidRPr="0016485A">
        <w:rPr>
          <w:rFonts w:ascii="Times New Roman" w:hAnsi="Times New Roman" w:cs="Times New Roman"/>
          <w:sz w:val="24"/>
          <w:szCs w:val="24"/>
        </w:rPr>
        <w:t xml:space="preserve"> to improve on the predictive power of the theory of reasoned action by including perceived behavioral control. It is a theory explaining human behavior.</w:t>
      </w:r>
    </w:p>
    <w:p w:rsidR="00F329F4" w:rsidRDefault="00F329F4" w:rsidP="00F329F4">
      <w:pPr>
        <w:pStyle w:val="NoSpacing"/>
        <w:ind w:left="720"/>
        <w:rPr>
          <w:rFonts w:ascii="Times New Roman" w:hAnsi="Times New Roman" w:cs="Times New Roman"/>
          <w:sz w:val="24"/>
          <w:szCs w:val="24"/>
        </w:rPr>
      </w:pPr>
    </w:p>
    <w:p w:rsidR="00F329F4" w:rsidRPr="0016485A" w:rsidRDefault="0016485A" w:rsidP="00F329F4">
      <w:pPr>
        <w:pStyle w:val="NoSpacing"/>
        <w:ind w:left="720"/>
        <w:rPr>
          <w:rFonts w:ascii="Times New Roman" w:hAnsi="Times New Roman" w:cs="Times New Roman"/>
          <w:b/>
          <w:sz w:val="24"/>
          <w:szCs w:val="24"/>
        </w:rPr>
      </w:pPr>
      <w:r>
        <w:rPr>
          <w:rFonts w:ascii="Times New Roman" w:hAnsi="Times New Roman" w:cs="Times New Roman"/>
          <w:b/>
          <w:sz w:val="24"/>
          <w:szCs w:val="24"/>
        </w:rPr>
        <w:t xml:space="preserve">  </w:t>
      </w:r>
      <w:r w:rsidR="00F329F4" w:rsidRPr="0016485A">
        <w:rPr>
          <w:rFonts w:ascii="Times New Roman" w:hAnsi="Times New Roman" w:cs="Times New Roman"/>
          <w:b/>
          <w:sz w:val="24"/>
          <w:szCs w:val="24"/>
        </w:rPr>
        <w:t>Grounded Theory</w:t>
      </w:r>
    </w:p>
    <w:p w:rsidR="00F329F4" w:rsidRDefault="00F329F4" w:rsidP="00F329F4">
      <w:pPr>
        <w:pStyle w:val="NoSpacing"/>
        <w:ind w:left="720"/>
        <w:rPr>
          <w:rFonts w:ascii="Times New Roman" w:hAnsi="Times New Roman" w:cs="Times New Roman"/>
          <w:sz w:val="24"/>
          <w:szCs w:val="24"/>
        </w:rPr>
      </w:pPr>
      <w:r>
        <w:rPr>
          <w:rFonts w:ascii="Times New Roman" w:hAnsi="Times New Roman" w:cs="Times New Roman"/>
          <w:sz w:val="24"/>
          <w:szCs w:val="24"/>
        </w:rPr>
        <w:tab/>
      </w:r>
      <w:r w:rsidRPr="0041051F">
        <w:rPr>
          <w:rFonts w:ascii="Times New Roman" w:hAnsi="Times New Roman" w:cs="Times New Roman"/>
          <w:sz w:val="24"/>
          <w:szCs w:val="24"/>
        </w:rPr>
        <w:t>Grounded theory (GT) is a systematic methodology in the social sciences involving the construction of theory through the analysis of data. Grounded theory is a research methodology which operates almost in a reverse fashion from social science research in the positivist tradition.</w:t>
      </w:r>
    </w:p>
    <w:p w:rsidR="00F329F4" w:rsidRPr="00F329F4" w:rsidRDefault="00F329F4" w:rsidP="00F329F4">
      <w:pPr>
        <w:pStyle w:val="ListParagraph"/>
        <w:rPr>
          <w:rFonts w:ascii="Times New Roman" w:hAnsi="Times New Roman" w:cs="Times New Roman"/>
          <w:b/>
          <w:noProof/>
          <w:sz w:val="28"/>
        </w:rPr>
      </w:pP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bookmarkStart w:id="0" w:name="_GoBack"/>
      <w:bookmarkEnd w:id="0"/>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w:t>
      </w:r>
      <w:proofErr w:type="spellStart"/>
      <w:r w:rsidRPr="007356E2">
        <w:rPr>
          <w:rFonts w:ascii="Times New Roman" w:hAnsi="Times New Roman" w:cs="Times New Roman"/>
          <w:sz w:val="24"/>
          <w:szCs w:val="24"/>
        </w:rPr>
        <w:t>tailer</w:t>
      </w:r>
      <w:proofErr w:type="spellEnd"/>
      <w:r w:rsidRPr="007356E2">
        <w:rPr>
          <w:rFonts w:ascii="Times New Roman" w:hAnsi="Times New Roman" w:cs="Times New Roman"/>
          <w:sz w:val="24"/>
          <w:szCs w:val="24"/>
        </w:rPr>
        <w:t xml:space="preserve">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lastRenderedPageBreak/>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 xml:space="preserve">nesses to online marketplaces Carousel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questionnaire method through simple random sampling </w:t>
      </w:r>
      <w:r w:rsidR="004C7F5D">
        <w:rPr>
          <w:rFonts w:ascii="Times New Roman" w:hAnsi="Times New Roman" w:cs="Times New Roman"/>
          <w:noProof/>
          <w:sz w:val="24"/>
        </w:rPr>
        <w:t>will be used in this research, A</w:t>
      </w:r>
      <w:r>
        <w:rPr>
          <w:rFonts w:ascii="Times New Roman" w:hAnsi="Times New Roman" w:cs="Times New Roman"/>
          <w:noProof/>
          <w:sz w:val="24"/>
        </w:rPr>
        <w:t>lso, an interview will be conducted to further support the effects the internet did to Filipino entrepreneurs</w:t>
      </w:r>
      <w:r w:rsidR="000239D9">
        <w:rPr>
          <w:rFonts w:ascii="Times New Roman" w:hAnsi="Times New Roman" w:cs="Times New Roman"/>
          <w:noProof/>
          <w:sz w:val="24"/>
        </w:rPr>
        <w:t>.</w:t>
      </w:r>
    </w:p>
    <w:p w:rsidR="00D94239" w:rsidRPr="004C7F5D"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p>
    <w:p w:rsidR="001D52EA" w:rsidRPr="00771764" w:rsidRDefault="00D94239" w:rsidP="001D52EA">
      <w:pPr>
        <w:rPr>
          <w:rFonts w:ascii="Times New Roman" w:hAnsi="Times New Roman" w:cs="Times New Roman"/>
          <w:noProof/>
          <w:sz w:val="24"/>
        </w:rPr>
      </w:pPr>
      <w:r>
        <w:rPr>
          <w:rFonts w:ascii="Times New Roman" w:hAnsi="Times New Roman" w:cs="Times New Roman"/>
          <w:noProof/>
          <w:sz w:val="24"/>
        </w:rPr>
        <w:tab/>
      </w:r>
      <w:r w:rsidR="001D52EA">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771764">
        <w:rPr>
          <w:rFonts w:ascii="Times New Roman" w:hAnsi="Times New Roman" w:cs="Times New Roman"/>
          <w:b/>
          <w:noProof/>
          <w:sz w:val="28"/>
        </w:rPr>
        <w:br/>
      </w:r>
      <w:r w:rsidR="00771764">
        <w:rPr>
          <w:rFonts w:ascii="Times New Roman" w:hAnsi="Times New Roman" w:cs="Times New Roman"/>
          <w:noProof/>
          <w:sz w:val="24"/>
        </w:rPr>
        <w:tab/>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C93577" w:rsidRDefault="00C93577"/>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93B68"/>
    <w:rsid w:val="0016485A"/>
    <w:rsid w:val="001D52EA"/>
    <w:rsid w:val="00386200"/>
    <w:rsid w:val="003B2F8B"/>
    <w:rsid w:val="00446728"/>
    <w:rsid w:val="004C7F5D"/>
    <w:rsid w:val="006851AE"/>
    <w:rsid w:val="00771764"/>
    <w:rsid w:val="0078791B"/>
    <w:rsid w:val="00A374F6"/>
    <w:rsid w:val="00AE0932"/>
    <w:rsid w:val="00C93577"/>
    <w:rsid w:val="00CE607E"/>
    <w:rsid w:val="00D94239"/>
    <w:rsid w:val="00F329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B978"/>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18</cp:revision>
  <dcterms:created xsi:type="dcterms:W3CDTF">2017-02-08T22:06:00Z</dcterms:created>
  <dcterms:modified xsi:type="dcterms:W3CDTF">2017-02-10T01:50:00Z</dcterms:modified>
</cp:coreProperties>
</file>