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E38" w:rsidRDefault="00CC6E38" w:rsidP="00B301D3">
      <w:pPr>
        <w:jc w:val="center"/>
        <w:rPr>
          <w:rFonts w:ascii="Times New Roman" w:hAnsi="Times New Roman" w:cs="Times New Roman"/>
          <w:b/>
        </w:rPr>
      </w:pPr>
      <w:r w:rsidRPr="00B301D3">
        <w:rPr>
          <w:rFonts w:ascii="Times New Roman" w:hAnsi="Times New Roman" w:cs="Times New Roman"/>
          <w:b/>
        </w:rPr>
        <w:t>UNDERSTANDING OF THE BRAND AND MARKET SITUATION</w:t>
      </w:r>
    </w:p>
    <w:p w:rsidR="00ED6059" w:rsidRPr="00B301D3" w:rsidRDefault="00ED6059" w:rsidP="00B301D3">
      <w:pPr>
        <w:jc w:val="center"/>
        <w:rPr>
          <w:rFonts w:ascii="Times New Roman" w:hAnsi="Times New Roman" w:cs="Times New Roman"/>
          <w:b/>
        </w:rPr>
      </w:pPr>
      <w:r>
        <w:rPr>
          <w:rFonts w:ascii="Times New Roman" w:hAnsi="Times New Roman" w:cs="Times New Roman"/>
          <w:b/>
        </w:rPr>
        <w:t>Code-AssignEDA.R</w:t>
      </w:r>
    </w:p>
    <w:p w:rsidR="00CC6E38" w:rsidRDefault="00CC6E38" w:rsidP="00CC6E38">
      <w:pPr>
        <w:rPr>
          <w:rFonts w:ascii="Times New Roman" w:hAnsi="Times New Roman" w:cs="Times New Roman"/>
        </w:rPr>
      </w:pPr>
      <w:r>
        <w:rPr>
          <w:rFonts w:ascii="Times New Roman" w:hAnsi="Times New Roman" w:cs="Times New Roman"/>
        </w:rPr>
        <w:t>The given data had several columns such as mentioned in Fig 1 except the column other brand and unbranded. The values of other brand and unbranded are calculated first to get an understanding in the data and cleaned the data to only required parts.</w:t>
      </w:r>
    </w:p>
    <w:p w:rsidR="00CC6E38" w:rsidRDefault="00CC6E38" w:rsidP="00CC6E38">
      <w:pPr>
        <w:rPr>
          <w:rFonts w:ascii="Times New Roman" w:hAnsi="Times New Roman" w:cs="Times New Roman"/>
        </w:rPr>
      </w:pPr>
      <w:r>
        <w:rPr>
          <w:rFonts w:ascii="Times New Roman" w:hAnsi="Times New Roman" w:cs="Times New Roman"/>
          <w:noProof/>
        </w:rPr>
        <w:drawing>
          <wp:inline distT="0" distB="0" distL="0" distR="0">
            <wp:extent cx="5943600" cy="2725420"/>
            <wp:effectExtent l="19050" t="0" r="0" b="0"/>
            <wp:docPr id="5" name="Picture 4" descr="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6" cstate="print"/>
                    <a:stretch>
                      <a:fillRect/>
                    </a:stretch>
                  </pic:blipFill>
                  <pic:spPr>
                    <a:xfrm>
                      <a:off x="0" y="0"/>
                      <a:ext cx="5943600" cy="2725420"/>
                    </a:xfrm>
                    <a:prstGeom prst="rect">
                      <a:avLst/>
                    </a:prstGeom>
                  </pic:spPr>
                </pic:pic>
              </a:graphicData>
            </a:graphic>
          </wp:inline>
        </w:drawing>
      </w:r>
    </w:p>
    <w:p w:rsidR="00CC6E38" w:rsidRDefault="00CC6E38" w:rsidP="00CC6E38">
      <w:pPr>
        <w:jc w:val="center"/>
        <w:rPr>
          <w:rFonts w:ascii="Times New Roman" w:hAnsi="Times New Roman" w:cs="Times New Roman"/>
        </w:rPr>
      </w:pPr>
      <w:r>
        <w:rPr>
          <w:rFonts w:ascii="Times New Roman" w:hAnsi="Times New Roman" w:cs="Times New Roman"/>
        </w:rPr>
        <w:t>Figure 1: the data used for plotting graphs</w:t>
      </w:r>
    </w:p>
    <w:p w:rsidR="00CC6E38" w:rsidRPr="00CC6E38" w:rsidRDefault="00CC6E38" w:rsidP="00CC6E38">
      <w:pPr>
        <w:rPr>
          <w:rFonts w:ascii="Times New Roman" w:hAnsi="Times New Roman" w:cs="Times New Roman"/>
        </w:rPr>
      </w:pPr>
      <w:r>
        <w:rPr>
          <w:rFonts w:ascii="Times New Roman" w:hAnsi="Times New Roman" w:cs="Times New Roman"/>
        </w:rPr>
        <w:t>Once those two columns where generated</w:t>
      </w:r>
      <w:r w:rsidR="00B301D3">
        <w:rPr>
          <w:rFonts w:ascii="Times New Roman" w:hAnsi="Times New Roman" w:cs="Times New Roman"/>
        </w:rPr>
        <w:t>.</w:t>
      </w:r>
      <w:r>
        <w:rPr>
          <w:rFonts w:ascii="Times New Roman" w:hAnsi="Times New Roman" w:cs="Times New Roman"/>
        </w:rPr>
        <w:t xml:space="preserve"> </w:t>
      </w:r>
      <w:r w:rsidR="00B301D3">
        <w:rPr>
          <w:rFonts w:ascii="Times New Roman" w:hAnsi="Times New Roman" w:cs="Times New Roman"/>
        </w:rPr>
        <w:t>Then</w:t>
      </w:r>
      <w:r>
        <w:rPr>
          <w:rFonts w:ascii="Times New Roman" w:hAnsi="Times New Roman" w:cs="Times New Roman"/>
        </w:rPr>
        <w:t xml:space="preserve"> calculated the sum of all the required columns such as brand1,</w:t>
      </w:r>
      <w:r w:rsidR="00B301D3">
        <w:rPr>
          <w:rFonts w:ascii="Times New Roman" w:hAnsi="Times New Roman" w:cs="Times New Roman"/>
        </w:rPr>
        <w:t xml:space="preserve"> brand2</w:t>
      </w:r>
      <w:r>
        <w:rPr>
          <w:rFonts w:ascii="Times New Roman" w:hAnsi="Times New Roman" w:cs="Times New Roman"/>
        </w:rPr>
        <w:t>,</w:t>
      </w:r>
      <w:r w:rsidR="00B301D3">
        <w:rPr>
          <w:rFonts w:ascii="Times New Roman" w:hAnsi="Times New Roman" w:cs="Times New Roman"/>
        </w:rPr>
        <w:t xml:space="preserve"> </w:t>
      </w:r>
      <w:r>
        <w:rPr>
          <w:rFonts w:ascii="Times New Roman" w:hAnsi="Times New Roman" w:cs="Times New Roman"/>
        </w:rPr>
        <w:t>other brands and unbrand</w:t>
      </w:r>
      <w:r w:rsidR="00B301D3">
        <w:rPr>
          <w:rFonts w:ascii="Times New Roman" w:hAnsi="Times New Roman" w:cs="Times New Roman"/>
        </w:rPr>
        <w:t>ed and then repre</w:t>
      </w:r>
      <w:r>
        <w:rPr>
          <w:rFonts w:ascii="Times New Roman" w:hAnsi="Times New Roman" w:cs="Times New Roman"/>
        </w:rPr>
        <w:t>sented in the form of pie char</w:t>
      </w:r>
      <w:r w:rsidR="00B301D3">
        <w:rPr>
          <w:rFonts w:ascii="Times New Roman" w:hAnsi="Times New Roman" w:cs="Times New Roman"/>
        </w:rPr>
        <w:t>t</w:t>
      </w:r>
      <w:r>
        <w:rPr>
          <w:rFonts w:ascii="Times New Roman" w:hAnsi="Times New Roman" w:cs="Times New Roman"/>
        </w:rPr>
        <w:t xml:space="preserve"> and bar graphs</w:t>
      </w:r>
    </w:p>
    <w:p w:rsidR="00CC6E38" w:rsidRDefault="00CC6E38" w:rsidP="00CC6E38">
      <w:pPr>
        <w:jc w:val="center"/>
      </w:pPr>
      <w:r>
        <w:rPr>
          <w:noProof/>
        </w:rPr>
        <w:drawing>
          <wp:inline distT="0" distB="0" distL="0" distR="0">
            <wp:extent cx="4486656" cy="2979420"/>
            <wp:effectExtent l="19050" t="0" r="9144" b="0"/>
            <wp:docPr id="4" name="Picture 1" descr="pie-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sales.JPG"/>
                    <pic:cNvPicPr/>
                  </pic:nvPicPr>
                  <pic:blipFill>
                    <a:blip r:embed="rId7" cstate="print"/>
                    <a:stretch>
                      <a:fillRect/>
                    </a:stretch>
                  </pic:blipFill>
                  <pic:spPr>
                    <a:xfrm>
                      <a:off x="0" y="0"/>
                      <a:ext cx="4486656" cy="2979420"/>
                    </a:xfrm>
                    <a:prstGeom prst="rect">
                      <a:avLst/>
                    </a:prstGeom>
                  </pic:spPr>
                </pic:pic>
              </a:graphicData>
            </a:graphic>
          </wp:inline>
        </w:drawing>
      </w:r>
    </w:p>
    <w:p w:rsidR="00CC6E38" w:rsidRDefault="00CC6E38" w:rsidP="00CC6E38">
      <w:pPr>
        <w:jc w:val="center"/>
      </w:pPr>
      <w:r>
        <w:lastRenderedPageBreak/>
        <w:t xml:space="preserve">Figure </w:t>
      </w:r>
      <w:r w:rsidR="00B301D3">
        <w:t>2</w:t>
      </w:r>
      <w:r>
        <w:t>: Pie Chart</w:t>
      </w:r>
    </w:p>
    <w:p w:rsidR="00B301D3" w:rsidRDefault="00B301D3" w:rsidP="00B301D3">
      <w:r>
        <w:t>Figure 2 shows the pie chart of the given sales data. In this they show percentage of each category of items sold and we can do a overall comparison based on the percentages.</w:t>
      </w:r>
    </w:p>
    <w:p w:rsidR="00CC6E38" w:rsidRDefault="00CC6E38" w:rsidP="00CC6E38">
      <w:pPr>
        <w:jc w:val="center"/>
      </w:pPr>
    </w:p>
    <w:p w:rsidR="00CC6E38" w:rsidRDefault="00AD2D15" w:rsidP="00CC6E38">
      <w:pPr>
        <w:jc w:val="center"/>
      </w:pPr>
      <w:r>
        <w:rPr>
          <w:noProof/>
        </w:rPr>
        <w:drawing>
          <wp:inline distT="0" distB="0" distL="0" distR="0">
            <wp:extent cx="4316730" cy="2666595"/>
            <wp:effectExtent l="19050" t="0" r="7620" b="0"/>
            <wp:docPr id="1" name="Picture 0" descr="bar-s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sales.JPG"/>
                    <pic:cNvPicPr/>
                  </pic:nvPicPr>
                  <pic:blipFill>
                    <a:blip r:embed="rId8" cstate="print"/>
                    <a:stretch>
                      <a:fillRect/>
                    </a:stretch>
                  </pic:blipFill>
                  <pic:spPr>
                    <a:xfrm>
                      <a:off x="0" y="0"/>
                      <a:ext cx="4315237" cy="2665673"/>
                    </a:xfrm>
                    <a:prstGeom prst="rect">
                      <a:avLst/>
                    </a:prstGeom>
                  </pic:spPr>
                </pic:pic>
              </a:graphicData>
            </a:graphic>
          </wp:inline>
        </w:drawing>
      </w:r>
    </w:p>
    <w:p w:rsidR="00CC6E38" w:rsidRDefault="00B301D3" w:rsidP="00CC6E38">
      <w:pPr>
        <w:jc w:val="center"/>
      </w:pPr>
      <w:r>
        <w:t>Figure 3</w:t>
      </w:r>
      <w:r w:rsidR="00CC6E38">
        <w:t>: Bar graph</w:t>
      </w:r>
    </w:p>
    <w:p w:rsidR="00B301D3" w:rsidRDefault="00B301D3" w:rsidP="00B301D3">
      <w:r>
        <w:t>Figure 3 shows the Bar graph of the given sales data. In this they represent each category as a bar and we can easily compare the values based on height of bars.</w:t>
      </w:r>
    </w:p>
    <w:p w:rsidR="00CC6E38" w:rsidRDefault="00CC6E38" w:rsidP="00B301D3"/>
    <w:p w:rsidR="00B301D3" w:rsidRDefault="00B301D3" w:rsidP="00B301D3"/>
    <w:p w:rsidR="007124D5" w:rsidRDefault="00B301D3" w:rsidP="00B301D3">
      <w:r>
        <w:t>In the given scenario it is noted that the Brand 1 is having more sales than brand 2(Brand 1 compitator) by 4.8% of the total sale but it is noticed that it is having very less compared to other brands ie more than 20% of the sale</w:t>
      </w:r>
      <w:r w:rsidR="007124D5">
        <w:t xml:space="preserve">. </w:t>
      </w:r>
      <w:r>
        <w:t xml:space="preserve">It is also noticed than the </w:t>
      </w:r>
      <w:r w:rsidR="007124D5">
        <w:t>unbranded</w:t>
      </w:r>
      <w:r>
        <w:t xml:space="preserve"> sales is </w:t>
      </w:r>
      <w:r w:rsidR="007124D5">
        <w:t>more than branded sale by 14.2% of the total sale. The same understanding with the values can be understood from the bar grapgh</w:t>
      </w:r>
    </w:p>
    <w:p w:rsidR="00B301D3" w:rsidRDefault="00B301D3" w:rsidP="00B301D3"/>
    <w:p w:rsidR="00B301D3" w:rsidRDefault="00B301D3" w:rsidP="00B301D3"/>
    <w:p w:rsidR="00B301D3" w:rsidRDefault="00B301D3" w:rsidP="00B301D3"/>
    <w:p w:rsidR="00B301D3" w:rsidRDefault="00B301D3" w:rsidP="00B301D3"/>
    <w:p w:rsidR="007124D5" w:rsidRDefault="007124D5" w:rsidP="00B301D3"/>
    <w:p w:rsidR="007124D5" w:rsidRDefault="007124D5" w:rsidP="00B301D3"/>
    <w:p w:rsidR="007124D5" w:rsidRDefault="007124D5" w:rsidP="00B301D3"/>
    <w:p w:rsidR="007124D5" w:rsidRDefault="007124D5" w:rsidP="007124D5">
      <w:pPr>
        <w:jc w:val="center"/>
        <w:rPr>
          <w:rFonts w:ascii="Times New Roman" w:hAnsi="Times New Roman" w:cs="Times New Roman"/>
          <w:b/>
        </w:rPr>
      </w:pPr>
      <w:r w:rsidRPr="007124D5">
        <w:rPr>
          <w:rFonts w:ascii="Times New Roman" w:hAnsi="Times New Roman" w:cs="Times New Roman"/>
          <w:b/>
        </w:rPr>
        <w:t>EXPLANTION ABOUT THE PREDICTIVE MODEL BUILD</w:t>
      </w:r>
    </w:p>
    <w:p w:rsidR="00ED6059" w:rsidRDefault="00ED6059" w:rsidP="007124D5">
      <w:pPr>
        <w:jc w:val="center"/>
        <w:rPr>
          <w:rFonts w:ascii="Times New Roman" w:hAnsi="Times New Roman" w:cs="Times New Roman"/>
          <w:b/>
        </w:rPr>
      </w:pPr>
      <w:r>
        <w:rPr>
          <w:rFonts w:ascii="Times New Roman" w:hAnsi="Times New Roman" w:cs="Times New Roman"/>
          <w:b/>
        </w:rPr>
        <w:t>Code-predict.py</w:t>
      </w:r>
    </w:p>
    <w:p w:rsidR="007124D5" w:rsidRDefault="007124D5" w:rsidP="007124D5">
      <w:pPr>
        <w:rPr>
          <w:rFonts w:ascii="Times New Roman" w:hAnsi="Times New Roman" w:cs="Times New Roman"/>
        </w:rPr>
      </w:pPr>
      <w:r>
        <w:rPr>
          <w:rFonts w:ascii="Times New Roman" w:hAnsi="Times New Roman" w:cs="Times New Roman"/>
        </w:rPr>
        <w:t>The target variable for the given model is Brand 1 sales so it is continuous. So the model can either be Regression or Neural network</w:t>
      </w:r>
      <w:r w:rsidR="00B152FB">
        <w:rPr>
          <w:rFonts w:ascii="Times New Roman" w:hAnsi="Times New Roman" w:cs="Times New Roman"/>
        </w:rPr>
        <w:t>.</w:t>
      </w:r>
      <w:r>
        <w:rPr>
          <w:rFonts w:ascii="Times New Roman" w:hAnsi="Times New Roman" w:cs="Times New Roman"/>
        </w:rPr>
        <w:br/>
        <w:t>Here it model is build using linear regression with multiple variants.</w:t>
      </w:r>
      <w:r>
        <w:rPr>
          <w:rFonts w:ascii="Times New Roman" w:hAnsi="Times New Roman" w:cs="Times New Roman"/>
        </w:rPr>
        <w:br/>
        <w:t>The model is build using sklearn library in python.</w:t>
      </w:r>
    </w:p>
    <w:p w:rsidR="007124D5" w:rsidRDefault="007124D5" w:rsidP="007124D5">
      <w:pPr>
        <w:rPr>
          <w:rFonts w:ascii="Times New Roman" w:hAnsi="Times New Roman" w:cs="Times New Roman"/>
        </w:rPr>
      </w:pPr>
      <w:r>
        <w:rPr>
          <w:rFonts w:ascii="Times New Roman" w:hAnsi="Times New Roman" w:cs="Times New Roman"/>
        </w:rPr>
        <w:t xml:space="preserve">Since the data set contains categorical data it is converted to numerical categories using get_dummy </w:t>
      </w:r>
      <w:r w:rsidR="00B152FB">
        <w:rPr>
          <w:rFonts w:ascii="Times New Roman" w:hAnsi="Times New Roman" w:cs="Times New Roman"/>
        </w:rPr>
        <w:t>function.</w:t>
      </w:r>
    </w:p>
    <w:p w:rsidR="007124D5" w:rsidRDefault="007124D5" w:rsidP="007124D5">
      <w:pPr>
        <w:rPr>
          <w:rFonts w:ascii="Times New Roman" w:hAnsi="Times New Roman" w:cs="Times New Roman"/>
        </w:rPr>
      </w:pPr>
    </w:p>
    <w:p w:rsidR="007124D5" w:rsidRDefault="007124D5" w:rsidP="007124D5">
      <w:pPr>
        <w:rPr>
          <w:rFonts w:ascii="Times New Roman" w:hAnsi="Times New Roman" w:cs="Times New Roman"/>
        </w:rPr>
      </w:pPr>
      <w:r>
        <w:rPr>
          <w:rFonts w:ascii="Times New Roman" w:hAnsi="Times New Roman" w:cs="Times New Roman"/>
        </w:rPr>
        <w:t xml:space="preserve">The total given data is </w:t>
      </w:r>
      <w:r w:rsidR="00B152FB">
        <w:rPr>
          <w:rFonts w:ascii="Times New Roman" w:hAnsi="Times New Roman" w:cs="Times New Roman"/>
        </w:rPr>
        <w:t>spitted</w:t>
      </w:r>
      <w:r>
        <w:rPr>
          <w:rFonts w:ascii="Times New Roman" w:hAnsi="Times New Roman" w:cs="Times New Roman"/>
        </w:rPr>
        <w:t xml:space="preserve"> into two parts</w:t>
      </w:r>
      <w:r w:rsidR="00B152FB">
        <w:rPr>
          <w:rFonts w:ascii="Times New Roman" w:hAnsi="Times New Roman" w:cs="Times New Roman"/>
        </w:rPr>
        <w:t>.</w:t>
      </w:r>
      <w:r>
        <w:rPr>
          <w:rFonts w:ascii="Times New Roman" w:hAnsi="Times New Roman" w:cs="Times New Roman"/>
        </w:rPr>
        <w:t xml:space="preserve"> </w:t>
      </w:r>
      <w:r w:rsidR="00B152FB">
        <w:rPr>
          <w:rFonts w:ascii="Times New Roman" w:hAnsi="Times New Roman" w:cs="Times New Roman"/>
        </w:rPr>
        <w:t>ie</w:t>
      </w:r>
      <w:r>
        <w:rPr>
          <w:rFonts w:ascii="Times New Roman" w:hAnsi="Times New Roman" w:cs="Times New Roman"/>
        </w:rPr>
        <w:t xml:space="preserve"> training and testing</w:t>
      </w:r>
      <w:r w:rsidR="00B152FB">
        <w:rPr>
          <w:rFonts w:ascii="Times New Roman" w:hAnsi="Times New Roman" w:cs="Times New Roman"/>
        </w:rPr>
        <w:t>.</w:t>
      </w:r>
    </w:p>
    <w:p w:rsidR="007124D5" w:rsidRDefault="007124D5" w:rsidP="007124D5">
      <w:pPr>
        <w:rPr>
          <w:rFonts w:ascii="Times New Roman" w:hAnsi="Times New Roman" w:cs="Times New Roman"/>
        </w:rPr>
      </w:pPr>
      <w:r>
        <w:rPr>
          <w:rFonts w:ascii="Times New Roman" w:hAnsi="Times New Roman" w:cs="Times New Roman"/>
        </w:rPr>
        <w:t>Training is 75% and Testing is 25%</w:t>
      </w:r>
      <w:r w:rsidR="00B152FB">
        <w:rPr>
          <w:rFonts w:ascii="Times New Roman" w:hAnsi="Times New Roman" w:cs="Times New Roman"/>
        </w:rPr>
        <w:t>.</w:t>
      </w:r>
    </w:p>
    <w:p w:rsidR="00B152FB" w:rsidRDefault="00B152FB" w:rsidP="007124D5">
      <w:pPr>
        <w:rPr>
          <w:rFonts w:ascii="Times New Roman" w:hAnsi="Times New Roman" w:cs="Times New Roman"/>
        </w:rPr>
      </w:pPr>
      <w:r>
        <w:rPr>
          <w:rFonts w:ascii="Times New Roman" w:hAnsi="Times New Roman" w:cs="Times New Roman"/>
        </w:rPr>
        <w:t>The model is trained using the Training data and then tested using the testing data using score function and produce the result as accuracy.</w:t>
      </w:r>
    </w:p>
    <w:p w:rsidR="007124D5" w:rsidRPr="007124D5" w:rsidRDefault="007124D5" w:rsidP="007124D5">
      <w:pPr>
        <w:rPr>
          <w:rFonts w:ascii="Times New Roman" w:hAnsi="Times New Roman" w:cs="Times New Roman"/>
        </w:rPr>
      </w:pPr>
      <w:r>
        <w:rPr>
          <w:rFonts w:ascii="Times New Roman" w:hAnsi="Times New Roman" w:cs="Times New Roman"/>
        </w:rPr>
        <w:br/>
      </w:r>
    </w:p>
    <w:p w:rsidR="00AD2D15" w:rsidRDefault="00AD2D15" w:rsidP="00CC6E38">
      <w:pPr>
        <w:jc w:val="center"/>
      </w:pPr>
      <w:r>
        <w:rPr>
          <w:noProof/>
        </w:rPr>
        <w:drawing>
          <wp:inline distT="0" distB="0" distL="0" distR="0">
            <wp:extent cx="3398520" cy="906780"/>
            <wp:effectExtent l="19050" t="0" r="0" b="0"/>
            <wp:docPr id="3" name="Picture 2" descr="prediction model 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 model accuracy.JPG"/>
                    <pic:cNvPicPr/>
                  </pic:nvPicPr>
                  <pic:blipFill>
                    <a:blip r:embed="rId9" cstate="print"/>
                    <a:stretch>
                      <a:fillRect/>
                    </a:stretch>
                  </pic:blipFill>
                  <pic:spPr>
                    <a:xfrm>
                      <a:off x="0" y="0"/>
                      <a:ext cx="3398520" cy="906780"/>
                    </a:xfrm>
                    <a:prstGeom prst="rect">
                      <a:avLst/>
                    </a:prstGeom>
                  </pic:spPr>
                </pic:pic>
              </a:graphicData>
            </a:graphic>
          </wp:inline>
        </w:drawing>
      </w:r>
    </w:p>
    <w:p w:rsidR="00CC6E38" w:rsidRDefault="00CC6E38" w:rsidP="00CC6E38">
      <w:pPr>
        <w:jc w:val="center"/>
      </w:pPr>
      <w:r>
        <w:t xml:space="preserve">Figure </w:t>
      </w:r>
      <w:r w:rsidR="00B301D3">
        <w:t>4</w:t>
      </w:r>
      <w:r>
        <w:t>:The accuracy and time taken for the predictive model build</w:t>
      </w:r>
    </w:p>
    <w:p w:rsidR="00B152FB" w:rsidRDefault="00B152FB" w:rsidP="00B152FB">
      <w:r>
        <w:t>Figure 4 shows the accuracy obtained in the model after the predictions are made and also time for execution.</w:t>
      </w:r>
    </w:p>
    <w:sectPr w:rsidR="00B152FB" w:rsidSect="0039312C">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B0C" w:rsidRDefault="00D40B0C" w:rsidP="009F1CEA">
      <w:pPr>
        <w:spacing w:after="0" w:line="240" w:lineRule="auto"/>
      </w:pPr>
      <w:r>
        <w:separator/>
      </w:r>
    </w:p>
  </w:endnote>
  <w:endnote w:type="continuationSeparator" w:id="0">
    <w:p w:rsidR="00D40B0C" w:rsidRDefault="00D40B0C" w:rsidP="009F1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B0C" w:rsidRDefault="00D40B0C" w:rsidP="009F1CEA">
      <w:pPr>
        <w:spacing w:after="0" w:line="240" w:lineRule="auto"/>
      </w:pPr>
      <w:r>
        <w:separator/>
      </w:r>
    </w:p>
  </w:footnote>
  <w:footnote w:type="continuationSeparator" w:id="0">
    <w:p w:rsidR="00D40B0C" w:rsidRDefault="00D40B0C" w:rsidP="009F1C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CEA" w:rsidRPr="009F1CEA" w:rsidRDefault="009F1CEA" w:rsidP="009F1CEA">
    <w:pPr>
      <w:pStyle w:val="Header"/>
      <w:jc w:val="right"/>
      <w:rPr>
        <w:sz w:val="20"/>
      </w:rPr>
    </w:pPr>
    <w:r w:rsidRPr="009F1CEA">
      <w:rPr>
        <w:sz w:val="20"/>
      </w:rPr>
      <w:t>-Explanation for code is given as comments in the code itself</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D2D15"/>
    <w:rsid w:val="0039312C"/>
    <w:rsid w:val="004856A3"/>
    <w:rsid w:val="004A4CB5"/>
    <w:rsid w:val="004F10FD"/>
    <w:rsid w:val="007124D5"/>
    <w:rsid w:val="007811E0"/>
    <w:rsid w:val="009F1CEA"/>
    <w:rsid w:val="00AD2D15"/>
    <w:rsid w:val="00B152FB"/>
    <w:rsid w:val="00B301D3"/>
    <w:rsid w:val="00CC6E38"/>
    <w:rsid w:val="00D40B0C"/>
    <w:rsid w:val="00ED6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D15"/>
    <w:rPr>
      <w:rFonts w:ascii="Tahoma" w:hAnsi="Tahoma" w:cs="Tahoma"/>
      <w:sz w:val="16"/>
      <w:szCs w:val="16"/>
    </w:rPr>
  </w:style>
  <w:style w:type="paragraph" w:styleId="Header">
    <w:name w:val="header"/>
    <w:basedOn w:val="Normal"/>
    <w:link w:val="HeaderChar"/>
    <w:uiPriority w:val="99"/>
    <w:semiHidden/>
    <w:unhideWhenUsed/>
    <w:rsid w:val="009F1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CEA"/>
  </w:style>
  <w:style w:type="paragraph" w:styleId="Footer">
    <w:name w:val="footer"/>
    <w:basedOn w:val="Normal"/>
    <w:link w:val="FooterChar"/>
    <w:uiPriority w:val="99"/>
    <w:semiHidden/>
    <w:unhideWhenUsed/>
    <w:rsid w:val="009F1C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C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dc:creator>
  <cp:lastModifiedBy>junaid</cp:lastModifiedBy>
  <cp:revision>3</cp:revision>
  <dcterms:created xsi:type="dcterms:W3CDTF">2019-05-28T08:07:00Z</dcterms:created>
  <dcterms:modified xsi:type="dcterms:W3CDTF">2019-05-28T11:09:00Z</dcterms:modified>
</cp:coreProperties>
</file>