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F9B9" w14:textId="76D9B983" w:rsidR="000C6538" w:rsidRPr="00821E97" w:rsidRDefault="006C5AB3" w:rsidP="008A2561">
      <w:pPr>
        <w:rPr>
          <w:rFonts w:ascii="Arial" w:hAnsi="Arial" w:cs="Arial"/>
        </w:rPr>
      </w:pPr>
      <w:r w:rsidRPr="00821E97">
        <w:rPr>
          <w:rFonts w:ascii="Arial" w:hAnsi="Arial" w:cs="Arial"/>
        </w:rPr>
        <w:t xml:space="preserve">An SQL stored procedure is </w:t>
      </w:r>
      <w:proofErr w:type="gramStart"/>
      <w:r w:rsidRPr="00821E97">
        <w:rPr>
          <w:rFonts w:ascii="Arial" w:hAnsi="Arial" w:cs="Arial"/>
        </w:rPr>
        <w:t>similar to</w:t>
      </w:r>
      <w:proofErr w:type="gramEnd"/>
      <w:r w:rsidRPr="00821E97">
        <w:rPr>
          <w:rFonts w:ascii="Arial" w:hAnsi="Arial" w:cs="Arial"/>
        </w:rPr>
        <w:t xml:space="preserve"> a function in Java or Python in that it is a block of code that you have saved so that you can call it over and over again without having to re-write the code every time.  </w:t>
      </w:r>
      <w:r w:rsidR="00444C7E" w:rsidRPr="00821E97">
        <w:rPr>
          <w:rFonts w:ascii="Arial" w:hAnsi="Arial" w:cs="Arial"/>
        </w:rPr>
        <w:t xml:space="preserve">Like a function you would create in either of those languages, the procedure is stored within SQL.  </w:t>
      </w:r>
      <w:r w:rsidR="00BC5406" w:rsidRPr="00821E97">
        <w:rPr>
          <w:rFonts w:ascii="Arial" w:hAnsi="Arial" w:cs="Arial"/>
        </w:rPr>
        <w:t>Also l</w:t>
      </w:r>
      <w:r w:rsidRPr="00821E97">
        <w:rPr>
          <w:rFonts w:ascii="Arial" w:hAnsi="Arial" w:cs="Arial"/>
        </w:rPr>
        <w:t>ike a function</w:t>
      </w:r>
      <w:r w:rsidR="00BC5406" w:rsidRPr="00821E97">
        <w:rPr>
          <w:rFonts w:ascii="Arial" w:hAnsi="Arial" w:cs="Arial"/>
        </w:rPr>
        <w:t>,</w:t>
      </w:r>
      <w:r w:rsidRPr="00821E97">
        <w:rPr>
          <w:rFonts w:ascii="Arial" w:hAnsi="Arial" w:cs="Arial"/>
        </w:rPr>
        <w:t xml:space="preserve"> you can pass parameters to a stored procedure to allow it to act on that parameter.</w:t>
      </w:r>
      <w:r w:rsidR="001472C7" w:rsidRPr="00821E97">
        <w:rPr>
          <w:rFonts w:ascii="Arial" w:hAnsi="Arial" w:cs="Arial"/>
        </w:rPr>
        <w:t xml:space="preserve">  These </w:t>
      </w:r>
      <w:r w:rsidR="001F359C" w:rsidRPr="00821E97">
        <w:rPr>
          <w:rFonts w:ascii="Arial" w:hAnsi="Arial" w:cs="Arial"/>
        </w:rPr>
        <w:t>procedures can be created as either permanent or temporary, with or without output(s), and even with or without encryption.</w:t>
      </w:r>
    </w:p>
    <w:p w14:paraId="139F0CE1" w14:textId="411F426F" w:rsidR="006C5AB3" w:rsidRPr="00821E97" w:rsidRDefault="001F1330" w:rsidP="008A2561">
      <w:pPr>
        <w:rPr>
          <w:rFonts w:ascii="Arial" w:hAnsi="Arial" w:cs="Arial"/>
        </w:rPr>
      </w:pPr>
      <w:r w:rsidRPr="00821E97">
        <w:rPr>
          <w:rFonts w:ascii="Arial" w:hAnsi="Arial" w:cs="Arial"/>
        </w:rPr>
        <w:t xml:space="preserve">There are several advantages to utilizing stored procedures.  They are easy to modify, </w:t>
      </w:r>
      <w:r w:rsidR="00E46DDB" w:rsidRPr="00821E97">
        <w:rPr>
          <w:rFonts w:ascii="Arial" w:hAnsi="Arial" w:cs="Arial"/>
        </w:rPr>
        <w:t>using them decreases network traffic, they are, of course, easily reusable, they reduce direct access to tables within the database, and their use increases performance of the database in response to queries.</w:t>
      </w:r>
      <w:r w:rsidR="001472C7" w:rsidRPr="00821E97">
        <w:rPr>
          <w:rFonts w:ascii="Arial" w:hAnsi="Arial" w:cs="Arial"/>
        </w:rPr>
        <w:t xml:space="preserve">  These procedures can be accessed any time from their creation </w:t>
      </w:r>
      <w:r w:rsidR="001F359C" w:rsidRPr="00821E97">
        <w:rPr>
          <w:rFonts w:ascii="Arial" w:hAnsi="Arial" w:cs="Arial"/>
        </w:rPr>
        <w:t>forward</w:t>
      </w:r>
      <w:r w:rsidR="005003D0" w:rsidRPr="00821E97">
        <w:rPr>
          <w:rFonts w:ascii="Arial" w:hAnsi="Arial" w:cs="Arial"/>
        </w:rPr>
        <w:t xml:space="preserve">, but </w:t>
      </w:r>
      <w:r w:rsidR="00D15387" w:rsidRPr="00821E97">
        <w:rPr>
          <w:rFonts w:ascii="Arial" w:hAnsi="Arial" w:cs="Arial"/>
        </w:rPr>
        <w:t xml:space="preserve">they </w:t>
      </w:r>
      <w:r w:rsidR="00952631" w:rsidRPr="00821E97">
        <w:rPr>
          <w:rFonts w:ascii="Arial" w:hAnsi="Arial" w:cs="Arial"/>
        </w:rPr>
        <w:t xml:space="preserve">are created by the user, </w:t>
      </w:r>
      <w:r w:rsidR="008359F8" w:rsidRPr="00821E97">
        <w:rPr>
          <w:rFonts w:ascii="Arial" w:hAnsi="Arial" w:cs="Arial"/>
        </w:rPr>
        <w:t>so they do not come pre-loaded into SQL.</w:t>
      </w:r>
    </w:p>
    <w:p w14:paraId="6D4B8FFE" w14:textId="0F04AAF5" w:rsidR="00C81099" w:rsidRPr="00821E97" w:rsidRDefault="00946FD7" w:rsidP="008A2561">
      <w:pPr>
        <w:rPr>
          <w:rFonts w:ascii="Arial" w:hAnsi="Arial" w:cs="Arial"/>
        </w:rPr>
      </w:pPr>
      <w:r w:rsidRPr="00821E97">
        <w:rPr>
          <w:rFonts w:ascii="Arial" w:hAnsi="Arial" w:cs="Arial"/>
        </w:rPr>
        <w:t xml:space="preserve">Because these procedures usually contain flow statements like </w:t>
      </w:r>
      <w:r w:rsidRPr="00821E97">
        <w:rPr>
          <w:rFonts w:ascii="Arial" w:hAnsi="Arial" w:cs="Arial"/>
          <w:b/>
          <w:bCs/>
        </w:rPr>
        <w:t xml:space="preserve">IF, CASE, </w:t>
      </w:r>
      <w:r w:rsidRPr="00821E97">
        <w:rPr>
          <w:rFonts w:ascii="Arial" w:hAnsi="Arial" w:cs="Arial"/>
        </w:rPr>
        <w:t xml:space="preserve">and </w:t>
      </w:r>
      <w:r w:rsidRPr="00821E97">
        <w:rPr>
          <w:rFonts w:ascii="Arial" w:hAnsi="Arial" w:cs="Arial"/>
          <w:b/>
          <w:bCs/>
        </w:rPr>
        <w:t>LOOP,</w:t>
      </w:r>
      <w:r w:rsidRPr="00821E97">
        <w:rPr>
          <w:rFonts w:ascii="Arial" w:hAnsi="Arial" w:cs="Arial"/>
        </w:rPr>
        <w:t xml:space="preserve"> they can be used to accomplish many different tasks within the database.  </w:t>
      </w:r>
      <w:proofErr w:type="gramStart"/>
      <w:r w:rsidRPr="00821E97">
        <w:rPr>
          <w:rFonts w:ascii="Arial" w:hAnsi="Arial" w:cs="Arial"/>
        </w:rPr>
        <w:t>By sending only the name and parameters of a stored procedure, there</w:t>
      </w:r>
      <w:proofErr w:type="gramEnd"/>
      <w:r w:rsidRPr="00821E97">
        <w:rPr>
          <w:rFonts w:ascii="Arial" w:hAnsi="Arial" w:cs="Arial"/>
        </w:rPr>
        <w:t xml:space="preserve"> is </w:t>
      </w:r>
      <w:r w:rsidR="00C81099" w:rsidRPr="00821E97">
        <w:rPr>
          <w:rFonts w:ascii="Arial" w:hAnsi="Arial" w:cs="Arial"/>
        </w:rPr>
        <w:t xml:space="preserve">much less network traffic.  Creating procedures that work in multiple applications increases effectiveness and works to keep a database consistent.  It is also possible for permission to use </w:t>
      </w:r>
      <w:r w:rsidR="00444C7E" w:rsidRPr="00821E97">
        <w:rPr>
          <w:rFonts w:ascii="Arial" w:hAnsi="Arial" w:cs="Arial"/>
        </w:rPr>
        <w:t xml:space="preserve">the procedure itself to be </w:t>
      </w:r>
      <w:r w:rsidR="00C81099" w:rsidRPr="00821E97">
        <w:rPr>
          <w:rFonts w:ascii="Arial" w:hAnsi="Arial" w:cs="Arial"/>
        </w:rPr>
        <w:t>give</w:t>
      </w:r>
      <w:r w:rsidR="00444C7E" w:rsidRPr="00821E97">
        <w:rPr>
          <w:rFonts w:ascii="Arial" w:hAnsi="Arial" w:cs="Arial"/>
        </w:rPr>
        <w:t>n</w:t>
      </w:r>
      <w:r w:rsidR="00C81099" w:rsidRPr="00821E97">
        <w:rPr>
          <w:rFonts w:ascii="Arial" w:hAnsi="Arial" w:cs="Arial"/>
        </w:rPr>
        <w:t xml:space="preserve"> </w:t>
      </w:r>
      <w:r w:rsidR="00444C7E" w:rsidRPr="00821E97">
        <w:rPr>
          <w:rFonts w:ascii="Arial" w:hAnsi="Arial" w:cs="Arial"/>
        </w:rPr>
        <w:t xml:space="preserve">to a user without changing any privileges on any existing tables.  </w:t>
      </w:r>
    </w:p>
    <w:p w14:paraId="34A77EC1" w14:textId="44C6A065" w:rsidR="0008119A" w:rsidRPr="00821E97" w:rsidRDefault="0008119A" w:rsidP="008A2561">
      <w:pPr>
        <w:rPr>
          <w:rFonts w:ascii="Arial" w:hAnsi="Arial" w:cs="Arial"/>
        </w:rPr>
      </w:pPr>
      <w:r w:rsidRPr="00821E97">
        <w:rPr>
          <w:rFonts w:ascii="Arial" w:hAnsi="Arial" w:cs="Arial"/>
        </w:rPr>
        <w:t>References:</w:t>
      </w:r>
    </w:p>
    <w:p w14:paraId="35E8963A" w14:textId="77777777" w:rsidR="00821E97" w:rsidRPr="00821E97" w:rsidRDefault="00821E97" w:rsidP="00821E97">
      <w:pPr>
        <w:spacing w:before="100" w:beforeAutospacing="1" w:after="100" w:afterAutospacing="1" w:line="240" w:lineRule="auto"/>
        <w:ind w:left="567" w:hanging="567"/>
        <w:rPr>
          <w:rFonts w:ascii="Arial" w:eastAsia="Times New Roman" w:hAnsi="Arial" w:cs="Arial"/>
        </w:rPr>
      </w:pPr>
      <w:r w:rsidRPr="00821E97">
        <w:rPr>
          <w:rFonts w:ascii="Arial" w:eastAsia="Times New Roman" w:hAnsi="Arial" w:cs="Arial"/>
        </w:rPr>
        <w:t xml:space="preserve">Babu, R. (2019, July 30). </w:t>
      </w:r>
      <w:r w:rsidRPr="00821E97">
        <w:rPr>
          <w:rFonts w:ascii="Arial" w:eastAsia="Times New Roman" w:hAnsi="Arial" w:cs="Arial"/>
          <w:i/>
          <w:iCs/>
        </w:rPr>
        <w:t>SQL Server stored procedures for Beginners</w:t>
      </w:r>
      <w:r w:rsidRPr="00821E97">
        <w:rPr>
          <w:rFonts w:ascii="Arial" w:eastAsia="Times New Roman" w:hAnsi="Arial" w:cs="Arial"/>
        </w:rPr>
        <w:t xml:space="preserve">. SQL Shack - articles about database auditing, server performance, data recovery, and more. Retrieved July 15, 2022, from https://www.sqlshack.com/sql-server-stored-procedures-for-beginners/ </w:t>
      </w:r>
    </w:p>
    <w:p w14:paraId="36D8010B" w14:textId="77777777" w:rsidR="00821E97" w:rsidRPr="00821E97" w:rsidRDefault="00821E97" w:rsidP="00821E97">
      <w:pPr>
        <w:spacing w:before="100" w:beforeAutospacing="1" w:after="100" w:afterAutospacing="1" w:line="240" w:lineRule="auto"/>
        <w:ind w:left="567" w:hanging="567"/>
        <w:rPr>
          <w:rFonts w:ascii="Arial" w:eastAsia="Times New Roman" w:hAnsi="Arial" w:cs="Arial"/>
        </w:rPr>
      </w:pPr>
      <w:r w:rsidRPr="00821E97">
        <w:rPr>
          <w:rFonts w:ascii="Arial" w:eastAsia="Times New Roman" w:hAnsi="Arial" w:cs="Arial"/>
          <w:i/>
          <w:iCs/>
        </w:rPr>
        <w:t xml:space="preserve">Introduction to stored procedure in </w:t>
      </w:r>
      <w:proofErr w:type="spellStart"/>
      <w:r w:rsidRPr="00821E97">
        <w:rPr>
          <w:rFonts w:ascii="Arial" w:eastAsia="Times New Roman" w:hAnsi="Arial" w:cs="Arial"/>
          <w:i/>
          <w:iCs/>
        </w:rPr>
        <w:t>mysql</w:t>
      </w:r>
      <w:proofErr w:type="spellEnd"/>
      <w:r w:rsidRPr="00821E97">
        <w:rPr>
          <w:rFonts w:ascii="Arial" w:eastAsia="Times New Roman" w:hAnsi="Arial" w:cs="Arial"/>
        </w:rPr>
        <w:t xml:space="preserve">. MySQL Tutorial. (2020, April 11). Retrieved July 15, 2022, from https://www.mysqltutorial.org/introduction-to-sql-stored-procedures.aspx </w:t>
      </w:r>
    </w:p>
    <w:p w14:paraId="17ACD1E6" w14:textId="77777777" w:rsidR="00821E97" w:rsidRPr="00821E97" w:rsidRDefault="00821E97" w:rsidP="00821E97">
      <w:pPr>
        <w:spacing w:before="100" w:beforeAutospacing="1" w:after="100" w:afterAutospacing="1" w:line="240" w:lineRule="auto"/>
        <w:ind w:left="567" w:hanging="567"/>
        <w:rPr>
          <w:rFonts w:ascii="Arial" w:eastAsia="Times New Roman" w:hAnsi="Arial" w:cs="Arial"/>
        </w:rPr>
      </w:pPr>
      <w:proofErr w:type="spellStart"/>
      <w:r w:rsidRPr="00821E97">
        <w:rPr>
          <w:rFonts w:ascii="Arial" w:eastAsia="Times New Roman" w:hAnsi="Arial" w:cs="Arial"/>
        </w:rPr>
        <w:t>Simplilearn</w:t>
      </w:r>
      <w:proofErr w:type="spellEnd"/>
      <w:r w:rsidRPr="00821E97">
        <w:rPr>
          <w:rFonts w:ascii="Arial" w:eastAsia="Times New Roman" w:hAnsi="Arial" w:cs="Arial"/>
        </w:rPr>
        <w:t xml:space="preserve">. (2022, July 6). </w:t>
      </w:r>
      <w:r w:rsidRPr="00821E97">
        <w:rPr>
          <w:rFonts w:ascii="Arial" w:eastAsia="Times New Roman" w:hAnsi="Arial" w:cs="Arial"/>
          <w:i/>
          <w:iCs/>
        </w:rPr>
        <w:t>Stored procedure in SQL: Benefits and how to create it</w:t>
      </w:r>
      <w:r w:rsidRPr="00821E97">
        <w:rPr>
          <w:rFonts w:ascii="Arial" w:eastAsia="Times New Roman" w:hAnsi="Arial" w:cs="Arial"/>
        </w:rPr>
        <w:t xml:space="preserve">. Simplilearn.com. Retrieved July 15, 2022, from https://www.simplilearn.com/tutorials/sql-tutorial/stored-procedure-in-sql </w:t>
      </w:r>
    </w:p>
    <w:p w14:paraId="28BC57A4" w14:textId="22108A3D" w:rsidR="00690BE1" w:rsidRPr="00821E97" w:rsidRDefault="00821E97" w:rsidP="00821E97">
      <w:pPr>
        <w:spacing w:before="100" w:beforeAutospacing="1" w:after="100" w:afterAutospacing="1" w:line="240" w:lineRule="auto"/>
        <w:ind w:left="567" w:hanging="567"/>
        <w:rPr>
          <w:rFonts w:ascii="Arial" w:eastAsia="Times New Roman" w:hAnsi="Arial" w:cs="Arial"/>
        </w:rPr>
      </w:pPr>
      <w:r w:rsidRPr="00821E97">
        <w:rPr>
          <w:rFonts w:ascii="Arial" w:eastAsia="Times New Roman" w:hAnsi="Arial" w:cs="Arial"/>
          <w:i/>
          <w:iCs/>
        </w:rPr>
        <w:t>SQL stored procedures for SQL server</w:t>
      </w:r>
      <w:r w:rsidRPr="00821E97">
        <w:rPr>
          <w:rFonts w:ascii="Arial" w:eastAsia="Times New Roman" w:hAnsi="Arial" w:cs="Arial"/>
        </w:rPr>
        <w:t xml:space="preserve">. SQL Stored Procedures. (n.d.). Retrieved July 15, 2022, from https://www.w3schools.com/sql/sql_stored_procedures.asp </w:t>
      </w:r>
    </w:p>
    <w:sectPr w:rsidR="00690BE1" w:rsidRPr="00821E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2617" w14:textId="77777777" w:rsidR="00AB3EC6" w:rsidRDefault="00AB3EC6" w:rsidP="00894FF1">
      <w:pPr>
        <w:spacing w:after="0" w:line="240" w:lineRule="auto"/>
      </w:pPr>
      <w:r>
        <w:separator/>
      </w:r>
    </w:p>
  </w:endnote>
  <w:endnote w:type="continuationSeparator" w:id="0">
    <w:p w14:paraId="5274C1C7" w14:textId="77777777" w:rsidR="00AB3EC6" w:rsidRDefault="00AB3EC6"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29570" w14:textId="77777777" w:rsidR="00AB3EC6" w:rsidRDefault="00AB3EC6" w:rsidP="00894FF1">
      <w:pPr>
        <w:spacing w:after="0" w:line="240" w:lineRule="auto"/>
      </w:pPr>
      <w:r>
        <w:separator/>
      </w:r>
    </w:p>
  </w:footnote>
  <w:footnote w:type="continuationSeparator" w:id="0">
    <w:p w14:paraId="5CC04881" w14:textId="77777777" w:rsidR="00AB3EC6" w:rsidRDefault="00AB3EC6"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1AB963EC"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3E3FD1">
      <w:rPr>
        <w:rFonts w:ascii="Arial" w:hAnsi="Arial" w:cs="Arial"/>
        <w:b/>
        <w:bCs/>
        <w:sz w:val="24"/>
        <w:szCs w:val="24"/>
      </w:rPr>
      <w:t>11</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A4C42"/>
    <w:multiLevelType w:val="multilevel"/>
    <w:tmpl w:val="8B8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 w:numId="2" w16cid:durableId="10238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80B30"/>
    <w:rsid w:val="0008119A"/>
    <w:rsid w:val="00097175"/>
    <w:rsid w:val="000A35B0"/>
    <w:rsid w:val="000C6538"/>
    <w:rsid w:val="000F3508"/>
    <w:rsid w:val="00132BEF"/>
    <w:rsid w:val="001472C7"/>
    <w:rsid w:val="001537B3"/>
    <w:rsid w:val="00171F1A"/>
    <w:rsid w:val="001909D0"/>
    <w:rsid w:val="001C1465"/>
    <w:rsid w:val="001D6E93"/>
    <w:rsid w:val="001F1330"/>
    <w:rsid w:val="001F31C4"/>
    <w:rsid w:val="001F359C"/>
    <w:rsid w:val="00247861"/>
    <w:rsid w:val="00252BC1"/>
    <w:rsid w:val="0026653A"/>
    <w:rsid w:val="002876E7"/>
    <w:rsid w:val="002A61D2"/>
    <w:rsid w:val="002B10A0"/>
    <w:rsid w:val="002B5920"/>
    <w:rsid w:val="00302383"/>
    <w:rsid w:val="00304DD2"/>
    <w:rsid w:val="00305DB2"/>
    <w:rsid w:val="003313EA"/>
    <w:rsid w:val="00360CD4"/>
    <w:rsid w:val="00376534"/>
    <w:rsid w:val="00377322"/>
    <w:rsid w:val="003B5240"/>
    <w:rsid w:val="003E3FD1"/>
    <w:rsid w:val="003E532C"/>
    <w:rsid w:val="00444C7E"/>
    <w:rsid w:val="00446982"/>
    <w:rsid w:val="00454067"/>
    <w:rsid w:val="00466056"/>
    <w:rsid w:val="004914B9"/>
    <w:rsid w:val="004A09C6"/>
    <w:rsid w:val="004B6ECD"/>
    <w:rsid w:val="004D7BDF"/>
    <w:rsid w:val="005002F4"/>
    <w:rsid w:val="005003D0"/>
    <w:rsid w:val="005318BA"/>
    <w:rsid w:val="00573920"/>
    <w:rsid w:val="005849D1"/>
    <w:rsid w:val="005A4198"/>
    <w:rsid w:val="005A56A9"/>
    <w:rsid w:val="005B391C"/>
    <w:rsid w:val="005D1794"/>
    <w:rsid w:val="005E48AE"/>
    <w:rsid w:val="005E7851"/>
    <w:rsid w:val="005F5D47"/>
    <w:rsid w:val="00607C71"/>
    <w:rsid w:val="006311AD"/>
    <w:rsid w:val="00682D72"/>
    <w:rsid w:val="00690BE1"/>
    <w:rsid w:val="00694719"/>
    <w:rsid w:val="006A50AC"/>
    <w:rsid w:val="006C4707"/>
    <w:rsid w:val="006C5AB3"/>
    <w:rsid w:val="006D09AD"/>
    <w:rsid w:val="006D15E4"/>
    <w:rsid w:val="006D3906"/>
    <w:rsid w:val="006D6DC7"/>
    <w:rsid w:val="006E1D36"/>
    <w:rsid w:val="006E4A77"/>
    <w:rsid w:val="00702A99"/>
    <w:rsid w:val="00704310"/>
    <w:rsid w:val="00724AC7"/>
    <w:rsid w:val="007255F8"/>
    <w:rsid w:val="007731CD"/>
    <w:rsid w:val="00775B94"/>
    <w:rsid w:val="007761C6"/>
    <w:rsid w:val="0078291F"/>
    <w:rsid w:val="00782BBA"/>
    <w:rsid w:val="007858B3"/>
    <w:rsid w:val="007E0873"/>
    <w:rsid w:val="00803D07"/>
    <w:rsid w:val="00804B2E"/>
    <w:rsid w:val="00821E97"/>
    <w:rsid w:val="00825BC6"/>
    <w:rsid w:val="0083274D"/>
    <w:rsid w:val="008359F8"/>
    <w:rsid w:val="00883981"/>
    <w:rsid w:val="00894FF1"/>
    <w:rsid w:val="00897807"/>
    <w:rsid w:val="008A2561"/>
    <w:rsid w:val="008A6681"/>
    <w:rsid w:val="008C50EE"/>
    <w:rsid w:val="008D50D8"/>
    <w:rsid w:val="008F7232"/>
    <w:rsid w:val="009015DF"/>
    <w:rsid w:val="009436D1"/>
    <w:rsid w:val="00946FD7"/>
    <w:rsid w:val="00952631"/>
    <w:rsid w:val="00964990"/>
    <w:rsid w:val="00971B42"/>
    <w:rsid w:val="009A10FA"/>
    <w:rsid w:val="009A7FE0"/>
    <w:rsid w:val="009D1C86"/>
    <w:rsid w:val="009E2552"/>
    <w:rsid w:val="009E7D77"/>
    <w:rsid w:val="009F392E"/>
    <w:rsid w:val="00A06847"/>
    <w:rsid w:val="00A869C7"/>
    <w:rsid w:val="00AB3EC6"/>
    <w:rsid w:val="00AC2CC4"/>
    <w:rsid w:val="00B062E3"/>
    <w:rsid w:val="00B11569"/>
    <w:rsid w:val="00B25DF9"/>
    <w:rsid w:val="00B37A2E"/>
    <w:rsid w:val="00B64080"/>
    <w:rsid w:val="00B70027"/>
    <w:rsid w:val="00B7548E"/>
    <w:rsid w:val="00B772DD"/>
    <w:rsid w:val="00BC5406"/>
    <w:rsid w:val="00BD65C1"/>
    <w:rsid w:val="00C03A12"/>
    <w:rsid w:val="00C24667"/>
    <w:rsid w:val="00C27FBF"/>
    <w:rsid w:val="00C35C28"/>
    <w:rsid w:val="00C46E16"/>
    <w:rsid w:val="00C5121D"/>
    <w:rsid w:val="00C554AD"/>
    <w:rsid w:val="00C62578"/>
    <w:rsid w:val="00C81099"/>
    <w:rsid w:val="00CD13C4"/>
    <w:rsid w:val="00CF33A2"/>
    <w:rsid w:val="00D15387"/>
    <w:rsid w:val="00D2529F"/>
    <w:rsid w:val="00D30AB8"/>
    <w:rsid w:val="00D4759B"/>
    <w:rsid w:val="00D50099"/>
    <w:rsid w:val="00D96CC2"/>
    <w:rsid w:val="00DE23D6"/>
    <w:rsid w:val="00E22E1D"/>
    <w:rsid w:val="00E37138"/>
    <w:rsid w:val="00E40DB7"/>
    <w:rsid w:val="00E46DDB"/>
    <w:rsid w:val="00EB70FC"/>
    <w:rsid w:val="00F10F62"/>
    <w:rsid w:val="00F32F45"/>
    <w:rsid w:val="00F4743D"/>
    <w:rsid w:val="00F65730"/>
    <w:rsid w:val="00F741AF"/>
    <w:rsid w:val="00F97DCC"/>
    <w:rsid w:val="00FA5FC4"/>
    <w:rsid w:val="00FB27CD"/>
    <w:rsid w:val="00F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2A99"/>
    <w:rPr>
      <w:color w:val="0000FF"/>
      <w:u w:val="single"/>
    </w:rPr>
  </w:style>
  <w:style w:type="character" w:styleId="UnresolvedMention">
    <w:name w:val="Unresolved Mention"/>
    <w:basedOn w:val="DefaultParagraphFont"/>
    <w:uiPriority w:val="99"/>
    <w:semiHidden/>
    <w:unhideWhenUsed/>
    <w:rsid w:val="00FB2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1181">
      <w:bodyDiv w:val="1"/>
      <w:marLeft w:val="0"/>
      <w:marRight w:val="0"/>
      <w:marTop w:val="0"/>
      <w:marBottom w:val="0"/>
      <w:divBdr>
        <w:top w:val="none" w:sz="0" w:space="0" w:color="auto"/>
        <w:left w:val="none" w:sz="0" w:space="0" w:color="auto"/>
        <w:bottom w:val="none" w:sz="0" w:space="0" w:color="auto"/>
        <w:right w:val="none" w:sz="0" w:space="0" w:color="auto"/>
      </w:divBdr>
    </w:div>
    <w:div w:id="379474563">
      <w:bodyDiv w:val="1"/>
      <w:marLeft w:val="0"/>
      <w:marRight w:val="0"/>
      <w:marTop w:val="0"/>
      <w:marBottom w:val="0"/>
      <w:divBdr>
        <w:top w:val="none" w:sz="0" w:space="0" w:color="auto"/>
        <w:left w:val="none" w:sz="0" w:space="0" w:color="auto"/>
        <w:bottom w:val="none" w:sz="0" w:space="0" w:color="auto"/>
        <w:right w:val="none" w:sz="0" w:space="0" w:color="auto"/>
      </w:divBdr>
    </w:div>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941567849">
      <w:bodyDiv w:val="1"/>
      <w:marLeft w:val="0"/>
      <w:marRight w:val="0"/>
      <w:marTop w:val="0"/>
      <w:marBottom w:val="0"/>
      <w:divBdr>
        <w:top w:val="none" w:sz="0" w:space="0" w:color="auto"/>
        <w:left w:val="none" w:sz="0" w:space="0" w:color="auto"/>
        <w:bottom w:val="none" w:sz="0" w:space="0" w:color="auto"/>
        <w:right w:val="none" w:sz="0" w:space="0" w:color="auto"/>
      </w:divBdr>
    </w:div>
    <w:div w:id="1154950155">
      <w:bodyDiv w:val="1"/>
      <w:marLeft w:val="0"/>
      <w:marRight w:val="0"/>
      <w:marTop w:val="0"/>
      <w:marBottom w:val="0"/>
      <w:divBdr>
        <w:top w:val="none" w:sz="0" w:space="0" w:color="auto"/>
        <w:left w:val="none" w:sz="0" w:space="0" w:color="auto"/>
        <w:bottom w:val="none" w:sz="0" w:space="0" w:color="auto"/>
        <w:right w:val="none" w:sz="0" w:space="0" w:color="auto"/>
      </w:divBdr>
    </w:div>
    <w:div w:id="1216162410">
      <w:bodyDiv w:val="1"/>
      <w:marLeft w:val="0"/>
      <w:marRight w:val="0"/>
      <w:marTop w:val="0"/>
      <w:marBottom w:val="0"/>
      <w:divBdr>
        <w:top w:val="none" w:sz="0" w:space="0" w:color="auto"/>
        <w:left w:val="none" w:sz="0" w:space="0" w:color="auto"/>
        <w:bottom w:val="none" w:sz="0" w:space="0" w:color="auto"/>
        <w:right w:val="none" w:sz="0" w:space="0" w:color="auto"/>
      </w:divBdr>
    </w:div>
    <w:div w:id="1450852616">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 w:id="1766683806">
      <w:bodyDiv w:val="1"/>
      <w:marLeft w:val="0"/>
      <w:marRight w:val="0"/>
      <w:marTop w:val="0"/>
      <w:marBottom w:val="0"/>
      <w:divBdr>
        <w:top w:val="none" w:sz="0" w:space="0" w:color="auto"/>
        <w:left w:val="none" w:sz="0" w:space="0" w:color="auto"/>
        <w:bottom w:val="none" w:sz="0" w:space="0" w:color="auto"/>
        <w:right w:val="none" w:sz="0" w:space="0" w:color="auto"/>
      </w:divBdr>
    </w:div>
    <w:div w:id="1905095018">
      <w:bodyDiv w:val="1"/>
      <w:marLeft w:val="0"/>
      <w:marRight w:val="0"/>
      <w:marTop w:val="0"/>
      <w:marBottom w:val="0"/>
      <w:divBdr>
        <w:top w:val="none" w:sz="0" w:space="0" w:color="auto"/>
        <w:left w:val="none" w:sz="0" w:space="0" w:color="auto"/>
        <w:bottom w:val="none" w:sz="0" w:space="0" w:color="auto"/>
        <w:right w:val="none" w:sz="0" w:space="0" w:color="auto"/>
      </w:divBdr>
    </w:div>
    <w:div w:id="21252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2</cp:revision>
  <dcterms:created xsi:type="dcterms:W3CDTF">2022-07-16T03:08:00Z</dcterms:created>
  <dcterms:modified xsi:type="dcterms:W3CDTF">2022-07-16T03:08:00Z</dcterms:modified>
</cp:coreProperties>
</file>