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003B6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children | length &gt; 4 %}</w:t>
      </w:r>
    </w:p>
    <w:p w14:paraId="22AB08A7" w14:textId="77777777" w:rsidR="007F3C10" w:rsidRPr="007202A8" w:rsidRDefault="007F3C10" w:rsidP="007F3C10">
      <w:pPr>
        <w:tabs>
          <w:tab w:val="left" w:leader="dot" w:pos="7200"/>
        </w:tabs>
        <w:spacing w:after="0"/>
        <w:ind w:left="-450"/>
        <w:rPr>
          <w:rFonts w:ascii="Arial" w:hAnsi="Arial" w:cs="Arial"/>
          <w:b/>
          <w:bCs/>
        </w:rPr>
      </w:pPr>
      <w:r w:rsidRPr="007202A8">
        <w:rPr>
          <w:rFonts w:ascii="Arial" w:hAnsi="Arial" w:cs="Arial"/>
          <w:b/>
          <w:bCs/>
        </w:rPr>
        <w:t>CUSTODY PROVISIONS, continued</w:t>
      </w:r>
    </w:p>
    <w:p w14:paraId="1677B69A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for child in children[4:] %}</w:t>
      </w:r>
    </w:p>
    <w:p w14:paraId="09A4F3D0" w14:textId="77777777" w:rsidR="007F3C10" w:rsidRPr="007202A8" w:rsidRDefault="007F3C10" w:rsidP="00214ADC">
      <w:pPr>
        <w:tabs>
          <w:tab w:val="left" w:leader="dot" w:pos="7200"/>
        </w:tabs>
        <w:spacing w:before="120" w:after="0"/>
        <w:ind w:left="-446"/>
        <w:rPr>
          <w:rFonts w:ascii="Arial" w:hAnsi="Arial" w:cs="Arial"/>
          <w:b/>
          <w:bCs/>
        </w:rPr>
      </w:pPr>
      <w:r w:rsidRPr="007202A8">
        <w:rPr>
          <w:rFonts w:ascii="Arial" w:hAnsi="Arial" w:cs="Arial"/>
          <w:b/>
          <w:bCs/>
        </w:rPr>
        <w:t>{{ child }}</w:t>
      </w:r>
    </w:p>
    <w:p w14:paraId="182A1914" w14:textId="77777777" w:rsidR="007F3C10" w:rsidRPr="007202A8" w:rsidRDefault="007F3C10" w:rsidP="007F3C10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{%p if child.ssn != “” %}</w:t>
      </w:r>
    </w:p>
    <w:p w14:paraId="2210D5AE" w14:textId="77777777" w:rsidR="007F3C10" w:rsidRPr="007202A8" w:rsidRDefault="007F3C10" w:rsidP="007F3C10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SSN: {{ child.ssn }}</w:t>
      </w:r>
    </w:p>
    <w:p w14:paraId="7AE23DA3" w14:textId="77777777" w:rsidR="007F3C10" w:rsidRPr="007202A8" w:rsidRDefault="007F3C10" w:rsidP="007F3C10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546396B7" w14:textId="77777777" w:rsidR="007F3C10" w:rsidRPr="007202A8" w:rsidRDefault="007F3C10" w:rsidP="007F3C10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DOB: {{ child.birthdate }}</w:t>
      </w:r>
    </w:p>
    <w:p w14:paraId="0B99D81B" w14:textId="77777777" w:rsidR="007F3C10" w:rsidRPr="007202A8" w:rsidRDefault="007F3C10" w:rsidP="007F3C10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Physical custody: {% if physical_custody_who == “both” %}Joint{% elif physical_custody_who == “user” %}{% if user_ask_role == "plaintiff" %}Plaintiff{% else %}Defendant{% endif %}{% elif physical_custody_who == “other_party” %}{% if user_ask_role == "plaintiff" %}Defendant{% else %}Plaintiff{% endif %}{% endif %}</w:t>
      </w:r>
    </w:p>
    <w:p w14:paraId="28042D52" w14:textId="77777777" w:rsidR="007F3C10" w:rsidRPr="007202A8" w:rsidRDefault="007F3C10" w:rsidP="007F3C10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Legal custody: {% if legal_custody_who == “both” %}Joint{% elif legal_custody_who == “user” %}{% if user_ask_role == "plaintiff" %}Plaintiff{% else %}Defendant{% endif %}{% elif legal_custody_who == “other_party” %}{% if user_ask_role == "plaintiff" %}Defendant{% else %}Plaintiff{% endif %}{% endif %}</w:t>
      </w:r>
    </w:p>
    <w:p w14:paraId="434B6E64" w14:textId="77777777" w:rsidR="007F3C10" w:rsidRPr="007202A8" w:rsidRDefault="007F3C10" w:rsidP="007F3C10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{%p if child.address != “” %}</w:t>
      </w:r>
    </w:p>
    <w:p w14:paraId="3FD6D6BB" w14:textId="77777777" w:rsidR="007F3C10" w:rsidRPr="007202A8" w:rsidRDefault="007F3C10" w:rsidP="007F3C10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Primary residence address: {{ child.address }}</w:t>
      </w:r>
    </w:p>
    <w:p w14:paraId="2FF8AD0F" w14:textId="77777777" w:rsidR="007F3C10" w:rsidRPr="007202A8" w:rsidRDefault="007F3C10" w:rsidP="007F3C10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7213EC37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</w:t>
      </w:r>
      <w:proofErr w:type="spellStart"/>
      <w:r w:rsidRPr="007202A8">
        <w:rPr>
          <w:rFonts w:ascii="Arial" w:hAnsi="Arial" w:cs="Arial"/>
        </w:rPr>
        <w:t>endfor</w:t>
      </w:r>
      <w:proofErr w:type="spellEnd"/>
      <w:r w:rsidRPr="007202A8">
        <w:rPr>
          <w:rFonts w:ascii="Arial" w:hAnsi="Arial" w:cs="Arial"/>
        </w:rPr>
        <w:t xml:space="preserve"> %}</w:t>
      </w:r>
    </w:p>
    <w:p w14:paraId="0159FD09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744CE9E7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(users[0].insurance | length &gt; 5) or (other_parties[0].insurance | length &gt; 5) %}</w:t>
      </w:r>
    </w:p>
    <w:p w14:paraId="45B6467E" w14:textId="77777777" w:rsidR="007F3C10" w:rsidRPr="007202A8" w:rsidRDefault="007F3C10" w:rsidP="007F3C10">
      <w:pPr>
        <w:tabs>
          <w:tab w:val="left" w:leader="dot" w:pos="7200"/>
        </w:tabs>
        <w:spacing w:before="240" w:after="120"/>
        <w:ind w:left="-446"/>
        <w:rPr>
          <w:rFonts w:ascii="Arial" w:hAnsi="Arial" w:cs="Arial"/>
        </w:rPr>
      </w:pPr>
      <w:r w:rsidRPr="007202A8">
        <w:rPr>
          <w:rFonts w:ascii="Arial" w:hAnsi="Arial" w:cs="Arial"/>
          <w:b/>
          <w:bCs/>
        </w:rPr>
        <w:t>MEDICAL SUPPORT PROVISIONS, continued</w:t>
      </w:r>
    </w:p>
    <w:p w14:paraId="7CBB33A6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34B96C61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users[0].insurance | length &gt; 5 %}</w:t>
      </w:r>
    </w:p>
    <w:p w14:paraId="487F8F7E" w14:textId="77777777" w:rsidR="007F3C10" w:rsidRPr="007202A8" w:rsidRDefault="007F3C10" w:rsidP="00214ADC">
      <w:pPr>
        <w:spacing w:before="240" w:after="0" w:line="240" w:lineRule="auto"/>
        <w:ind w:left="-446" w:right="-547"/>
        <w:rPr>
          <w:rFonts w:ascii="Arial" w:hAnsi="Arial" w:cs="Arial"/>
          <w:b/>
          <w:bCs/>
        </w:rPr>
      </w:pPr>
      <w:r w:rsidRPr="007202A8">
        <w:rPr>
          <w:rFonts w:ascii="Arial" w:hAnsi="Arial" w:cs="Arial"/>
        </w:rPr>
        <w:t>{% if user_ask_role == “plaintiff” %}</w:t>
      </w:r>
      <w:r w:rsidRPr="007202A8">
        <w:rPr>
          <w:rFonts w:ascii="Arial" w:hAnsi="Arial" w:cs="Arial"/>
          <w:b/>
          <w:bCs/>
        </w:rPr>
        <w:t>Plaintiff</w:t>
      </w:r>
      <w:r w:rsidRPr="007202A8">
        <w:rPr>
          <w:rFonts w:ascii="Arial" w:hAnsi="Arial" w:cs="Arial"/>
        </w:rPr>
        <w:t>{% else %}</w:t>
      </w:r>
      <w:r w:rsidRPr="007202A8">
        <w:rPr>
          <w:rFonts w:ascii="Arial" w:hAnsi="Arial" w:cs="Arial"/>
          <w:b/>
          <w:bCs/>
        </w:rPr>
        <w:t>Defendant</w:t>
      </w:r>
      <w:r w:rsidRPr="007202A8">
        <w:rPr>
          <w:rFonts w:ascii="Arial" w:hAnsi="Arial" w:cs="Arial"/>
        </w:rPr>
        <w:t>{% endif %}</w:t>
      </w:r>
      <w:r w:rsidRPr="007202A8">
        <w:rPr>
          <w:rFonts w:ascii="Arial" w:hAnsi="Arial" w:cs="Arial"/>
          <w:b/>
          <w:bCs/>
        </w:rPr>
        <w:t>’s Insurance Coverage</w:t>
      </w:r>
    </w:p>
    <w:p w14:paraId="60B0AED6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for provider in users[0].insurance[5:] %}</w:t>
      </w:r>
    </w:p>
    <w:p w14:paraId="75302E51" w14:textId="77777777" w:rsidR="007F3C10" w:rsidRPr="007202A8" w:rsidRDefault="007F3C10" w:rsidP="00214ADC">
      <w:pPr>
        <w:spacing w:before="120" w:after="0" w:line="240" w:lineRule="auto"/>
        <w:ind w:left="-446" w:right="-547"/>
        <w:rPr>
          <w:rFonts w:ascii="Arial" w:hAnsi="Arial" w:cs="Arial"/>
          <w:b/>
          <w:bCs/>
        </w:rPr>
      </w:pPr>
      <w:r w:rsidRPr="007202A8">
        <w:rPr>
          <w:rFonts w:ascii="Arial" w:hAnsi="Arial" w:cs="Arial"/>
          <w:b/>
          <w:bCs/>
        </w:rPr>
        <w:t>{{ provider.company_name }}</w:t>
      </w:r>
    </w:p>
    <w:p w14:paraId="546DCCD0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provider.company_address != “” %}</w:t>
      </w:r>
    </w:p>
    <w:p w14:paraId="13573D47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Address: {{ provider.company_address }}</w:t>
      </w:r>
    </w:p>
    <w:p w14:paraId="14D68DFC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0611B113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provider.policy_number != “” %}</w:t>
      </w:r>
    </w:p>
    <w:p w14:paraId="6FC2E60A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Policy number: {{ provider.policy_number }}</w:t>
      </w:r>
    </w:p>
    <w:p w14:paraId="22FFFA0E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5128BEA1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provider.certificate_number != “” %}</w:t>
      </w:r>
    </w:p>
    <w:p w14:paraId="232614A3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Certificate number: {{ provider.certificate_number }}</w:t>
      </w:r>
    </w:p>
    <w:p w14:paraId="06F26525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1C1EEB33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provider.covers_child | length &gt; 0 %}</w:t>
      </w:r>
    </w:p>
    <w:p w14:paraId="6931C430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Children covered: {{ comma_and_list(provider.covers_child) }}</w:t>
      </w:r>
    </w:p>
    <w:p w14:paraId="35405C46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0120C66B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</w:t>
      </w:r>
      <w:proofErr w:type="spellStart"/>
      <w:r w:rsidRPr="007202A8">
        <w:rPr>
          <w:rFonts w:ascii="Arial" w:hAnsi="Arial" w:cs="Arial"/>
        </w:rPr>
        <w:t>endfor</w:t>
      </w:r>
      <w:proofErr w:type="spellEnd"/>
      <w:r w:rsidRPr="007202A8">
        <w:rPr>
          <w:rFonts w:ascii="Arial" w:hAnsi="Arial" w:cs="Arial"/>
        </w:rPr>
        <w:t xml:space="preserve"> %}</w:t>
      </w:r>
    </w:p>
    <w:p w14:paraId="6168BA4E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09C02E76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lastRenderedPageBreak/>
        <w:t>{%p if other_parties[0].insurance | length &gt; 5 %}</w:t>
      </w:r>
    </w:p>
    <w:p w14:paraId="2CC327EE" w14:textId="77777777" w:rsidR="007F3C10" w:rsidRPr="007202A8" w:rsidRDefault="007F3C10" w:rsidP="00214ADC">
      <w:pPr>
        <w:spacing w:before="240"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 if user_ask_role == “plaintiff” %}</w:t>
      </w:r>
      <w:r w:rsidRPr="007202A8">
        <w:rPr>
          <w:rFonts w:ascii="Arial" w:hAnsi="Arial" w:cs="Arial"/>
          <w:b/>
          <w:bCs/>
        </w:rPr>
        <w:t>Defendant</w:t>
      </w:r>
      <w:r w:rsidRPr="007202A8">
        <w:rPr>
          <w:rFonts w:ascii="Arial" w:hAnsi="Arial" w:cs="Arial"/>
        </w:rPr>
        <w:t>{% else %}</w:t>
      </w:r>
      <w:r w:rsidRPr="007202A8">
        <w:rPr>
          <w:rFonts w:ascii="Arial" w:hAnsi="Arial" w:cs="Arial"/>
          <w:b/>
          <w:bCs/>
        </w:rPr>
        <w:t>Plaintiff</w:t>
      </w:r>
      <w:r w:rsidRPr="007202A8">
        <w:rPr>
          <w:rFonts w:ascii="Arial" w:hAnsi="Arial" w:cs="Arial"/>
        </w:rPr>
        <w:t>{% endif %}</w:t>
      </w:r>
      <w:r w:rsidRPr="007202A8">
        <w:rPr>
          <w:rFonts w:ascii="Arial" w:hAnsi="Arial" w:cs="Arial"/>
          <w:b/>
          <w:bCs/>
        </w:rPr>
        <w:t>’s Insurance Coverage</w:t>
      </w:r>
    </w:p>
    <w:p w14:paraId="55DF9EBD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for provider in other_parties[0].insurance[5:] %}</w:t>
      </w:r>
    </w:p>
    <w:p w14:paraId="7ED9AB39" w14:textId="77777777" w:rsidR="007F3C10" w:rsidRPr="007202A8" w:rsidRDefault="007F3C10" w:rsidP="00214ADC">
      <w:pPr>
        <w:spacing w:before="120" w:after="0" w:line="240" w:lineRule="auto"/>
        <w:ind w:left="-446" w:right="-547"/>
        <w:rPr>
          <w:rFonts w:ascii="Arial" w:hAnsi="Arial" w:cs="Arial"/>
          <w:b/>
          <w:bCs/>
        </w:rPr>
      </w:pPr>
      <w:r w:rsidRPr="007202A8">
        <w:rPr>
          <w:rFonts w:ascii="Arial" w:hAnsi="Arial" w:cs="Arial"/>
          <w:b/>
          <w:bCs/>
        </w:rPr>
        <w:t>{{ provider.company_name }}</w:t>
      </w:r>
    </w:p>
    <w:p w14:paraId="7F8A9F7E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provider.company_address != “” %}</w:t>
      </w:r>
    </w:p>
    <w:p w14:paraId="0415934C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Address: {{ provider.company_address }}</w:t>
      </w:r>
    </w:p>
    <w:p w14:paraId="4AC07B16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553EE8D6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provider.policy_number != “” %}</w:t>
      </w:r>
    </w:p>
    <w:p w14:paraId="69773E85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Policy number: {{ provider.policy_number }}</w:t>
      </w:r>
    </w:p>
    <w:p w14:paraId="1EA659EC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6ED471E5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provider.certificate_number != “” %}</w:t>
      </w:r>
    </w:p>
    <w:p w14:paraId="6722631D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Certificate number: {{ provider.certificate_number }}</w:t>
      </w:r>
    </w:p>
    <w:p w14:paraId="2D413238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39304A4A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provider.covers_child | length &gt; 0 %}</w:t>
      </w:r>
    </w:p>
    <w:p w14:paraId="0C9EB85A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Children covered: {{ comma_and_list(provider.covers_child) }}</w:t>
      </w:r>
    </w:p>
    <w:p w14:paraId="40130267" w14:textId="77777777" w:rsidR="007F3C10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523B8BC4" w14:textId="6B6A958F" w:rsidR="00021D57" w:rsidRDefault="00021D57" w:rsidP="007F3C10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>{%p if provider.coverage_type.any_true() %}</w:t>
      </w:r>
    </w:p>
    <w:p w14:paraId="7E5593ED" w14:textId="718634BC" w:rsidR="00021D57" w:rsidRDefault="00021D57" w:rsidP="007F3C10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>Coverage type: {{ comma_and_list(provider.covera</w:t>
      </w:r>
      <w:r w:rsidR="002054F0">
        <w:rPr>
          <w:rFonts w:ascii="Arial" w:hAnsi="Arial" w:cs="Arial"/>
        </w:rPr>
        <w:t>g</w:t>
      </w:r>
      <w:r>
        <w:rPr>
          <w:rFonts w:ascii="Arial" w:hAnsi="Arial" w:cs="Arial"/>
        </w:rPr>
        <w:t>e_type) }}</w:t>
      </w:r>
    </w:p>
    <w:p w14:paraId="4A4E12C9" w14:textId="5DF691A3" w:rsidR="00021D57" w:rsidRPr="007202A8" w:rsidRDefault="00021D57" w:rsidP="007F3C10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>{%p endif %}</w:t>
      </w:r>
    </w:p>
    <w:p w14:paraId="344FFB9E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</w:t>
      </w:r>
      <w:proofErr w:type="spellStart"/>
      <w:r w:rsidRPr="007202A8">
        <w:rPr>
          <w:rFonts w:ascii="Arial" w:hAnsi="Arial" w:cs="Arial"/>
        </w:rPr>
        <w:t>endfor</w:t>
      </w:r>
      <w:proofErr w:type="spellEnd"/>
      <w:r w:rsidRPr="007202A8">
        <w:rPr>
          <w:rFonts w:ascii="Arial" w:hAnsi="Arial" w:cs="Arial"/>
        </w:rPr>
        <w:t xml:space="preserve"> %}</w:t>
      </w:r>
    </w:p>
    <w:p w14:paraId="5FD9C901" w14:textId="0E567D35" w:rsidR="00AC4378" w:rsidRPr="007F3C10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sectPr w:rsidR="00AC4378" w:rsidRPr="007F3C10">
      <w:headerReference w:type="default" r:id="rId7"/>
      <w:footerReference w:type="default" r:id="rId8"/>
      <w:pgSz w:w="12240" w:h="15840"/>
      <w:pgMar w:top="1497" w:right="1080" w:bottom="1440" w:left="1080" w:header="1440" w:footer="1008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97ED41" w14:textId="77777777" w:rsidR="00E84117" w:rsidRDefault="00E84117">
      <w:pPr>
        <w:spacing w:after="0" w:line="240" w:lineRule="auto"/>
      </w:pPr>
      <w:r>
        <w:separator/>
      </w:r>
    </w:p>
  </w:endnote>
  <w:endnote w:type="continuationSeparator" w:id="0">
    <w:p w14:paraId="46ED0B0A" w14:textId="77777777" w:rsidR="00E84117" w:rsidRDefault="00E841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mbria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03CF5" w14:textId="05666613" w:rsidR="008922C5" w:rsidRPr="007D60B2" w:rsidRDefault="008922C5" w:rsidP="007D2164">
    <w:pPr>
      <w:suppressAutoHyphens w:val="0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025221" w14:textId="77777777" w:rsidR="00E84117" w:rsidRDefault="00E84117">
      <w:pPr>
        <w:spacing w:after="0" w:line="240" w:lineRule="auto"/>
      </w:pPr>
      <w:r>
        <w:separator/>
      </w:r>
    </w:p>
  </w:footnote>
  <w:footnote w:type="continuationSeparator" w:id="0">
    <w:p w14:paraId="4C0A3631" w14:textId="77777777" w:rsidR="00E84117" w:rsidRDefault="00E841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70" w:type="dxa"/>
      <w:jc w:val="center"/>
      <w:tblLook w:val="04A0" w:firstRow="1" w:lastRow="0" w:firstColumn="1" w:lastColumn="0" w:noHBand="0" w:noVBand="1"/>
    </w:tblPr>
    <w:tblGrid>
      <w:gridCol w:w="3330"/>
      <w:gridCol w:w="4230"/>
      <w:gridCol w:w="3510"/>
    </w:tblGrid>
    <w:tr w:rsidR="006A4714" w:rsidRPr="007D60B2" w14:paraId="7FF6CAC4" w14:textId="77777777" w:rsidTr="008E7441">
      <w:trPr>
        <w:trHeight w:val="960"/>
        <w:jc w:val="center"/>
      </w:trPr>
      <w:tc>
        <w:tcPr>
          <w:tcW w:w="3330" w:type="dxa"/>
          <w:tcBorders>
            <w:top w:val="single" w:sz="12" w:space="0" w:color="auto"/>
            <w:left w:val="nil"/>
            <w:bottom w:val="single" w:sz="4" w:space="0" w:color="auto"/>
          </w:tcBorders>
          <w:vAlign w:val="center"/>
        </w:tcPr>
        <w:p w14:paraId="1C355950" w14:textId="44DD73E7" w:rsidR="006A4714" w:rsidRPr="00214ADC" w:rsidRDefault="006A4714" w:rsidP="006A4714">
          <w:pPr>
            <w:spacing w:before="120" w:after="0"/>
            <w:jc w:val="right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STATE OF MICHIGAN</w:t>
          </w:r>
        </w:p>
        <w:p w14:paraId="45B007F0" w14:textId="0784E929" w:rsidR="006A4714" w:rsidRPr="00214ADC" w:rsidRDefault="006A4714" w:rsidP="006A4714">
          <w:pPr>
            <w:spacing w:after="0"/>
            <w:jc w:val="right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r w:rsidR="000E1C5E" w:rsidRPr="00214ADC">
            <w:rPr>
              <w:b/>
              <w:bCs/>
              <w:sz w:val="20"/>
              <w:szCs w:val="20"/>
            </w:rPr>
            <w:t>t</w:t>
          </w:r>
          <w:r w:rsidR="00D41E30" w:rsidRPr="00214ADC">
            <w:rPr>
              <w:b/>
              <w:bCs/>
              <w:sz w:val="20"/>
              <w:szCs w:val="20"/>
            </w:rPr>
            <w:t>he_court.number</w:t>
          </w:r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Pr="00214ADC">
            <w:rPr>
              <w:b/>
              <w:bCs/>
              <w:sz w:val="20"/>
              <w:szCs w:val="20"/>
            </w:rPr>
            <w:t xml:space="preserve"> JUDICIAL CIRCUIT</w:t>
          </w:r>
        </w:p>
        <w:p w14:paraId="0D2D4CAB" w14:textId="662F5475" w:rsidR="006A4714" w:rsidRPr="00214ADC" w:rsidRDefault="006A4714" w:rsidP="006A4714">
          <w:pPr>
            <w:spacing w:after="120"/>
            <w:jc w:val="right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r w:rsidR="00D41E30" w:rsidRPr="00214ADC">
            <w:rPr>
              <w:b/>
              <w:bCs/>
              <w:sz w:val="20"/>
              <w:szCs w:val="20"/>
            </w:rPr>
            <w:t>county_choice.upper()</w:t>
          </w:r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="008E7441" w:rsidRPr="00214ADC">
            <w:rPr>
              <w:b/>
              <w:bCs/>
              <w:caps/>
              <w:sz w:val="20"/>
              <w:szCs w:val="20"/>
            </w:rPr>
            <w:t xml:space="preserve"> </w:t>
          </w:r>
          <w:r w:rsidRPr="00214ADC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  <w:tcBorders>
            <w:top w:val="single" w:sz="12" w:space="0" w:color="auto"/>
            <w:bottom w:val="single" w:sz="4" w:space="0" w:color="auto"/>
          </w:tcBorders>
          <w:vAlign w:val="center"/>
        </w:tcPr>
        <w:p w14:paraId="628A8031" w14:textId="77777777" w:rsidR="00345D8F" w:rsidRPr="00214ADC" w:rsidRDefault="00345D8F" w:rsidP="00345D8F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 xml:space="preserve">ADDENDUM TO </w:t>
          </w:r>
        </w:p>
        <w:p w14:paraId="35054E04" w14:textId="77777777" w:rsidR="00D64DA2" w:rsidRPr="00214ADC" w:rsidRDefault="00D64DA2" w:rsidP="00D64DA2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 xml:space="preserve">DOMESTIC RELATIONS </w:t>
          </w:r>
        </w:p>
        <w:p w14:paraId="1DE304BB" w14:textId="0C83BD64" w:rsidR="006A4714" w:rsidRPr="00214ADC" w:rsidRDefault="00D64DA2" w:rsidP="00D64DA2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JUDGMENT INFORMATION</w:t>
          </w:r>
        </w:p>
      </w:tc>
      <w:tc>
        <w:tcPr>
          <w:tcW w:w="3510" w:type="dxa"/>
          <w:tcBorders>
            <w:top w:val="single" w:sz="12" w:space="0" w:color="auto"/>
            <w:bottom w:val="single" w:sz="4" w:space="0" w:color="auto"/>
            <w:right w:val="nil"/>
          </w:tcBorders>
          <w:vAlign w:val="center"/>
        </w:tcPr>
        <w:p w14:paraId="29392DC9" w14:textId="5C2BFCCD" w:rsidR="006A4714" w:rsidRPr="00214ADC" w:rsidRDefault="006A4714" w:rsidP="006A471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CASE NO.</w:t>
          </w:r>
          <w:r w:rsidR="00D64DA2" w:rsidRPr="00214ADC">
            <w:rPr>
              <w:b/>
              <w:bCs/>
              <w:sz w:val="20"/>
              <w:szCs w:val="20"/>
            </w:rPr>
            <w:t xml:space="preserve"> ND JUDGE</w:t>
          </w:r>
        </w:p>
        <w:p w14:paraId="119E462C" w14:textId="6240B0F2" w:rsidR="006A4714" w:rsidRPr="00214ADC" w:rsidRDefault="006A4714" w:rsidP="006A4714">
          <w:pPr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 xml:space="preserve">{{ </w:t>
          </w:r>
          <w:r w:rsidR="00420B39">
            <w:rPr>
              <w:b/>
              <w:bCs/>
              <w:sz w:val="20"/>
              <w:szCs w:val="20"/>
            </w:rPr>
            <w:t>docket_number</w:t>
          </w:r>
          <w:r w:rsidRPr="00214ADC">
            <w:rPr>
              <w:b/>
              <w:bCs/>
              <w:sz w:val="20"/>
              <w:szCs w:val="20"/>
            </w:rPr>
            <w:t xml:space="preserve"> }}</w:t>
          </w:r>
        </w:p>
      </w:tc>
    </w:tr>
  </w:tbl>
  <w:p w14:paraId="12902ACF" w14:textId="2B04E3A9" w:rsidR="008922C5" w:rsidRDefault="008922C5" w:rsidP="00D64DA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21D57"/>
    <w:rsid w:val="00041344"/>
    <w:rsid w:val="000E1C5E"/>
    <w:rsid w:val="001225E3"/>
    <w:rsid w:val="00141B87"/>
    <w:rsid w:val="001F7AAD"/>
    <w:rsid w:val="002054F0"/>
    <w:rsid w:val="00214ADC"/>
    <w:rsid w:val="00297073"/>
    <w:rsid w:val="00345D8F"/>
    <w:rsid w:val="00347EC8"/>
    <w:rsid w:val="003C4624"/>
    <w:rsid w:val="003C7F7D"/>
    <w:rsid w:val="003D60B5"/>
    <w:rsid w:val="00420B39"/>
    <w:rsid w:val="004266AB"/>
    <w:rsid w:val="004760CF"/>
    <w:rsid w:val="004963D2"/>
    <w:rsid w:val="004A6B6E"/>
    <w:rsid w:val="004B2CF4"/>
    <w:rsid w:val="00515132"/>
    <w:rsid w:val="00554A4F"/>
    <w:rsid w:val="00561FDB"/>
    <w:rsid w:val="00583762"/>
    <w:rsid w:val="005A4158"/>
    <w:rsid w:val="005C21BE"/>
    <w:rsid w:val="005D54BC"/>
    <w:rsid w:val="0062334A"/>
    <w:rsid w:val="00625A7D"/>
    <w:rsid w:val="006547C3"/>
    <w:rsid w:val="0067753D"/>
    <w:rsid w:val="006A4714"/>
    <w:rsid w:val="006D65F9"/>
    <w:rsid w:val="006E5549"/>
    <w:rsid w:val="007D2164"/>
    <w:rsid w:val="007D2A9E"/>
    <w:rsid w:val="007D2ED3"/>
    <w:rsid w:val="007D60B2"/>
    <w:rsid w:val="007F3C10"/>
    <w:rsid w:val="00831217"/>
    <w:rsid w:val="00867E94"/>
    <w:rsid w:val="00872286"/>
    <w:rsid w:val="008922C5"/>
    <w:rsid w:val="008B49EB"/>
    <w:rsid w:val="008E7441"/>
    <w:rsid w:val="009112EF"/>
    <w:rsid w:val="009507E9"/>
    <w:rsid w:val="009E5925"/>
    <w:rsid w:val="009E6AD8"/>
    <w:rsid w:val="00A32148"/>
    <w:rsid w:val="00A70FBA"/>
    <w:rsid w:val="00AC306A"/>
    <w:rsid w:val="00AC4378"/>
    <w:rsid w:val="00AF7A0C"/>
    <w:rsid w:val="00B45A9D"/>
    <w:rsid w:val="00B53413"/>
    <w:rsid w:val="00C763B7"/>
    <w:rsid w:val="00C86A83"/>
    <w:rsid w:val="00CE15DA"/>
    <w:rsid w:val="00D26E41"/>
    <w:rsid w:val="00D41E30"/>
    <w:rsid w:val="00D64DA2"/>
    <w:rsid w:val="00D70AC0"/>
    <w:rsid w:val="00DB1340"/>
    <w:rsid w:val="00E74ED8"/>
    <w:rsid w:val="00E84117"/>
    <w:rsid w:val="00ED5D1C"/>
    <w:rsid w:val="00EE4AE5"/>
    <w:rsid w:val="00EE5A8C"/>
    <w:rsid w:val="00F6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1310</TotalTime>
  <Pages>2</Pages>
  <Words>377</Words>
  <Characters>2149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Ramiro Lorca</cp:lastModifiedBy>
  <cp:revision>33</cp:revision>
  <dcterms:created xsi:type="dcterms:W3CDTF">2024-08-29T20:11:00Z</dcterms:created>
  <dcterms:modified xsi:type="dcterms:W3CDTF">2025-10-27T18:18:00Z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