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9D8BD" w14:textId="1C8FEB8E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{%p if </w:t>
      </w:r>
      <w:r w:rsidR="00A7084A">
        <w:rPr>
          <w:rFonts w:ascii="Arial" w:hAnsi="Arial" w:cs="Arial"/>
        </w:rPr>
        <w:t>((</w:t>
      </w:r>
      <w:proofErr w:type="spellStart"/>
      <w:r w:rsidR="00A7084A">
        <w:rPr>
          <w:rFonts w:ascii="Arial" w:hAnsi="Arial" w:cs="Arial"/>
        </w:rPr>
        <w:t>tool_ID</w:t>
      </w:r>
      <w:proofErr w:type="spellEnd"/>
      <w:r w:rsidR="00A7084A">
        <w:rPr>
          <w:rFonts w:ascii="Arial" w:hAnsi="Arial" w:cs="Arial"/>
        </w:rPr>
        <w:t xml:space="preserve"> == “</w:t>
      </w:r>
      <w:proofErr w:type="spellStart"/>
      <w:r w:rsidR="00A7084A">
        <w:rPr>
          <w:rFonts w:ascii="Arial" w:hAnsi="Arial" w:cs="Arial"/>
        </w:rPr>
        <w:t>divorce_complaint</w:t>
      </w:r>
      <w:proofErr w:type="spellEnd"/>
      <w:r w:rsidR="00A7084A">
        <w:rPr>
          <w:rFonts w:ascii="Arial" w:hAnsi="Arial" w:cs="Arial"/>
        </w:rPr>
        <w:t xml:space="preserve">” and </w:t>
      </w:r>
      <w:proofErr w:type="spellStart"/>
      <w:r w:rsidR="00A7084A">
        <w:rPr>
          <w:rFonts w:ascii="Arial" w:hAnsi="Arial" w:cs="Arial"/>
        </w:rPr>
        <w:t>there_are_marital_children</w:t>
      </w:r>
      <w:proofErr w:type="spellEnd"/>
      <w:r w:rsidR="00A7084A">
        <w:rPr>
          <w:rFonts w:ascii="Arial" w:hAnsi="Arial" w:cs="Arial"/>
        </w:rPr>
        <w:t>) or (</w:t>
      </w:r>
      <w:proofErr w:type="spellStart"/>
      <w:r w:rsidR="00A7084A">
        <w:rPr>
          <w:rFonts w:ascii="Arial" w:hAnsi="Arial" w:cs="Arial"/>
        </w:rPr>
        <w:t>tool_ID</w:t>
      </w:r>
      <w:proofErr w:type="spellEnd"/>
      <w:r w:rsidR="00A7084A">
        <w:rPr>
          <w:rFonts w:ascii="Arial" w:hAnsi="Arial" w:cs="Arial"/>
        </w:rPr>
        <w:t xml:space="preserve"> == “</w:t>
      </w:r>
      <w:proofErr w:type="spellStart"/>
      <w:r w:rsidR="00A7084A">
        <w:rPr>
          <w:rFonts w:ascii="Arial" w:hAnsi="Arial" w:cs="Arial"/>
        </w:rPr>
        <w:t>divorce_answer</w:t>
      </w:r>
      <w:proofErr w:type="spellEnd"/>
      <w:r w:rsidR="00A7084A">
        <w:rPr>
          <w:rFonts w:ascii="Arial" w:hAnsi="Arial" w:cs="Arial"/>
        </w:rPr>
        <w:t xml:space="preserve">” and </w:t>
      </w:r>
      <w:proofErr w:type="spellStart"/>
      <w:r w:rsidR="005F2721">
        <w:rPr>
          <w:rFonts w:ascii="Arial" w:hAnsi="Arial" w:cs="Arial"/>
        </w:rPr>
        <w:t>counterclaim</w:t>
      </w:r>
      <w:r w:rsidR="00A7084A">
        <w:rPr>
          <w:rFonts w:ascii="Arial" w:hAnsi="Arial" w:cs="Arial"/>
        </w:rPr>
        <w:t>_type</w:t>
      </w:r>
      <w:proofErr w:type="spellEnd"/>
      <w:r w:rsidR="00A7084A">
        <w:rPr>
          <w:rFonts w:ascii="Arial" w:hAnsi="Arial" w:cs="Arial"/>
        </w:rPr>
        <w:t xml:space="preserve"> == “</w:t>
      </w:r>
      <w:proofErr w:type="spellStart"/>
      <w:r w:rsidR="00A7084A">
        <w:rPr>
          <w:rFonts w:ascii="Arial" w:hAnsi="Arial" w:cs="Arial"/>
        </w:rPr>
        <w:t>with_children</w:t>
      </w:r>
      <w:proofErr w:type="spellEnd"/>
      <w:r w:rsidR="00A7084A">
        <w:rPr>
          <w:rFonts w:ascii="Arial" w:hAnsi="Arial" w:cs="Arial"/>
        </w:rPr>
        <w:t>”</w:t>
      </w:r>
      <w:r w:rsidR="005F2721">
        <w:rPr>
          <w:rFonts w:ascii="Arial" w:hAnsi="Arial" w:cs="Arial"/>
        </w:rPr>
        <w:t xml:space="preserve"> and </w:t>
      </w:r>
      <w:proofErr w:type="spellStart"/>
      <w:r w:rsidR="005F2721" w:rsidRPr="005F2721">
        <w:rPr>
          <w:rFonts w:ascii="Arial" w:hAnsi="Arial" w:cs="Arial"/>
        </w:rPr>
        <w:t>counterclaim_includes_custody_info</w:t>
      </w:r>
      <w:proofErr w:type="spellEnd"/>
      <w:r w:rsidR="00A7084A">
        <w:rPr>
          <w:rFonts w:ascii="Arial" w:hAnsi="Arial" w:cs="Arial"/>
        </w:rPr>
        <w:t xml:space="preserve">)) and </w:t>
      </w:r>
      <w:proofErr w:type="spellStart"/>
      <w:r w:rsidRPr="00860CBA">
        <w:rPr>
          <w:rFonts w:ascii="Arial" w:hAnsi="Arial" w:cs="Arial"/>
        </w:rPr>
        <w:t>PT_type</w:t>
      </w:r>
      <w:proofErr w:type="spellEnd"/>
      <w:r w:rsidRPr="00860CBA">
        <w:rPr>
          <w:rFonts w:ascii="Arial" w:hAnsi="Arial" w:cs="Arial"/>
        </w:rPr>
        <w:t xml:space="preserve"> in [“specific”, “supervised”] and </w:t>
      </w:r>
      <w:proofErr w:type="spellStart"/>
      <w:r w:rsidRPr="00860CBA">
        <w:rPr>
          <w:rFonts w:ascii="Arial" w:hAnsi="Arial" w:cs="Arial"/>
        </w:rPr>
        <w:t>specific_PT_how</w:t>
      </w:r>
      <w:proofErr w:type="spellEnd"/>
      <w:r w:rsidRPr="00860CBA">
        <w:rPr>
          <w:rFonts w:ascii="Arial" w:hAnsi="Arial" w:cs="Arial"/>
        </w:rPr>
        <w:t xml:space="preserve"> == “custom” %}</w:t>
      </w:r>
    </w:p>
    <w:p w14:paraId="1F22202A" w14:textId="1E7E0371" w:rsidR="00860CBA" w:rsidRPr="00860CBA" w:rsidRDefault="00860CBA" w:rsidP="00A22176">
      <w:pPr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(</w:t>
      </w:r>
      <w:r w:rsidRPr="00860CBA">
        <w:rPr>
          <w:rFonts w:ascii="Arial" w:hAnsi="Arial" w:cs="Arial"/>
          <w:b/>
          <w:bCs/>
        </w:rPr>
        <w:t>10)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Parenting Time:</w:t>
      </w:r>
    </w:p>
    <w:p w14:paraId="7F404E1B" w14:textId="08709A19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>{% if PT_type == “supervised” %}</w:t>
      </w:r>
      <w:r>
        <w:rPr>
          <w:rFonts w:ascii="Arial" w:hAnsi="Arial" w:cs="Arial"/>
        </w:rPr>
        <w:t xml:space="preserve">Parenting time will be supervised by </w:t>
      </w:r>
      <w:r w:rsidRPr="00860CBA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PT_supervisor </w:t>
      </w:r>
      <w:r w:rsidRPr="00860CBA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. </w:t>
      </w:r>
      <w:r w:rsidRPr="00860CBA">
        <w:rPr>
          <w:rFonts w:ascii="Arial" w:hAnsi="Arial" w:cs="Arial"/>
        </w:rPr>
        <w:t>{% endif %}</w:t>
      </w:r>
      <w:r>
        <w:rPr>
          <w:rFonts w:ascii="Arial" w:hAnsi="Arial" w:cs="Arial"/>
        </w:rPr>
        <w:t xml:space="preserve">{{ </w:t>
      </w:r>
      <w:r w:rsidR="00A22176">
        <w:rPr>
          <w:rFonts w:ascii="Arial" w:hAnsi="Arial" w:cs="Arial"/>
        </w:rPr>
        <w:t>custom_PT_details</w:t>
      </w:r>
      <w:r>
        <w:rPr>
          <w:rFonts w:ascii="Arial" w:hAnsi="Arial" w:cs="Arial"/>
        </w:rPr>
        <w:t xml:space="preserve"> }}</w:t>
      </w:r>
    </w:p>
    <w:p w14:paraId="3EC94AC9" w14:textId="77777777" w:rsidR="00261141" w:rsidRPr="00860CBA" w:rsidRDefault="00261141" w:rsidP="00860CBA">
      <w:pPr>
        <w:spacing w:after="0" w:line="240" w:lineRule="auto"/>
        <w:rPr>
          <w:rFonts w:ascii="Arial" w:hAnsi="Arial" w:cs="Arial"/>
        </w:rPr>
      </w:pPr>
    </w:p>
    <w:p w14:paraId="6F50851F" w14:textId="156F5D8C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>{%p endif %}</w:t>
      </w:r>
    </w:p>
    <w:p w14:paraId="0389FB43" w14:textId="658E89FC" w:rsidR="003E4E90" w:rsidRPr="00860CBA" w:rsidRDefault="003E4E90" w:rsidP="00860CB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3E4E90">
        <w:rPr>
          <w:rFonts w:ascii="Arial" w:hAnsi="Arial" w:cs="Arial"/>
        </w:rPr>
        <w:t>user_wants_post_divorce_support</w:t>
      </w:r>
      <w:proofErr w:type="spellEnd"/>
      <w:r>
        <w:rPr>
          <w:rFonts w:ascii="Arial" w:hAnsi="Arial" w:cs="Arial"/>
        </w:rPr>
        <w:t xml:space="preserve"> %}</w:t>
      </w:r>
    </w:p>
    <w:p w14:paraId="4B263944" w14:textId="13B9497C" w:rsidR="00C96487" w:rsidRPr="003A35E4" w:rsidRDefault="00C96487" w:rsidP="00C96487">
      <w:pPr>
        <w:rPr>
          <w:rFonts w:ascii="Arial" w:hAnsi="Arial" w:cs="Arial"/>
        </w:rPr>
      </w:pPr>
      <w:r w:rsidRPr="003A35E4">
        <w:rPr>
          <w:rFonts w:ascii="Arial" w:hAnsi="Arial" w:cs="Arial"/>
          <w:b/>
          <w:bCs/>
        </w:rPr>
        <w:t>(</w:t>
      </w:r>
      <w:r w:rsidR="0065552C" w:rsidRPr="003A35E4">
        <w:rPr>
          <w:rFonts w:ascii="Arial" w:hAnsi="Arial" w:cs="Arial"/>
          <w:highlight w:val="yellow"/>
        </w:rPr>
        <w:t xml:space="preserve">{% if </w:t>
      </w:r>
      <w:proofErr w:type="spellStart"/>
      <w:r w:rsidR="0065552C" w:rsidRPr="003A35E4">
        <w:rPr>
          <w:rFonts w:ascii="Arial" w:hAnsi="Arial" w:cs="Arial"/>
          <w:highlight w:val="yellow"/>
        </w:rPr>
        <w:t>there_</w:t>
      </w:r>
      <w:r w:rsidR="004C4834">
        <w:rPr>
          <w:rFonts w:ascii="Arial" w:hAnsi="Arial" w:cs="Arial"/>
          <w:highlight w:val="yellow"/>
        </w:rPr>
        <w:t>are</w:t>
      </w:r>
      <w:r w:rsidR="0065552C" w:rsidRPr="003A35E4">
        <w:rPr>
          <w:rFonts w:ascii="Arial" w:hAnsi="Arial" w:cs="Arial"/>
          <w:highlight w:val="yellow"/>
        </w:rPr>
        <w:t>_marital_children</w:t>
      </w:r>
      <w:proofErr w:type="spellEnd"/>
      <w:r w:rsidR="0065552C" w:rsidRPr="003A35E4">
        <w:rPr>
          <w:rFonts w:ascii="Arial" w:hAnsi="Arial" w:cs="Arial"/>
          <w:highlight w:val="yellow"/>
        </w:rPr>
        <w:t xml:space="preserve"> </w:t>
      </w:r>
      <w:r w:rsidR="005F2721">
        <w:rPr>
          <w:rFonts w:ascii="Arial" w:hAnsi="Arial" w:cs="Arial"/>
          <w:highlight w:val="yellow"/>
        </w:rPr>
        <w:t xml:space="preserve">or </w:t>
      </w:r>
      <w:r w:rsidR="005F2721">
        <w:rPr>
          <w:rFonts w:ascii="Arial" w:hAnsi="Arial" w:cs="Arial"/>
        </w:rPr>
        <w:t>(</w:t>
      </w:r>
      <w:proofErr w:type="spellStart"/>
      <w:r w:rsidR="005F2721">
        <w:rPr>
          <w:rFonts w:ascii="Arial" w:hAnsi="Arial" w:cs="Arial"/>
        </w:rPr>
        <w:t>tool_ID</w:t>
      </w:r>
      <w:proofErr w:type="spellEnd"/>
      <w:r w:rsidR="005F2721">
        <w:rPr>
          <w:rFonts w:ascii="Arial" w:hAnsi="Arial" w:cs="Arial"/>
        </w:rPr>
        <w:t xml:space="preserve"> == “</w:t>
      </w:r>
      <w:proofErr w:type="spellStart"/>
      <w:r w:rsidR="005F2721">
        <w:rPr>
          <w:rFonts w:ascii="Arial" w:hAnsi="Arial" w:cs="Arial"/>
        </w:rPr>
        <w:t>divorce_answer</w:t>
      </w:r>
      <w:proofErr w:type="spellEnd"/>
      <w:r w:rsidR="005F2721">
        <w:rPr>
          <w:rFonts w:ascii="Arial" w:hAnsi="Arial" w:cs="Arial"/>
        </w:rPr>
        <w:t xml:space="preserve">” and </w:t>
      </w:r>
      <w:proofErr w:type="spellStart"/>
      <w:r w:rsidR="005F2721">
        <w:rPr>
          <w:rFonts w:ascii="Arial" w:hAnsi="Arial" w:cs="Arial"/>
        </w:rPr>
        <w:t>counterclaim_type</w:t>
      </w:r>
      <w:proofErr w:type="spellEnd"/>
      <w:r w:rsidR="005F2721">
        <w:rPr>
          <w:rFonts w:ascii="Arial" w:hAnsi="Arial" w:cs="Arial"/>
        </w:rPr>
        <w:t xml:space="preserve"> == “</w:t>
      </w:r>
      <w:proofErr w:type="spellStart"/>
      <w:r w:rsidR="005F2721">
        <w:rPr>
          <w:rFonts w:ascii="Arial" w:hAnsi="Arial" w:cs="Arial"/>
        </w:rPr>
        <w:t>with_children</w:t>
      </w:r>
      <w:proofErr w:type="spellEnd"/>
      <w:r w:rsidR="005F2721">
        <w:rPr>
          <w:rFonts w:ascii="Arial" w:hAnsi="Arial" w:cs="Arial"/>
        </w:rPr>
        <w:t>”</w:t>
      </w:r>
      <w:r w:rsidR="005F2721">
        <w:rPr>
          <w:rFonts w:ascii="Arial" w:hAnsi="Arial" w:cs="Arial"/>
        </w:rPr>
        <w:t xml:space="preserve">) </w:t>
      </w:r>
      <w:r w:rsidR="0065552C" w:rsidRPr="003A35E4">
        <w:rPr>
          <w:rFonts w:ascii="Arial" w:hAnsi="Arial" w:cs="Arial"/>
          <w:highlight w:val="yellow"/>
        </w:rPr>
        <w:t>%}</w:t>
      </w:r>
      <w:r w:rsidR="0065552C" w:rsidRPr="003A35E4">
        <w:rPr>
          <w:rFonts w:ascii="Arial" w:hAnsi="Arial" w:cs="Arial"/>
          <w:b/>
          <w:bCs/>
        </w:rPr>
        <w:t>13</w:t>
      </w:r>
      <w:r w:rsidR="0065552C" w:rsidRPr="003A35E4">
        <w:rPr>
          <w:rFonts w:ascii="Arial" w:hAnsi="Arial" w:cs="Arial"/>
          <w:highlight w:val="yellow"/>
        </w:rPr>
        <w:t xml:space="preserve">{% </w:t>
      </w:r>
      <w:proofErr w:type="spellStart"/>
      <w:r w:rsidR="0065552C" w:rsidRPr="003A35E4">
        <w:rPr>
          <w:rFonts w:ascii="Arial" w:hAnsi="Arial" w:cs="Arial"/>
          <w:highlight w:val="yellow"/>
        </w:rPr>
        <w:t>el</w:t>
      </w:r>
      <w:r w:rsidR="005C3FD4">
        <w:rPr>
          <w:rFonts w:ascii="Arial" w:hAnsi="Arial" w:cs="Arial"/>
          <w:highlight w:val="yellow"/>
        </w:rPr>
        <w:t>if</w:t>
      </w:r>
      <w:proofErr w:type="spellEnd"/>
      <w:r w:rsidR="005C3FD4">
        <w:rPr>
          <w:rFonts w:ascii="Arial" w:hAnsi="Arial" w:cs="Arial"/>
          <w:highlight w:val="yellow"/>
        </w:rPr>
        <w:t xml:space="preserve"> </w:t>
      </w:r>
      <w:proofErr w:type="spellStart"/>
      <w:r w:rsidR="005C3FD4">
        <w:rPr>
          <w:rFonts w:ascii="Arial" w:hAnsi="Arial" w:cs="Arial"/>
          <w:highlight w:val="yellow"/>
        </w:rPr>
        <w:t>tool_ID</w:t>
      </w:r>
      <w:proofErr w:type="spellEnd"/>
      <w:r w:rsidR="005C3FD4">
        <w:rPr>
          <w:rFonts w:ascii="Arial" w:hAnsi="Arial" w:cs="Arial"/>
          <w:highlight w:val="yellow"/>
        </w:rPr>
        <w:t xml:space="preserve"> == “</w:t>
      </w:r>
      <w:proofErr w:type="spellStart"/>
      <w:r w:rsidR="005C3FD4">
        <w:rPr>
          <w:rFonts w:ascii="Arial" w:hAnsi="Arial" w:cs="Arial"/>
          <w:highlight w:val="yellow"/>
        </w:rPr>
        <w:t>divorce_complaint</w:t>
      </w:r>
      <w:proofErr w:type="spellEnd"/>
      <w:r w:rsidR="005C3FD4">
        <w:rPr>
          <w:rFonts w:ascii="Arial" w:hAnsi="Arial" w:cs="Arial"/>
          <w:highlight w:val="yellow"/>
        </w:rPr>
        <w:t>”</w:t>
      </w:r>
      <w:r w:rsidR="0065552C" w:rsidRPr="003A35E4">
        <w:rPr>
          <w:rFonts w:ascii="Arial" w:hAnsi="Arial" w:cs="Arial"/>
          <w:highlight w:val="yellow"/>
        </w:rPr>
        <w:t xml:space="preserve"> %}</w:t>
      </w:r>
      <w:r w:rsidR="0065552C" w:rsidRPr="003A35E4">
        <w:rPr>
          <w:rFonts w:ascii="Arial" w:hAnsi="Arial" w:cs="Arial"/>
          <w:b/>
          <w:bCs/>
        </w:rPr>
        <w:t>8</w:t>
      </w:r>
      <w:r w:rsidR="005C3FD4" w:rsidRPr="003A35E4">
        <w:rPr>
          <w:rFonts w:ascii="Arial" w:hAnsi="Arial" w:cs="Arial"/>
          <w:highlight w:val="yellow"/>
        </w:rPr>
        <w:t>{% el</w:t>
      </w:r>
      <w:r w:rsidR="005C3FD4">
        <w:rPr>
          <w:rFonts w:ascii="Arial" w:hAnsi="Arial" w:cs="Arial"/>
          <w:highlight w:val="yellow"/>
        </w:rPr>
        <w:t xml:space="preserve">se </w:t>
      </w:r>
      <w:r w:rsidR="005C3FD4" w:rsidRPr="003A35E4">
        <w:rPr>
          <w:rFonts w:ascii="Arial" w:hAnsi="Arial" w:cs="Arial"/>
          <w:highlight w:val="yellow"/>
        </w:rPr>
        <w:t>%}</w:t>
      </w:r>
      <w:r w:rsidR="005C3FD4">
        <w:rPr>
          <w:rFonts w:ascii="Arial" w:hAnsi="Arial" w:cs="Arial"/>
          <w:b/>
          <w:bCs/>
        </w:rPr>
        <w:t>9</w:t>
      </w:r>
      <w:r w:rsidR="0065552C" w:rsidRPr="003A35E4">
        <w:rPr>
          <w:rFonts w:ascii="Arial" w:hAnsi="Arial" w:cs="Arial"/>
          <w:highlight w:val="yellow"/>
        </w:rPr>
        <w:t>{% endif %}</w:t>
      </w:r>
      <w:r w:rsidRPr="003A35E4">
        <w:rPr>
          <w:rFonts w:ascii="Arial" w:hAnsi="Arial" w:cs="Arial"/>
          <w:b/>
          <w:bCs/>
        </w:rPr>
        <w:t>)</w:t>
      </w:r>
      <w:r w:rsidRPr="003A35E4">
        <w:rPr>
          <w:rFonts w:ascii="Arial" w:hAnsi="Arial" w:cs="Arial"/>
        </w:rPr>
        <w:t xml:space="preserve"> </w:t>
      </w:r>
      <w:r w:rsidRPr="003A35E4">
        <w:rPr>
          <w:rFonts w:ascii="Arial" w:hAnsi="Arial" w:cs="Arial"/>
          <w:b/>
          <w:bCs/>
        </w:rPr>
        <w:t xml:space="preserve">Spousal </w:t>
      </w:r>
      <w:r w:rsidR="0065552C" w:rsidRPr="003A35E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>upport</w:t>
      </w:r>
    </w:p>
    <w:p w14:paraId="146FB19C" w14:textId="4A994478" w:rsidR="00C96487" w:rsidRPr="003A35E4" w:rsidRDefault="00C96487" w:rsidP="00D76364">
      <w:pPr>
        <w:spacing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The following facts show </w:t>
      </w:r>
      <w:r w:rsidR="0065552C"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 xml:space="preserve">’s need for spousal support and </w:t>
      </w:r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OP_party_label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's ability to pay:</w:t>
      </w:r>
    </w:p>
    <w:p w14:paraId="2EC75175" w14:textId="6A3D2825" w:rsidR="00A76D99" w:rsidRDefault="00610290" w:rsidP="00610290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ss_factor_one_division_labor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ss_factor_one_fault != “” %}</w:t>
      </w:r>
    </w:p>
    <w:p w14:paraId="11CF4132" w14:textId="77777777" w:rsidR="00C55A63" w:rsidRPr="003A35E4" w:rsidRDefault="00C55A63" w:rsidP="00610290">
      <w:pPr>
        <w:spacing w:after="0" w:line="240" w:lineRule="auto"/>
        <w:rPr>
          <w:rFonts w:ascii="Arial" w:hAnsi="Arial" w:cs="Arial"/>
        </w:rPr>
      </w:pPr>
    </w:p>
    <w:p w14:paraId="686C1933" w14:textId="160FADBE" w:rsidR="00C55A63" w:rsidRPr="003A35E4" w:rsidRDefault="008E737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past relations and conduct of the parties:</w:t>
      </w:r>
    </w:p>
    <w:p w14:paraId="416DAE8B" w14:textId="69FF6B16" w:rsidR="00610290" w:rsidRPr="003A35E4" w:rsidRDefault="00610290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ss_factor_one_division_labor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81F4B9B" w14:textId="4E13E816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Division of work: </w:t>
      </w:r>
      <w:r w:rsidR="008E7373" w:rsidRPr="003A35E4">
        <w:rPr>
          <w:rFonts w:ascii="Arial" w:hAnsi="Arial" w:cs="Arial"/>
        </w:rPr>
        <w:t xml:space="preserve">{{ </w:t>
      </w:r>
      <w:proofErr w:type="spellStart"/>
      <w:r w:rsidR="008E7373" w:rsidRPr="003A35E4">
        <w:rPr>
          <w:rFonts w:ascii="Arial" w:hAnsi="Arial" w:cs="Arial"/>
        </w:rPr>
        <w:t>ss_factor_one_division_labor</w:t>
      </w:r>
      <w:proofErr w:type="spellEnd"/>
      <w:r w:rsidR="008E7373" w:rsidRPr="003A35E4">
        <w:rPr>
          <w:rFonts w:ascii="Arial" w:hAnsi="Arial" w:cs="Arial"/>
        </w:rPr>
        <w:t xml:space="preserve"> }}</w:t>
      </w:r>
    </w:p>
    <w:p w14:paraId="7BFFECC3" w14:textId="10C2AEB9" w:rsidR="00610290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10D80652" w14:textId="7D48B323" w:rsidR="00C96118" w:rsidRPr="003A35E4" w:rsidRDefault="00C96118" w:rsidP="008E7373">
      <w:pPr>
        <w:spacing w:after="0" w:line="240" w:lineRule="auto"/>
        <w:rPr>
          <w:rFonts w:ascii="Arial" w:hAnsi="Arial" w:cs="Arial"/>
        </w:rPr>
      </w:pPr>
      <w:r w:rsidRPr="006D0EE2">
        <w:rPr>
          <w:rFonts w:ascii="Arial" w:hAnsi="Arial" w:cs="Arial"/>
          <w:highlight w:val="cyan"/>
        </w:rPr>
        <w:t xml:space="preserve">{%p if </w:t>
      </w:r>
      <w:r w:rsidR="006D0EE2" w:rsidRPr="006D0EE2">
        <w:rPr>
          <w:rFonts w:ascii="Arial" w:hAnsi="Arial" w:cs="Arial"/>
          <w:highlight w:val="cyan"/>
        </w:rPr>
        <w:t>ss_factor_one_fault</w:t>
      </w:r>
      <w:r w:rsidRPr="006D0EE2">
        <w:rPr>
          <w:rFonts w:ascii="Arial" w:hAnsi="Arial" w:cs="Arial"/>
          <w:highlight w:val="cyan"/>
        </w:rPr>
        <w:t xml:space="preserve"> != “” %}</w:t>
      </w:r>
    </w:p>
    <w:p w14:paraId="33A4218C" w14:textId="0422F791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Fault: </w:t>
      </w:r>
      <w:r w:rsidR="008E7373" w:rsidRPr="003A35E4">
        <w:rPr>
          <w:rFonts w:ascii="Arial" w:hAnsi="Arial" w:cs="Arial"/>
        </w:rPr>
        <w:t>{{ ss_factor_one_fault }}</w:t>
      </w:r>
    </w:p>
    <w:p w14:paraId="4ABAF639" w14:textId="5C760E8C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0D73063B" w14:textId="77777777" w:rsidR="008E7373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6411A54" w14:textId="2B5D550C" w:rsidR="00C96118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ss_factor_two_length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F417232" w14:textId="77777777" w:rsidR="00C55A63" w:rsidRPr="003A35E4" w:rsidRDefault="00C55A63" w:rsidP="008E7373">
      <w:pPr>
        <w:spacing w:after="0" w:line="240" w:lineRule="auto"/>
        <w:rPr>
          <w:rFonts w:ascii="Arial" w:hAnsi="Arial" w:cs="Arial"/>
        </w:rPr>
      </w:pPr>
    </w:p>
    <w:p w14:paraId="3AA7C017" w14:textId="77777777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length of the marriage:</w:t>
      </w:r>
    </w:p>
    <w:p w14:paraId="50811017" w14:textId="29529C19" w:rsidR="00C96487" w:rsidRPr="003A35E4" w:rsidRDefault="00C96118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ss_factor_two_length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D332861" w14:textId="617ACC93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83C1956" w14:textId="7732F902" w:rsidR="00C96118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ss_factor_three_work_user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ss_factor_three_work_OP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BF5313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0253251D" w14:textId="6983D9C9" w:rsidR="00C96487" w:rsidRPr="003A35E4" w:rsidRDefault="005E5061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The</w:t>
      </w:r>
      <w:r w:rsidR="00C96487" w:rsidRPr="003A35E4">
        <w:rPr>
          <w:rFonts w:ascii="Arial" w:hAnsi="Arial" w:cs="Arial"/>
          <w:b/>
          <w:bCs/>
        </w:rPr>
        <w:t xml:space="preserve"> ability of each party to work:</w:t>
      </w:r>
    </w:p>
    <w:p w14:paraId="36EDCD6D" w14:textId="556D26F7" w:rsidR="00C96118" w:rsidRPr="003A35E4" w:rsidRDefault="00C96118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ss_factor_three_work_user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C38C72" w14:textId="36FACD1D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ss_factor_three_work_user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85F68F8" w14:textId="1EEC7622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661F887" w14:textId="7EED7411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ss_factor_three_work_OP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EFD31F" w14:textId="624C8362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OP_party_label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ss_factor_three_work_OP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DA1D65E" w14:textId="6B8A7FD5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lastRenderedPageBreak/>
        <w:t>{%p endif %}</w:t>
      </w:r>
    </w:p>
    <w:p w14:paraId="6B446FB2" w14:textId="6B915C09" w:rsidR="00FE37B9" w:rsidRDefault="00FE37B9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4644682D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5DFD06B9" w14:textId="764016AD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ages:</w:t>
      </w:r>
    </w:p>
    <w:p w14:paraId="37E41334" w14:textId="13C81FA7" w:rsidR="00FE37B9" w:rsidRPr="003A35E4" w:rsidRDefault="00FE37B9" w:rsidP="00FE37B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users[0].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>() }}: {{ users[0].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D0BF870" w14:textId="549F6A65" w:rsidR="00FE37B9" w:rsidRPr="003A35E4" w:rsidRDefault="00FE37B9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 xml:space="preserve">() }}: 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4CAA925" w14:textId="17C69D45" w:rsidR="00F152D2" w:rsidRDefault="00F152D2" w:rsidP="00FE37B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ss_factor_six_ability_to_pay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C06BCB8" w14:textId="77777777" w:rsidR="00C55A63" w:rsidRPr="003A35E4" w:rsidRDefault="00C55A63" w:rsidP="00FE37B9">
      <w:pPr>
        <w:spacing w:after="0" w:line="240" w:lineRule="auto"/>
        <w:rPr>
          <w:rFonts w:ascii="Arial" w:hAnsi="Arial" w:cs="Arial"/>
        </w:rPr>
      </w:pPr>
    </w:p>
    <w:p w14:paraId="7DC868FB" w14:textId="496F5311" w:rsidR="00151FC3" w:rsidRPr="003A35E4" w:rsidRDefault="005E5061" w:rsidP="00963A90">
      <w:pPr>
        <w:keepNext/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{{ </w:t>
      </w:r>
      <w:r w:rsidR="004C0421" w:rsidRPr="004C0421">
        <w:rPr>
          <w:rFonts w:ascii="Arial" w:hAnsi="Arial" w:cs="Arial"/>
          <w:b/>
          <w:bCs/>
        </w:rPr>
        <w:t>capitalize(</w:t>
      </w:r>
      <w:r>
        <w:rPr>
          <w:rFonts w:ascii="Arial" w:hAnsi="Arial" w:cs="Arial"/>
          <w:b/>
          <w:bCs/>
        </w:rPr>
        <w:t>OP_party_label</w:t>
      </w:r>
      <w:r w:rsidR="004C0421">
        <w:rPr>
          <w:rFonts w:ascii="Arial" w:hAnsi="Arial" w:cs="Arial"/>
          <w:b/>
          <w:bCs/>
        </w:rPr>
        <w:t>)</w:t>
      </w:r>
      <w:r>
        <w:rPr>
          <w:rFonts w:ascii="Arial" w:hAnsi="Arial" w:cs="Arial"/>
          <w:b/>
          <w:bCs/>
        </w:rPr>
        <w:t xml:space="preserve"> }}’s</w:t>
      </w:r>
      <w:r w:rsidR="00151FC3" w:rsidRPr="003A35E4">
        <w:rPr>
          <w:rFonts w:ascii="Arial" w:hAnsi="Arial" w:cs="Arial"/>
          <w:b/>
          <w:bCs/>
        </w:rPr>
        <w:t xml:space="preserve"> ability to pay spousal support:</w:t>
      </w:r>
    </w:p>
    <w:p w14:paraId="5672FE4E" w14:textId="202EA2F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ss_factor_six_ability_to_pay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5AB7DF5D" w14:textId="4BAC55C2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839328" w14:textId="03649CBA" w:rsidR="00F152D2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ss_factor_seven_situation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AF9464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558E361" w14:textId="50739D2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present situation:</w:t>
      </w:r>
    </w:p>
    <w:p w14:paraId="544169DA" w14:textId="54B4366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ss_factor_seven_situation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1D1312DD" w14:textId="2087DD73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230F6F7" w14:textId="1301C9B8" w:rsidR="00396619" w:rsidRDefault="00396619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ss_factor_eight_need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CF981F7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0629179" w14:textId="65275281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needs of the parties:</w:t>
      </w:r>
    </w:p>
    <w:p w14:paraId="6CCB72C4" w14:textId="083A9F9E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ss_factor_eight_need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C0B7C8E" w14:textId="6F3DCF33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3DD3D92" w14:textId="5C4E6CBC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ss_factor_nine_health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92822A4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530B7F72" w14:textId="3FA7C0D5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health:</w:t>
      </w:r>
    </w:p>
    <w:p w14:paraId="5146E12B" w14:textId="1D094013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ss_factor_nine_health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0831E0E" w14:textId="20E18866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FACB57F" w14:textId="751EBE18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ss_factor_ten_standards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ss_factor_ten_resp</w:t>
      </w:r>
      <w:r w:rsidR="005E5061">
        <w:rPr>
          <w:rFonts w:ascii="Arial" w:hAnsi="Arial" w:cs="Arial"/>
          <w:highlight w:val="yellow"/>
        </w:rPr>
        <w:t>o</w:t>
      </w:r>
      <w:r w:rsidRPr="003A35E4">
        <w:rPr>
          <w:rFonts w:ascii="Arial" w:hAnsi="Arial" w:cs="Arial"/>
          <w:highlight w:val="yellow"/>
        </w:rPr>
        <w:t>nsibilities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A290FE0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4957DF42" w14:textId="4B1CCC6E" w:rsidR="00396619" w:rsidRPr="003A35E4" w:rsidRDefault="00151FC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prior standard of living of the parties and whether either is responsible for the support of the other:</w:t>
      </w:r>
    </w:p>
    <w:p w14:paraId="7BD7D71C" w14:textId="094A7F8E" w:rsidR="00396619" w:rsidRPr="003A35E4" w:rsidRDefault="00396619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ss_factor_ten_standards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DA80076" w14:textId="76D0C805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96619" w:rsidRPr="003A35E4">
        <w:rPr>
          <w:rFonts w:ascii="Arial" w:hAnsi="Arial" w:cs="Arial"/>
        </w:rPr>
        <w:t xml:space="preserve">tandard of living during the marriage: {{ </w:t>
      </w:r>
      <w:proofErr w:type="spellStart"/>
      <w:r w:rsidR="00396619" w:rsidRPr="003A35E4">
        <w:rPr>
          <w:rFonts w:ascii="Arial" w:hAnsi="Arial" w:cs="Arial"/>
        </w:rPr>
        <w:t>ss_factor_ten_standards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3F535B06" w14:textId="192FC04B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84B6E96" w14:textId="3A6AB0CF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ss_factor_ten_responsibilities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30DE5652" w14:textId="1EC4E0E4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Responsibility to support</w:t>
      </w:r>
      <w:r w:rsidR="00396619" w:rsidRPr="003A35E4">
        <w:rPr>
          <w:rFonts w:ascii="Arial" w:hAnsi="Arial" w:cs="Arial"/>
        </w:rPr>
        <w:t xml:space="preserve"> others: {{ </w:t>
      </w:r>
      <w:proofErr w:type="spellStart"/>
      <w:r w:rsidR="00396619" w:rsidRPr="003A35E4">
        <w:rPr>
          <w:rFonts w:ascii="Arial" w:hAnsi="Arial" w:cs="Arial"/>
        </w:rPr>
        <w:t>ss_factor_ten_responsibilities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6C1477F9" w14:textId="5BAAD91E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2F09DFE" w14:textId="73EC3101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51B2F6C6" w14:textId="39F183BE" w:rsidR="000E33E4" w:rsidRDefault="000E33E4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ss_factor_eleven_contributions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6BCBCD6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30D16D96" w14:textId="2DC8D51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contribution</w:t>
      </w:r>
      <w:r w:rsidR="004C483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 xml:space="preserve"> of the parties to the joint estate:</w:t>
      </w:r>
    </w:p>
    <w:p w14:paraId="26ECE1EE" w14:textId="6E37060B" w:rsidR="000E33E4" w:rsidRPr="003A35E4" w:rsidRDefault="000E33E4" w:rsidP="000E33E4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ss_factor_eleven_contributions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4F9CB15" w14:textId="44F931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43D9CD" w14:textId="031D3060" w:rsidR="000E33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ss_factor_twelve_fault_redux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D689D3C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0FA055F5" w14:textId="73E4B189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lastRenderedPageBreak/>
        <w:t>The parties’ fault in causing the divorce:</w:t>
      </w:r>
    </w:p>
    <w:p w14:paraId="0A0BD820" w14:textId="2BDDB33C" w:rsidR="000E33E4" w:rsidRPr="003A35E4" w:rsidRDefault="000E33E4" w:rsidP="000E33E4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ss_factor_twelve_fault_redux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3A1CFA2" w14:textId="336659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34730EA" w14:textId="19B27D63" w:rsidR="00F37FB2" w:rsidRDefault="00F37FB2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ss_factor_thirteen_cohabitation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789FC137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697B177F" w14:textId="52F423BD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effect of cohabitation on a party’s financial status:</w:t>
      </w:r>
    </w:p>
    <w:p w14:paraId="4DA29514" w14:textId="70CD469B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ss_factor_thirteen_cohabitation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2A1B194A" w14:textId="34F1E184" w:rsidR="00F37FB2" w:rsidRPr="003A35E4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7966407C" w14:textId="7DEBE657" w:rsidR="00F37FB2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ss_factor_fourteen_equity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BD46F50" w14:textId="77777777" w:rsidR="00C55A63" w:rsidRPr="003A35E4" w:rsidRDefault="00C55A63" w:rsidP="00F37FB2">
      <w:pPr>
        <w:spacing w:after="0" w:line="240" w:lineRule="auto"/>
        <w:rPr>
          <w:rFonts w:ascii="Arial" w:hAnsi="Arial" w:cs="Arial"/>
        </w:rPr>
      </w:pPr>
    </w:p>
    <w:p w14:paraId="66855993" w14:textId="2B7BE323" w:rsidR="00A32148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General principles of equity:</w:t>
      </w:r>
    </w:p>
    <w:p w14:paraId="7A9BDEAC" w14:textId="4D41C23F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ss_factor_fourteen_equity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9869181" w14:textId="74428420" w:rsidR="0065552C" w:rsidRDefault="00F37FB2" w:rsidP="00594E4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4687DB43" w14:textId="0CB9621B" w:rsidR="003E4E90" w:rsidRPr="003A35E4" w:rsidRDefault="003E4E90" w:rsidP="00594E4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sectPr w:rsidR="003E4E90" w:rsidRPr="003A35E4" w:rsidSect="00166274">
      <w:footerReference w:type="default" r:id="rId7"/>
      <w:headerReference w:type="first" r:id="rId8"/>
      <w:footerReference w:type="first" r:id="rId9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1C87E" w14:textId="77777777" w:rsidR="002D2224" w:rsidRDefault="002D2224">
      <w:pPr>
        <w:spacing w:after="0" w:line="240" w:lineRule="auto"/>
      </w:pPr>
      <w:r>
        <w:separator/>
      </w:r>
    </w:p>
  </w:endnote>
  <w:endnote w:type="continuationSeparator" w:id="0">
    <w:p w14:paraId="3807EF35" w14:textId="77777777" w:rsidR="002D2224" w:rsidRDefault="002D2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730A79A0" w:rsidR="00166274" w:rsidRPr="003A35E4" w:rsidRDefault="00166274" w:rsidP="00166274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65DB3A26" w14:textId="1E2E5A80" w:rsidR="00166274" w:rsidRDefault="00166274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 xml:space="preserve">{% if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divorce_complaint</w:t>
    </w:r>
    <w:proofErr w:type="spellEnd"/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%}C</w:t>
    </w:r>
    <w:r w:rsidR="004C4834">
      <w:rPr>
        <w:rFonts w:ascii="Arial" w:hAnsi="Arial" w:cs="Arial"/>
        <w:sz w:val="20"/>
        <w:szCs w:val="20"/>
      </w:rPr>
      <w:t>omplaint</w:t>
    </w:r>
    <w:r w:rsidRPr="003A35E4">
      <w:rPr>
        <w:rFonts w:ascii="Arial" w:hAnsi="Arial" w:cs="Arial"/>
        <w:sz w:val="20"/>
        <w:szCs w:val="20"/>
      </w:rPr>
      <w:t xml:space="preserve">{% </w:t>
    </w:r>
    <w:proofErr w:type="spellStart"/>
    <w:r w:rsidRPr="003A35E4">
      <w:rPr>
        <w:rFonts w:ascii="Arial" w:hAnsi="Arial" w:cs="Arial"/>
        <w:sz w:val="20"/>
        <w:szCs w:val="20"/>
      </w:rPr>
      <w:t>elif</w:t>
    </w:r>
    <w:proofErr w:type="spellEnd"/>
    <w:r w:rsidRPr="003A35E4">
      <w:rPr>
        <w:rFonts w:ascii="Arial" w:hAnsi="Arial" w:cs="Arial"/>
        <w:sz w:val="20"/>
        <w:szCs w:val="20"/>
      </w:rPr>
      <w:t xml:space="preserve">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divorce_answer</w:t>
    </w:r>
    <w:proofErr w:type="spellEnd"/>
    <w:r w:rsidRPr="003A35E4">
      <w:rPr>
        <w:rFonts w:ascii="Arial" w:hAnsi="Arial" w:cs="Arial"/>
        <w:sz w:val="20"/>
        <w:szCs w:val="20"/>
      </w:rPr>
      <w:t>” %}</w:t>
    </w:r>
    <w:r w:rsidR="00A7084A">
      <w:rPr>
        <w:rFonts w:ascii="Arial" w:hAnsi="Arial" w:cs="Arial"/>
        <w:sz w:val="20"/>
        <w:szCs w:val="20"/>
      </w:rPr>
      <w:t>Counterclaim</w:t>
    </w:r>
    <w:r w:rsidRPr="003A35E4">
      <w:rPr>
        <w:rFonts w:ascii="Arial" w:hAnsi="Arial" w:cs="Arial"/>
        <w:sz w:val="20"/>
        <w:szCs w:val="20"/>
      </w:rPr>
      <w:t>{% endif %}</w:t>
    </w:r>
    <w:r w:rsidR="00A7084A">
      <w:rPr>
        <w:rFonts w:ascii="Arial" w:hAnsi="Arial" w:cs="Arial"/>
        <w:sz w:val="20"/>
        <w:szCs w:val="20"/>
      </w:rPr>
      <w:t xml:space="preserve"> for Divorce</w:t>
    </w:r>
  </w:p>
  <w:p w14:paraId="612DF21B" w14:textId="3E5F074A" w:rsidR="00580BBB" w:rsidRPr="003A35E4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1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4423E1F4" w:rsidR="00594E49" w:rsidRPr="003A35E4" w:rsidRDefault="00594E49" w:rsidP="0065552C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32AEA6D4" w14:textId="3FC3DDFD" w:rsidR="003A35E4" w:rsidRDefault="00594E49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</w:t>
    </w:r>
    <w:r w:rsidR="004C4834">
      <w:rPr>
        <w:rFonts w:ascii="Arial" w:hAnsi="Arial" w:cs="Arial"/>
        <w:sz w:val="20"/>
        <w:szCs w:val="20"/>
      </w:rPr>
      <w:t>Complaint</w:t>
    </w:r>
    <w:r w:rsidRPr="003A35E4">
      <w:rPr>
        <w:rFonts w:ascii="Arial" w:hAnsi="Arial" w:cs="Arial"/>
        <w:sz w:val="20"/>
        <w:szCs w:val="20"/>
      </w:rPr>
      <w:t xml:space="preserve">{% </w:t>
    </w:r>
    <w:proofErr w:type="spellStart"/>
    <w:r w:rsidRPr="003A35E4">
      <w:rPr>
        <w:rFonts w:ascii="Arial" w:hAnsi="Arial" w:cs="Arial"/>
        <w:sz w:val="20"/>
        <w:szCs w:val="20"/>
      </w:rPr>
      <w:t>elif</w:t>
    </w:r>
    <w:proofErr w:type="spellEnd"/>
    <w:r w:rsidRPr="003A35E4">
      <w:rPr>
        <w:rFonts w:ascii="Arial" w:hAnsi="Arial" w:cs="Arial"/>
        <w:sz w:val="20"/>
        <w:szCs w:val="20"/>
      </w:rPr>
      <w:t xml:space="preserve">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divorce_answer</w:t>
    </w:r>
    <w:proofErr w:type="spellEnd"/>
    <w:r w:rsidRPr="003A35E4">
      <w:rPr>
        <w:rFonts w:ascii="Arial" w:hAnsi="Arial" w:cs="Arial"/>
        <w:sz w:val="20"/>
        <w:szCs w:val="20"/>
      </w:rPr>
      <w:t>” %}</w:t>
    </w:r>
    <w:r w:rsidR="00A7084A">
      <w:rPr>
        <w:rFonts w:ascii="Arial" w:hAnsi="Arial" w:cs="Arial"/>
        <w:sz w:val="20"/>
        <w:szCs w:val="20"/>
      </w:rPr>
      <w:t>Counterclaim</w:t>
    </w:r>
    <w:r w:rsidRPr="003A35E4">
      <w:rPr>
        <w:rFonts w:ascii="Arial" w:hAnsi="Arial" w:cs="Arial"/>
        <w:sz w:val="20"/>
        <w:szCs w:val="20"/>
      </w:rPr>
      <w:t>{% endif %}</w:t>
    </w:r>
    <w:r w:rsidR="00A7084A">
      <w:rPr>
        <w:rFonts w:ascii="Arial" w:hAnsi="Arial" w:cs="Arial"/>
        <w:sz w:val="20"/>
        <w:szCs w:val="20"/>
      </w:rPr>
      <w:t xml:space="preserve"> for Divorce</w:t>
    </w:r>
  </w:p>
  <w:p w14:paraId="5A57D7FF" w14:textId="0992E381" w:rsidR="00580BBB" w:rsidRPr="00580BBB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 w:rsidRPr="00580BBB">
      <w:rPr>
        <w:rFonts w:ascii="Arial" w:hAnsi="Arial" w:cs="Arial"/>
        <w:sz w:val="20"/>
        <w:szCs w:val="20"/>
      </w:rPr>
      <w:t>2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FAD76" w14:textId="77777777" w:rsidR="002D2224" w:rsidRDefault="002D2224">
      <w:pPr>
        <w:spacing w:after="0" w:line="240" w:lineRule="auto"/>
      </w:pPr>
      <w:r>
        <w:separator/>
      </w:r>
    </w:p>
  </w:footnote>
  <w:footnote w:type="continuationSeparator" w:id="0">
    <w:p w14:paraId="1AC92A7F" w14:textId="77777777" w:rsidR="002D2224" w:rsidRDefault="002D22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the_court.number</w:t>
          </w:r>
          <w:proofErr w:type="spellEnd"/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county_choice.upper</w:t>
          </w:r>
          <w:proofErr w:type="spellEnd"/>
          <w:r w:rsidRPr="00CB5256">
            <w:rPr>
              <w:b/>
              <w:bCs/>
              <w:sz w:val="20"/>
              <w:szCs w:val="20"/>
            </w:rPr>
            <w:t>()</w:t>
          </w:r>
          <w:r w:rsidRPr="00CB5256">
            <w:rPr>
              <w:b/>
              <w:bCs/>
              <w:caps/>
              <w:sz w:val="20"/>
              <w:szCs w:val="20"/>
            </w:rPr>
            <w:t xml:space="preserve"> }}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2416B7F" w14:textId="249D56BA" w:rsidR="00166274" w:rsidRPr="00A7084A" w:rsidRDefault="00166274" w:rsidP="004C483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594E49">
            <w:rPr>
              <w:sz w:val="20"/>
              <w:szCs w:val="20"/>
            </w:rPr>
            <w:t>{% if tool_ID == “divorce_complaint” %}</w:t>
          </w:r>
          <w:r>
            <w:rPr>
              <w:b/>
              <w:bCs/>
              <w:sz w:val="20"/>
              <w:szCs w:val="20"/>
            </w:rPr>
            <w:t>COMPLAINT</w:t>
          </w:r>
          <w:r w:rsidRPr="00594E49">
            <w:rPr>
              <w:sz w:val="20"/>
              <w:szCs w:val="20"/>
            </w:rPr>
            <w:t>{% elif tool_ID == “divorce_answer” %}</w:t>
          </w:r>
          <w:r w:rsidR="00A7084A">
            <w:rPr>
              <w:b/>
              <w:bCs/>
              <w:sz w:val="20"/>
              <w:szCs w:val="20"/>
            </w:rPr>
            <w:t>COUNTERCLAIM</w:t>
          </w:r>
          <w:r w:rsidRPr="00594E49">
            <w:rPr>
              <w:sz w:val="20"/>
              <w:szCs w:val="20"/>
            </w:rPr>
            <w:t>{% endif %}</w:t>
          </w:r>
          <w:r w:rsidR="00A7084A">
            <w:rPr>
              <w:sz w:val="20"/>
              <w:szCs w:val="20"/>
            </w:rPr>
            <w:t xml:space="preserve"> </w:t>
          </w:r>
          <w:r w:rsidR="00A7084A">
            <w:rPr>
              <w:b/>
              <w:bCs/>
              <w:sz w:val="20"/>
              <w:szCs w:val="20"/>
            </w:rPr>
            <w:t>FOR DIVORCE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005BCFD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5502A9">
            <w:rPr>
              <w:b/>
              <w:bCs/>
              <w:sz w:val="20"/>
              <w:szCs w:val="20"/>
            </w:rPr>
            <w:t>docket_number</w:t>
          </w:r>
          <w:proofErr w:type="spellEnd"/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37B4A"/>
    <w:rsid w:val="00067A0E"/>
    <w:rsid w:val="000E1C5E"/>
    <w:rsid w:val="000E33E4"/>
    <w:rsid w:val="000F0230"/>
    <w:rsid w:val="001018BD"/>
    <w:rsid w:val="001225E3"/>
    <w:rsid w:val="00151FC3"/>
    <w:rsid w:val="00166274"/>
    <w:rsid w:val="00176792"/>
    <w:rsid w:val="001C5D79"/>
    <w:rsid w:val="001E21B7"/>
    <w:rsid w:val="001F7AAD"/>
    <w:rsid w:val="00261141"/>
    <w:rsid w:val="002D2224"/>
    <w:rsid w:val="00302220"/>
    <w:rsid w:val="00345D8F"/>
    <w:rsid w:val="00396619"/>
    <w:rsid w:val="003A3338"/>
    <w:rsid w:val="003A35E4"/>
    <w:rsid w:val="003B5D79"/>
    <w:rsid w:val="003C4624"/>
    <w:rsid w:val="003D60B5"/>
    <w:rsid w:val="003E4E90"/>
    <w:rsid w:val="00405B95"/>
    <w:rsid w:val="00443A3A"/>
    <w:rsid w:val="004760CF"/>
    <w:rsid w:val="004963D2"/>
    <w:rsid w:val="004A6B6E"/>
    <w:rsid w:val="004B2CF4"/>
    <w:rsid w:val="004B5993"/>
    <w:rsid w:val="004C0421"/>
    <w:rsid w:val="004C4834"/>
    <w:rsid w:val="00505C31"/>
    <w:rsid w:val="00517EEE"/>
    <w:rsid w:val="005502A9"/>
    <w:rsid w:val="00554A4F"/>
    <w:rsid w:val="00561FDB"/>
    <w:rsid w:val="0057452A"/>
    <w:rsid w:val="00580BBB"/>
    <w:rsid w:val="0059252A"/>
    <w:rsid w:val="0059369A"/>
    <w:rsid w:val="00594E49"/>
    <w:rsid w:val="005A4158"/>
    <w:rsid w:val="005C3FD4"/>
    <w:rsid w:val="005C7774"/>
    <w:rsid w:val="005D54BC"/>
    <w:rsid w:val="005D765E"/>
    <w:rsid w:val="005E5061"/>
    <w:rsid w:val="005F124B"/>
    <w:rsid w:val="005F2721"/>
    <w:rsid w:val="00610290"/>
    <w:rsid w:val="00612DD2"/>
    <w:rsid w:val="0065552C"/>
    <w:rsid w:val="006A4714"/>
    <w:rsid w:val="006D061F"/>
    <w:rsid w:val="006D0EE2"/>
    <w:rsid w:val="006D65F9"/>
    <w:rsid w:val="006E5549"/>
    <w:rsid w:val="0075773D"/>
    <w:rsid w:val="0078310B"/>
    <w:rsid w:val="007D2A9E"/>
    <w:rsid w:val="007D2ED3"/>
    <w:rsid w:val="007D60B2"/>
    <w:rsid w:val="00860CBA"/>
    <w:rsid w:val="00867E94"/>
    <w:rsid w:val="008922C5"/>
    <w:rsid w:val="008B49EB"/>
    <w:rsid w:val="008E7373"/>
    <w:rsid w:val="008E7441"/>
    <w:rsid w:val="009112EF"/>
    <w:rsid w:val="00922761"/>
    <w:rsid w:val="00924000"/>
    <w:rsid w:val="00963A90"/>
    <w:rsid w:val="009E5925"/>
    <w:rsid w:val="00A22176"/>
    <w:rsid w:val="00A32148"/>
    <w:rsid w:val="00A7084A"/>
    <w:rsid w:val="00A70FBA"/>
    <w:rsid w:val="00A76D99"/>
    <w:rsid w:val="00A85F65"/>
    <w:rsid w:val="00AC2132"/>
    <w:rsid w:val="00AC306A"/>
    <w:rsid w:val="00AF2992"/>
    <w:rsid w:val="00AF7A0C"/>
    <w:rsid w:val="00B046F5"/>
    <w:rsid w:val="00B45A9D"/>
    <w:rsid w:val="00B53413"/>
    <w:rsid w:val="00C10498"/>
    <w:rsid w:val="00C15011"/>
    <w:rsid w:val="00C273C1"/>
    <w:rsid w:val="00C55A63"/>
    <w:rsid w:val="00C763B7"/>
    <w:rsid w:val="00C86A83"/>
    <w:rsid w:val="00C96118"/>
    <w:rsid w:val="00C96487"/>
    <w:rsid w:val="00CB5256"/>
    <w:rsid w:val="00CC5644"/>
    <w:rsid w:val="00CE5384"/>
    <w:rsid w:val="00D1276E"/>
    <w:rsid w:val="00D41E30"/>
    <w:rsid w:val="00D70AC0"/>
    <w:rsid w:val="00D76364"/>
    <w:rsid w:val="00D866C3"/>
    <w:rsid w:val="00DB1340"/>
    <w:rsid w:val="00DD570D"/>
    <w:rsid w:val="00E74ED8"/>
    <w:rsid w:val="00ED5D1C"/>
    <w:rsid w:val="00F02067"/>
    <w:rsid w:val="00F152D2"/>
    <w:rsid w:val="00F21175"/>
    <w:rsid w:val="00F222F8"/>
    <w:rsid w:val="00F37FB2"/>
    <w:rsid w:val="00F66697"/>
    <w:rsid w:val="00F81590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4</cp:revision>
  <dcterms:created xsi:type="dcterms:W3CDTF">2026-05-18T20:05:00Z</dcterms:created>
  <dcterms:modified xsi:type="dcterms:W3CDTF">2026-06-12T16:13:00Z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