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10800" w:type="dxa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92"/>
        <w:gridCol w:w="5008"/>
      </w:tblGrid>
      <w:tr w:rsidR="002326B6" w:rsidRPr="00666546" w14:paraId="46AD5FC8" w14:textId="77777777" w:rsidTr="002326B6">
        <w:tc>
          <w:tcPr>
            <w:tcW w:w="5792" w:type="dxa"/>
          </w:tcPr>
          <w:p w14:paraId="77405875" w14:textId="77777777" w:rsidR="002326B6" w:rsidRPr="00666546" w:rsidRDefault="002326B6" w:rsidP="002326B6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</w:rPr>
            </w:pPr>
            <w:r w:rsidRPr="00666546">
              <w:rPr>
                <w:rFonts w:ascii="Arial" w:eastAsia="Arial" w:hAnsi="Arial" w:cs="Arial"/>
                <w:b/>
                <w:color w:val="231F20"/>
                <w:sz w:val="16"/>
              </w:rPr>
              <w:t>Court</w:t>
            </w:r>
            <w:r w:rsidRPr="00666546">
              <w:rPr>
                <w:rFonts w:ascii="Arial" w:eastAsia="Arial" w:hAnsi="Arial" w:cs="Arial"/>
                <w:b/>
                <w:color w:val="231F20"/>
                <w:spacing w:val="78"/>
                <w:w w:val="150"/>
                <w:sz w:val="16"/>
              </w:rPr>
              <w:t xml:space="preserve"> </w:t>
            </w:r>
            <w:r w:rsidRPr="00666546">
              <w:rPr>
                <w:rFonts w:ascii="Arial" w:eastAsia="Arial" w:hAnsi="Arial" w:cs="Arial"/>
                <w:b/>
                <w:color w:val="231F20"/>
                <w:spacing w:val="-2"/>
                <w:sz w:val="16"/>
              </w:rPr>
              <w:t>address</w:t>
            </w:r>
          </w:p>
        </w:tc>
        <w:tc>
          <w:tcPr>
            <w:tcW w:w="5008" w:type="dxa"/>
          </w:tcPr>
          <w:p w14:paraId="7A8E7863" w14:textId="77777777" w:rsidR="002326B6" w:rsidRPr="00666546" w:rsidRDefault="002326B6" w:rsidP="002326B6">
            <w:pPr>
              <w:spacing w:after="0" w:line="240" w:lineRule="auto"/>
              <w:jc w:val="right"/>
              <w:rPr>
                <w:rFonts w:ascii="Arial" w:eastAsia="Arial" w:hAnsi="Arial" w:cs="Arial"/>
                <w:bCs/>
                <w:sz w:val="20"/>
              </w:rPr>
            </w:pPr>
            <w:r w:rsidRPr="00666546">
              <w:rPr>
                <w:rFonts w:ascii="Arial" w:eastAsia="Arial" w:hAnsi="Arial" w:cs="Arial"/>
                <w:b/>
                <w:color w:val="231F20"/>
                <w:sz w:val="16"/>
              </w:rPr>
              <w:t>Court</w:t>
            </w:r>
            <w:r w:rsidRPr="00666546">
              <w:rPr>
                <w:rFonts w:ascii="Arial" w:eastAsia="Arial" w:hAnsi="Arial" w:cs="Arial"/>
                <w:b/>
                <w:color w:val="231F20"/>
                <w:spacing w:val="69"/>
                <w:sz w:val="16"/>
              </w:rPr>
              <w:t xml:space="preserve"> </w:t>
            </w:r>
            <w:r w:rsidRPr="00666546">
              <w:rPr>
                <w:rFonts w:ascii="Arial" w:eastAsia="Arial" w:hAnsi="Arial" w:cs="Arial"/>
                <w:b/>
                <w:color w:val="231F20"/>
                <w:sz w:val="16"/>
              </w:rPr>
              <w:t>telephone</w:t>
            </w:r>
            <w:r w:rsidRPr="00666546">
              <w:rPr>
                <w:rFonts w:ascii="Arial" w:eastAsia="Arial" w:hAnsi="Arial" w:cs="Arial"/>
                <w:b/>
                <w:color w:val="231F20"/>
                <w:spacing w:val="38"/>
                <w:sz w:val="16"/>
              </w:rPr>
              <w:t xml:space="preserve"> </w:t>
            </w:r>
            <w:r w:rsidRPr="00666546">
              <w:rPr>
                <w:rFonts w:ascii="Arial" w:eastAsia="Arial" w:hAnsi="Arial" w:cs="Arial"/>
                <w:b/>
                <w:color w:val="231F20"/>
                <w:spacing w:val="-5"/>
                <w:sz w:val="16"/>
              </w:rPr>
              <w:t>no.</w:t>
            </w:r>
          </w:p>
        </w:tc>
      </w:tr>
      <w:tr w:rsidR="002326B6" w:rsidRPr="00666546" w14:paraId="7C1D3D65" w14:textId="77777777" w:rsidTr="002326B6">
        <w:tc>
          <w:tcPr>
            <w:tcW w:w="5792" w:type="dxa"/>
          </w:tcPr>
          <w:p w14:paraId="04405234" w14:textId="77777777" w:rsidR="002326B6" w:rsidRPr="00666546" w:rsidRDefault="002326B6" w:rsidP="002326B6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</w:rPr>
            </w:pPr>
            <w:r w:rsidRPr="00666546">
              <w:rPr>
                <w:rFonts w:ascii="Arial" w:eastAsia="Arial" w:hAnsi="Arial" w:cs="Arial"/>
                <w:bCs/>
                <w:sz w:val="20"/>
              </w:rPr>
              <w:t>{{ the_court.address.on_one_line() }}</w:t>
            </w:r>
          </w:p>
        </w:tc>
        <w:tc>
          <w:tcPr>
            <w:tcW w:w="5008" w:type="dxa"/>
          </w:tcPr>
          <w:p w14:paraId="329E4080" w14:textId="77777777" w:rsidR="002326B6" w:rsidRPr="00666546" w:rsidRDefault="002326B6" w:rsidP="002326B6">
            <w:pPr>
              <w:spacing w:after="0" w:line="240" w:lineRule="auto"/>
              <w:jc w:val="right"/>
              <w:rPr>
                <w:rFonts w:ascii="Arial" w:eastAsia="Arial" w:hAnsi="Arial" w:cs="Arial"/>
                <w:bCs/>
                <w:sz w:val="20"/>
              </w:rPr>
            </w:pPr>
            <w:r w:rsidRPr="00666546">
              <w:rPr>
                <w:rFonts w:ascii="Arial" w:eastAsia="Arial" w:hAnsi="Arial" w:cs="Arial"/>
                <w:bCs/>
                <w:sz w:val="20"/>
              </w:rPr>
              <w:t>{{ the_court.phone }}</w:t>
            </w:r>
          </w:p>
        </w:tc>
      </w:tr>
    </w:tbl>
    <w:p w14:paraId="08C9562A" w14:textId="77777777" w:rsidR="002326B6" w:rsidRPr="00666546" w:rsidRDefault="002326B6" w:rsidP="00666546">
      <w:pPr>
        <w:widowControl w:val="0"/>
        <w:suppressAutoHyphens w:val="0"/>
        <w:autoSpaceDE w:val="0"/>
        <w:autoSpaceDN w:val="0"/>
        <w:spacing w:before="124" w:after="0" w:line="240" w:lineRule="auto"/>
        <w:ind w:left="-540"/>
        <w:jc w:val="both"/>
        <w:rPr>
          <w:rFonts w:ascii="Arial" w:eastAsia="Arial" w:hAnsi="Arial" w:cs="Arial"/>
          <w:b/>
          <w:sz w:val="20"/>
        </w:rPr>
      </w:pPr>
      <w:r w:rsidRPr="00666546"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2FC8ADA" wp14:editId="514F2120">
                <wp:simplePos x="0" y="0"/>
                <wp:positionH relativeFrom="page">
                  <wp:posOffset>4195482</wp:posOffset>
                </wp:positionH>
                <wp:positionV relativeFrom="paragraph">
                  <wp:posOffset>123580</wp:posOffset>
                </wp:positionV>
                <wp:extent cx="3127125" cy="302260"/>
                <wp:effectExtent l="0" t="0" r="10160" b="1524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7125" cy="3022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3FAEEB" w14:textId="77777777" w:rsidR="00AC1F36" w:rsidRPr="00AC1F36" w:rsidRDefault="00AC1F36" w:rsidP="00AC1F36">
                            <w:pPr>
                              <w:widowControl w:val="0"/>
                              <w:suppressAutoHyphens w:val="0"/>
                              <w:autoSpaceDE w:val="0"/>
                              <w:autoSpaceDN w:val="0"/>
                              <w:spacing w:before="8" w:after="0" w:line="240" w:lineRule="auto"/>
                              <w:ind w:left="69"/>
                              <w:rPr>
                                <w:rFonts w:ascii="Arial" w:eastAsia="Arial" w:hAnsi="Arial" w:cs="Arial"/>
                                <w:color w:val="231F20"/>
                                <w:spacing w:val="-4"/>
                                <w:sz w:val="16"/>
                                <w:szCs w:val="16"/>
                              </w:rPr>
                            </w:pPr>
                            <w:r w:rsidRPr="00AC1F36">
                              <w:rPr>
                                <w:rFonts w:ascii="Arial" w:eastAsia="Arial" w:hAnsi="Arial" w:cs="Arial"/>
                                <w:color w:val="231F20"/>
                                <w:sz w:val="16"/>
                                <w:szCs w:val="16"/>
                              </w:rPr>
                              <w:t>Defendant</w:t>
                            </w:r>
                            <w:r w:rsidRPr="00AC1F36">
                              <w:rPr>
                                <w:rFonts w:ascii="Arial" w:eastAsia="Arial" w:hAnsi="Arial" w:cs="Arial"/>
                                <w:color w:val="231F20"/>
                                <w:spacing w:val="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C1F36">
                              <w:rPr>
                                <w:rFonts w:ascii="Arial" w:eastAsia="Arial" w:hAnsi="Arial" w:cs="Arial"/>
                                <w:color w:val="231F20"/>
                                <w:spacing w:val="-4"/>
                                <w:sz w:val="16"/>
                                <w:szCs w:val="16"/>
                              </w:rPr>
                              <w:t>name</w:t>
                            </w:r>
                          </w:p>
                          <w:p w14:paraId="62E27044" w14:textId="22E3730C" w:rsidR="002326B6" w:rsidRPr="00AC1F36" w:rsidRDefault="00AC1F36" w:rsidP="00AC1F36">
                            <w:pPr>
                              <w:widowControl w:val="0"/>
                              <w:suppressAutoHyphens w:val="0"/>
                              <w:autoSpaceDE w:val="0"/>
                              <w:autoSpaceDN w:val="0"/>
                              <w:spacing w:before="8" w:after="0" w:line="240" w:lineRule="auto"/>
                              <w:ind w:left="69"/>
                              <w:rPr>
                                <w:rFonts w:ascii="Arial" w:eastAsia="Arial" w:hAnsi="Arial" w:cs="Arial"/>
                                <w:sz w:val="20"/>
                                <w:szCs w:val="20"/>
                              </w:rPr>
                            </w:pPr>
                            <w:r w:rsidRPr="00AC1F36">
                              <w:rPr>
                                <w:rFonts w:ascii="Arial" w:eastAsia="Arial" w:hAnsi="Arial" w:cs="Arial"/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  <w:t>{{ defendants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2FC8AD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330.35pt;margin-top:9.75pt;width:246.25pt;height:23.8pt;z-index: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" filled="f" strokecolor="#231f20" strokeweight=".48pt">
                <v:path arrowok="t"/>
                <v:textbox inset="0,0,0,0">
                  <w:txbxContent>
                    <w:p w14:paraId="1C3FAEEB" w14:textId="77777777" w:rsidR="00AC1F36" w:rsidRPr="00AC1F36" w:rsidRDefault="00AC1F36" w:rsidP="00AC1F36">
                      <w:pPr>
                        <w:widowControl w:val="0"/>
                        <w:suppressAutoHyphens w:val="0"/>
                        <w:autoSpaceDE w:val="0"/>
                        <w:autoSpaceDN w:val="0"/>
                        <w:spacing w:before="8" w:after="0" w:line="240" w:lineRule="auto"/>
                        <w:ind w:left="69"/>
                        <w:rPr>
                          <w:rFonts w:ascii="Arial" w:eastAsia="Arial" w:hAnsi="Arial" w:cs="Arial"/>
                          <w:color w:val="231F20"/>
                          <w:spacing w:val="-4"/>
                          <w:sz w:val="16"/>
                          <w:szCs w:val="16"/>
                        </w:rPr>
                      </w:pPr>
                      <w:r w:rsidRPr="00AC1F36">
                        <w:rPr>
                          <w:rFonts w:ascii="Arial" w:eastAsia="Arial" w:hAnsi="Arial" w:cs="Arial"/>
                          <w:color w:val="231F20"/>
                          <w:sz w:val="16"/>
                          <w:szCs w:val="16"/>
                        </w:rPr>
                        <w:t>Defendant</w:t>
                      </w:r>
                      <w:r w:rsidRPr="00AC1F36">
                        <w:rPr>
                          <w:rFonts w:ascii="Arial" w:eastAsia="Arial" w:hAnsi="Arial" w:cs="Arial"/>
                          <w:color w:val="231F20"/>
                          <w:spacing w:val="3"/>
                          <w:sz w:val="16"/>
                          <w:szCs w:val="16"/>
                        </w:rPr>
                        <w:t xml:space="preserve"> </w:t>
                      </w:r>
                      <w:r w:rsidRPr="00AC1F36">
                        <w:rPr>
                          <w:rFonts w:ascii="Arial" w:eastAsia="Arial" w:hAnsi="Arial" w:cs="Arial"/>
                          <w:color w:val="231F20"/>
                          <w:spacing w:val="-4"/>
                          <w:sz w:val="16"/>
                          <w:szCs w:val="16"/>
                        </w:rPr>
                        <w:t>name</w:t>
                      </w:r>
                    </w:p>
                    <w:p w14:paraId="62E27044" w14:textId="22E3730C" w:rsidR="002326B6" w:rsidRPr="00AC1F36" w:rsidRDefault="00AC1F36" w:rsidP="00AC1F36">
                      <w:pPr>
                        <w:widowControl w:val="0"/>
                        <w:suppressAutoHyphens w:val="0"/>
                        <w:autoSpaceDE w:val="0"/>
                        <w:autoSpaceDN w:val="0"/>
                        <w:spacing w:before="8" w:after="0" w:line="240" w:lineRule="auto"/>
                        <w:ind w:left="69"/>
                        <w:rPr>
                          <w:rFonts w:ascii="Arial" w:eastAsia="Arial" w:hAnsi="Arial" w:cs="Arial"/>
                          <w:sz w:val="20"/>
                          <w:szCs w:val="20"/>
                        </w:rPr>
                      </w:pPr>
                      <w:proofErr w:type="gramStart"/>
                      <w:r w:rsidRPr="00AC1F36">
                        <w:rPr>
                          <w:rFonts w:ascii="Arial" w:eastAsia="Arial" w:hAnsi="Arial" w:cs="Arial"/>
                          <w:color w:val="231F20"/>
                          <w:spacing w:val="-4"/>
                          <w:sz w:val="20"/>
                          <w:szCs w:val="20"/>
                        </w:rPr>
                        <w:t>{{ defendants</w:t>
                      </w:r>
                      <w:proofErr w:type="gramEnd"/>
                      <w:r w:rsidRPr="00AC1F36">
                        <w:rPr>
                          <w:rFonts w:ascii="Arial" w:eastAsia="Arial" w:hAnsi="Arial" w:cs="Arial"/>
                          <w:color w:val="231F20"/>
                          <w:spacing w:val="-4"/>
                          <w:sz w:val="20"/>
                          <w:szCs w:val="20"/>
                        </w:rPr>
                        <w:t xml:space="preserve">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66546"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CD61210" wp14:editId="4B7FC0A9">
                <wp:simplePos x="0" y="0"/>
                <wp:positionH relativeFrom="page">
                  <wp:posOffset>452755</wp:posOffset>
                </wp:positionH>
                <wp:positionV relativeFrom="paragraph">
                  <wp:posOffset>125095</wp:posOffset>
                </wp:positionV>
                <wp:extent cx="3194685" cy="30226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94685" cy="3022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56B16B" w14:textId="77777777" w:rsidR="00AC1F36" w:rsidRPr="00AC1F36" w:rsidRDefault="00AC1F36" w:rsidP="00AC1F36">
                            <w:pPr>
                              <w:widowControl w:val="0"/>
                              <w:suppressAutoHyphens w:val="0"/>
                              <w:autoSpaceDE w:val="0"/>
                              <w:autoSpaceDN w:val="0"/>
                              <w:spacing w:before="13" w:after="0" w:line="240" w:lineRule="auto"/>
                              <w:ind w:left="31"/>
                              <w:rPr>
                                <w:rFonts w:ascii="Arial" w:eastAsia="Arial" w:hAnsi="Arial" w:cs="Arial"/>
                                <w:color w:val="231F20"/>
                                <w:spacing w:val="-4"/>
                                <w:sz w:val="16"/>
                                <w:szCs w:val="16"/>
                              </w:rPr>
                            </w:pPr>
                            <w:r w:rsidRPr="00AC1F36">
                              <w:rPr>
                                <w:rFonts w:ascii="Arial" w:eastAsia="Arial" w:hAnsi="Arial" w:cs="Arial"/>
                                <w:color w:val="231F20"/>
                                <w:sz w:val="16"/>
                                <w:szCs w:val="16"/>
                              </w:rPr>
                              <w:t>Plaintiff</w:t>
                            </w:r>
                            <w:r w:rsidRPr="00AC1F36">
                              <w:rPr>
                                <w:rFonts w:ascii="Arial" w:eastAsia="Arial" w:hAnsi="Arial" w:cs="Arial"/>
                                <w:color w:val="231F20"/>
                                <w:spacing w:val="-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C1F36">
                              <w:rPr>
                                <w:rFonts w:ascii="Arial" w:eastAsia="Arial" w:hAnsi="Arial" w:cs="Arial"/>
                                <w:color w:val="231F20"/>
                                <w:spacing w:val="-4"/>
                                <w:sz w:val="16"/>
                                <w:szCs w:val="16"/>
                              </w:rPr>
                              <w:t>name</w:t>
                            </w:r>
                          </w:p>
                          <w:p w14:paraId="42028F4D" w14:textId="31AECE66" w:rsidR="002326B6" w:rsidRPr="00AC1F36" w:rsidRDefault="00AC1F36" w:rsidP="00AC1F36">
                            <w:pPr>
                              <w:widowControl w:val="0"/>
                              <w:suppressAutoHyphens w:val="0"/>
                              <w:autoSpaceDE w:val="0"/>
                              <w:autoSpaceDN w:val="0"/>
                              <w:spacing w:before="13" w:after="0" w:line="240" w:lineRule="auto"/>
                              <w:ind w:left="31"/>
                              <w:rPr>
                                <w:rFonts w:ascii="Arial" w:eastAsia="Arial" w:hAnsi="Arial" w:cs="Arial"/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AC1F36">
                              <w:rPr>
                                <w:rFonts w:ascii="Arial" w:eastAsia="Arial" w:hAnsi="Arial" w:cs="Arial"/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  <w:t>{{ plaintiffs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61210" id="Textbox 2" o:spid="_x0000_s1027" type="#_x0000_t202" style="position:absolute;left:0;text-align:left;margin-left:35.65pt;margin-top:9.85pt;width:251.55pt;height:23.8pt;z-index:2516602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" filled="f" strokecolor="#231f20" strokeweight=".48pt">
                <v:path arrowok="t"/>
                <v:textbox inset="0,0,0,0">
                  <w:txbxContent>
                    <w:p w14:paraId="3B56B16B" w14:textId="77777777" w:rsidR="00AC1F36" w:rsidRPr="00AC1F36" w:rsidRDefault="00AC1F36" w:rsidP="00AC1F36">
                      <w:pPr>
                        <w:widowControl w:val="0"/>
                        <w:suppressAutoHyphens w:val="0"/>
                        <w:autoSpaceDE w:val="0"/>
                        <w:autoSpaceDN w:val="0"/>
                        <w:spacing w:before="13" w:after="0" w:line="240" w:lineRule="auto"/>
                        <w:ind w:left="31"/>
                        <w:rPr>
                          <w:rFonts w:ascii="Arial" w:eastAsia="Arial" w:hAnsi="Arial" w:cs="Arial"/>
                          <w:color w:val="231F20"/>
                          <w:spacing w:val="-4"/>
                          <w:sz w:val="16"/>
                          <w:szCs w:val="16"/>
                        </w:rPr>
                      </w:pPr>
                      <w:r w:rsidRPr="00AC1F36">
                        <w:rPr>
                          <w:rFonts w:ascii="Arial" w:eastAsia="Arial" w:hAnsi="Arial" w:cs="Arial"/>
                          <w:color w:val="231F20"/>
                          <w:sz w:val="16"/>
                          <w:szCs w:val="16"/>
                        </w:rPr>
                        <w:t>Plaintiff</w:t>
                      </w:r>
                      <w:r w:rsidRPr="00AC1F36">
                        <w:rPr>
                          <w:rFonts w:ascii="Arial" w:eastAsia="Arial" w:hAnsi="Arial" w:cs="Arial"/>
                          <w:color w:val="231F20"/>
                          <w:spacing w:val="-9"/>
                          <w:sz w:val="16"/>
                          <w:szCs w:val="16"/>
                        </w:rPr>
                        <w:t xml:space="preserve"> </w:t>
                      </w:r>
                      <w:r w:rsidRPr="00AC1F36">
                        <w:rPr>
                          <w:rFonts w:ascii="Arial" w:eastAsia="Arial" w:hAnsi="Arial" w:cs="Arial"/>
                          <w:color w:val="231F20"/>
                          <w:spacing w:val="-4"/>
                          <w:sz w:val="16"/>
                          <w:szCs w:val="16"/>
                        </w:rPr>
                        <w:t>name</w:t>
                      </w:r>
                    </w:p>
                    <w:p w14:paraId="42028F4D" w14:textId="31AECE66" w:rsidR="002326B6" w:rsidRPr="00AC1F36" w:rsidRDefault="00AC1F36" w:rsidP="00AC1F36">
                      <w:pPr>
                        <w:widowControl w:val="0"/>
                        <w:suppressAutoHyphens w:val="0"/>
                        <w:autoSpaceDE w:val="0"/>
                        <w:autoSpaceDN w:val="0"/>
                        <w:spacing w:before="13" w:after="0" w:line="240" w:lineRule="auto"/>
                        <w:ind w:left="31"/>
                        <w:rPr>
                          <w:rFonts w:ascii="Arial" w:eastAsia="Arial" w:hAnsi="Arial" w:cs="Arial"/>
                          <w:color w:val="231F20"/>
                          <w:spacing w:val="-4"/>
                          <w:sz w:val="20"/>
                          <w:szCs w:val="20"/>
                        </w:rPr>
                      </w:pPr>
                      <w:proofErr w:type="gramStart"/>
                      <w:r w:rsidRPr="00AC1F36">
                        <w:rPr>
                          <w:rFonts w:ascii="Arial" w:eastAsia="Arial" w:hAnsi="Arial" w:cs="Arial"/>
                          <w:color w:val="231F20"/>
                          <w:spacing w:val="-4"/>
                          <w:sz w:val="20"/>
                          <w:szCs w:val="20"/>
                        </w:rPr>
                        <w:t>{{ plaintiffs</w:t>
                      </w:r>
                      <w:proofErr w:type="gramEnd"/>
                      <w:r w:rsidRPr="00AC1F36">
                        <w:rPr>
                          <w:rFonts w:ascii="Arial" w:eastAsia="Arial" w:hAnsi="Arial" w:cs="Arial"/>
                          <w:color w:val="231F20"/>
                          <w:spacing w:val="-4"/>
                          <w:sz w:val="20"/>
                          <w:szCs w:val="20"/>
                        </w:rPr>
                        <w:t xml:space="preserve">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EFB3026" w14:textId="77777777" w:rsidR="002326B6" w:rsidRPr="00666546" w:rsidRDefault="002326B6" w:rsidP="002326B6">
      <w:pPr>
        <w:widowControl w:val="0"/>
        <w:suppressAutoHyphens w:val="0"/>
        <w:autoSpaceDE w:val="0"/>
        <w:autoSpaceDN w:val="0"/>
        <w:spacing w:after="0" w:line="240" w:lineRule="auto"/>
        <w:ind w:right="1"/>
        <w:jc w:val="center"/>
        <w:rPr>
          <w:rFonts w:ascii="Arial" w:eastAsia="Arial" w:hAnsi="Arial" w:cs="Arial"/>
          <w:b/>
          <w:bCs/>
          <w:color w:val="231F20"/>
          <w:spacing w:val="-10"/>
          <w:sz w:val="20"/>
          <w:szCs w:val="20"/>
        </w:rPr>
      </w:pPr>
      <w:r w:rsidRPr="00666546">
        <w:rPr>
          <w:rFonts w:ascii="Arial" w:eastAsia="Arial" w:hAnsi="Arial" w:cs="Arial"/>
          <w:b/>
          <w:bCs/>
          <w:color w:val="231F20"/>
          <w:spacing w:val="-10"/>
          <w:sz w:val="20"/>
          <w:szCs w:val="20"/>
        </w:rPr>
        <w:t>v</w:t>
      </w:r>
    </w:p>
    <w:p w14:paraId="7572DFB1" w14:textId="77777777" w:rsidR="002326B6" w:rsidRPr="00666546" w:rsidRDefault="002326B6" w:rsidP="002326B6">
      <w:pPr>
        <w:widowControl w:val="0"/>
        <w:suppressAutoHyphens w:val="0"/>
        <w:autoSpaceDE w:val="0"/>
        <w:autoSpaceDN w:val="0"/>
        <w:spacing w:after="0" w:line="240" w:lineRule="auto"/>
        <w:ind w:right="1"/>
        <w:jc w:val="center"/>
        <w:rPr>
          <w:rFonts w:ascii="Arial" w:eastAsia="Arial" w:hAnsi="Arial" w:cs="Arial"/>
          <w:b/>
          <w:bCs/>
          <w:color w:val="231F20"/>
          <w:spacing w:val="-10"/>
          <w:sz w:val="20"/>
          <w:szCs w:val="20"/>
        </w:rPr>
      </w:pPr>
    </w:p>
    <w:p w14:paraId="5454EE9E" w14:textId="77777777" w:rsidR="002326B6" w:rsidRPr="00666546" w:rsidRDefault="002326B6" w:rsidP="00666546">
      <w:pPr>
        <w:spacing w:after="0" w:line="240" w:lineRule="auto"/>
        <w:ind w:left="-540"/>
        <w:rPr>
          <w:rFonts w:ascii="Arial" w:hAnsi="Arial" w:cs="Arial"/>
          <w:highlight w:val="yellow"/>
        </w:rPr>
      </w:pPr>
    </w:p>
    <w:p w14:paraId="53150B20" w14:textId="50C44152" w:rsidR="004F11AF" w:rsidRPr="00666546" w:rsidRDefault="004F11AF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yellow"/>
        </w:rPr>
        <w:t xml:space="preserve">{%p </w:t>
      </w:r>
      <w:r w:rsidRPr="00666546">
        <w:rPr>
          <w:rFonts w:ascii="Arial" w:hAnsi="Arial" w:cs="Arial"/>
        </w:rPr>
        <w:t>if marriage.other_provisions</w:t>
      </w:r>
      <w:r w:rsidR="005E5BF8" w:rsidRPr="005E5BF8">
        <w:rPr>
          <w:rFonts w:ascii="Arial" w:hAnsi="Arial" w:cs="Arial"/>
        </w:rPr>
        <w:t>_any</w:t>
      </w:r>
      <w:r w:rsidRPr="00666546">
        <w:rPr>
          <w:rFonts w:ascii="Arial" w:hAnsi="Arial" w:cs="Arial"/>
        </w:rPr>
        <w:t xml:space="preserve"> </w:t>
      </w:r>
      <w:r w:rsidR="007474BB">
        <w:rPr>
          <w:rFonts w:ascii="Arial" w:hAnsi="Arial" w:cs="Arial"/>
        </w:rPr>
        <w:t xml:space="preserve">and marriage.other_provisions </w:t>
      </w:r>
      <w:r w:rsidRPr="00666546">
        <w:rPr>
          <w:rFonts w:ascii="Arial" w:hAnsi="Arial" w:cs="Arial"/>
        </w:rPr>
        <w:t xml:space="preserve">| length &gt; </w:t>
      </w:r>
      <w:r w:rsidR="00535E7B">
        <w:rPr>
          <w:rFonts w:ascii="Arial" w:hAnsi="Arial" w:cs="Arial"/>
        </w:rPr>
        <w:t>650</w:t>
      </w:r>
      <w:r w:rsidRPr="00666546">
        <w:rPr>
          <w:rFonts w:ascii="Arial" w:hAnsi="Arial" w:cs="Arial"/>
        </w:rPr>
        <w:t xml:space="preserve"> %}</w:t>
      </w:r>
    </w:p>
    <w:p w14:paraId="7A50AF6C" w14:textId="1875A4F5" w:rsidR="00636A9E" w:rsidRPr="00666546" w:rsidRDefault="00636A9E" w:rsidP="00B02E82">
      <w:pPr>
        <w:spacing w:after="0" w:line="240" w:lineRule="auto"/>
        <w:rPr>
          <w:rFonts w:ascii="Arial" w:hAnsi="Arial" w:cs="Arial"/>
        </w:rPr>
      </w:pPr>
      <w:r w:rsidRPr="00CB3C5E">
        <w:rPr>
          <w:rFonts w:ascii="Arial" w:hAnsi="Arial" w:cs="Arial"/>
          <w:highlight w:val="magenta"/>
        </w:rPr>
        <w:t>{%p if</w:t>
      </w:r>
      <w:r w:rsidRPr="00666546">
        <w:rPr>
          <w:rFonts w:ascii="Arial" w:hAnsi="Arial" w:cs="Arial"/>
        </w:rPr>
        <w:t xml:space="preserve"> there_are_marital_children %}</w:t>
      </w:r>
    </w:p>
    <w:p w14:paraId="4C95722E" w14:textId="38F32B2F" w:rsidR="00636A9E" w:rsidRPr="00666546" w:rsidRDefault="00636A9E" w:rsidP="00B02E82">
      <w:pPr>
        <w:spacing w:after="0" w:line="240" w:lineRule="auto"/>
        <w:rPr>
          <w:rFonts w:ascii="Arial" w:hAnsi="Arial" w:cs="Arial"/>
          <w:b/>
          <w:bCs/>
        </w:rPr>
      </w:pPr>
      <w:r w:rsidRPr="00666546">
        <w:rPr>
          <w:rFonts w:ascii="Arial" w:hAnsi="Arial" w:cs="Arial"/>
          <w:b/>
          <w:bCs/>
        </w:rPr>
        <w:t>28. Other provisions:</w:t>
      </w:r>
    </w:p>
    <w:p w14:paraId="3B4F1138" w14:textId="3283A62A" w:rsidR="00636A9E" w:rsidRPr="00666546" w:rsidRDefault="00636A9E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magenta"/>
        </w:rPr>
        <w:t>{%p else %}</w:t>
      </w:r>
    </w:p>
    <w:p w14:paraId="7BDEC9BA" w14:textId="77777777" w:rsidR="00636A9E" w:rsidRPr="00666546" w:rsidRDefault="004F11AF" w:rsidP="00B02E82">
      <w:pPr>
        <w:spacing w:after="0" w:line="240" w:lineRule="auto"/>
        <w:rPr>
          <w:rFonts w:ascii="Arial" w:hAnsi="Arial" w:cs="Arial"/>
          <w:b/>
          <w:bCs/>
        </w:rPr>
      </w:pPr>
      <w:r w:rsidRPr="00666546">
        <w:rPr>
          <w:rFonts w:ascii="Arial" w:hAnsi="Arial" w:cs="Arial"/>
          <w:b/>
          <w:bCs/>
        </w:rPr>
        <w:t>18. Other provisions:</w:t>
      </w:r>
    </w:p>
    <w:p w14:paraId="6958A164" w14:textId="1D17D84C" w:rsidR="004F11AF" w:rsidRPr="00666546" w:rsidRDefault="00636A9E" w:rsidP="00B02E82">
      <w:pPr>
        <w:spacing w:after="0" w:line="240" w:lineRule="auto"/>
        <w:rPr>
          <w:rFonts w:ascii="Arial" w:hAnsi="Arial" w:cs="Arial"/>
          <w:b/>
          <w:bCs/>
        </w:rPr>
      </w:pPr>
      <w:r w:rsidRPr="00666546">
        <w:rPr>
          <w:rFonts w:ascii="Arial" w:hAnsi="Arial" w:cs="Arial"/>
          <w:highlight w:val="magenta"/>
        </w:rPr>
        <w:t>{%p endif %}</w:t>
      </w:r>
      <w:r w:rsidR="004F11AF" w:rsidRPr="00666546">
        <w:rPr>
          <w:rFonts w:ascii="Arial" w:hAnsi="Arial" w:cs="Arial"/>
          <w:b/>
          <w:bCs/>
        </w:rPr>
        <w:t xml:space="preserve"> </w:t>
      </w:r>
    </w:p>
    <w:p w14:paraId="08346035" w14:textId="77777777" w:rsidR="004F11AF" w:rsidRPr="00666546" w:rsidRDefault="004F11AF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>{{ marriage.other_provisions }}</w:t>
      </w:r>
    </w:p>
    <w:p w14:paraId="57212759" w14:textId="77777777" w:rsidR="004F11AF" w:rsidRPr="00666546" w:rsidRDefault="004F11AF" w:rsidP="00B02E82">
      <w:pPr>
        <w:spacing w:after="0" w:line="240" w:lineRule="auto"/>
        <w:rPr>
          <w:rFonts w:ascii="Arial" w:hAnsi="Arial" w:cs="Arial"/>
        </w:rPr>
      </w:pPr>
    </w:p>
    <w:p w14:paraId="05B02F59" w14:textId="6ABB1981" w:rsidR="004F11AF" w:rsidRPr="00666546" w:rsidRDefault="004F11AF" w:rsidP="00B02E82">
      <w:pPr>
        <w:spacing w:after="0" w:line="240" w:lineRule="auto"/>
        <w:rPr>
          <w:rFonts w:ascii="Arial" w:hAnsi="Arial" w:cs="Arial"/>
          <w:highlight w:val="yellow"/>
        </w:rPr>
      </w:pPr>
      <w:r w:rsidRPr="00666546">
        <w:rPr>
          <w:rFonts w:ascii="Arial" w:hAnsi="Arial" w:cs="Arial"/>
          <w:highlight w:val="yellow"/>
        </w:rPr>
        <w:t>{%p endif %}</w:t>
      </w:r>
    </w:p>
    <w:p w14:paraId="38777379" w14:textId="1A9C2E4A" w:rsidR="00636A9E" w:rsidRPr="00666546" w:rsidRDefault="00636A9E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yellow"/>
        </w:rPr>
        <w:t xml:space="preserve">{%p if </w:t>
      </w:r>
      <w:r w:rsidR="00F535C8" w:rsidRPr="00F535C8">
        <w:rPr>
          <w:rFonts w:ascii="Arial" w:hAnsi="Arial" w:cs="Arial"/>
        </w:rPr>
        <w:t>send_plaintiff_personal_property_to_addendum or send_defendant_personal_property_to_addendum or send_plaintiff_debts_to_addendum or send_defendant_debts_to_addendum</w:t>
      </w:r>
      <w:r w:rsidRPr="00666546">
        <w:rPr>
          <w:rFonts w:ascii="Arial" w:hAnsi="Arial" w:cs="Arial"/>
        </w:rPr>
        <w:t>%}</w:t>
      </w:r>
    </w:p>
    <w:p w14:paraId="6C900E11" w14:textId="7629E090" w:rsidR="00636A9E" w:rsidRPr="00666546" w:rsidRDefault="00636A9E" w:rsidP="00FA28A7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66546">
        <w:rPr>
          <w:rFonts w:ascii="Arial" w:hAnsi="Arial" w:cs="Arial"/>
          <w:b/>
          <w:bCs/>
          <w:sz w:val="24"/>
          <w:szCs w:val="24"/>
        </w:rPr>
        <w:t>Personal Property and Debt Addendum, continued</w:t>
      </w:r>
    </w:p>
    <w:p w14:paraId="78DE69E7" w14:textId="77777777" w:rsidR="00636A9E" w:rsidRPr="00666546" w:rsidRDefault="00636A9E" w:rsidP="00B02E82">
      <w:pPr>
        <w:spacing w:after="0" w:line="240" w:lineRule="auto"/>
        <w:rPr>
          <w:rFonts w:ascii="Arial" w:hAnsi="Arial" w:cs="Arial"/>
        </w:rPr>
      </w:pPr>
    </w:p>
    <w:p w14:paraId="4ECEF4C8" w14:textId="786E16A7" w:rsidR="00636A9E" w:rsidRPr="00666546" w:rsidRDefault="00636A9E" w:rsidP="00B02E82">
      <w:pPr>
        <w:spacing w:after="0" w:line="240" w:lineRule="auto"/>
        <w:rPr>
          <w:rFonts w:ascii="Arial" w:hAnsi="Arial" w:cs="Arial"/>
          <w:highlight w:val="yellow"/>
        </w:rPr>
      </w:pPr>
      <w:r w:rsidRPr="00666546">
        <w:rPr>
          <w:rFonts w:ascii="Arial" w:hAnsi="Arial" w:cs="Arial"/>
          <w:highlight w:val="yellow"/>
        </w:rPr>
        <w:t>{%p endif %}</w:t>
      </w:r>
    </w:p>
    <w:p w14:paraId="26239F2B" w14:textId="7389B9F7" w:rsidR="00F918A5" w:rsidRPr="00666546" w:rsidRDefault="00F918A5" w:rsidP="00B02E82">
      <w:pPr>
        <w:spacing w:after="0" w:line="240" w:lineRule="auto"/>
        <w:rPr>
          <w:rFonts w:ascii="Arial" w:hAnsi="Arial" w:cs="Arial"/>
          <w:highlight w:val="yellow"/>
        </w:rPr>
      </w:pPr>
      <w:r w:rsidRPr="00666546">
        <w:rPr>
          <w:rFonts w:ascii="Arial" w:hAnsi="Arial" w:cs="Arial"/>
          <w:highlight w:val="yellow"/>
        </w:rPr>
        <w:t>{%p if</w:t>
      </w:r>
      <w:r w:rsidRPr="00666546">
        <w:rPr>
          <w:rFonts w:ascii="Arial" w:hAnsi="Arial" w:cs="Arial"/>
        </w:rPr>
        <w:t xml:space="preserve"> marriage.personal_property_acquired and send_plaintiff_personal_property_to_addendum %}</w:t>
      </w:r>
    </w:p>
    <w:p w14:paraId="606CA787" w14:textId="7BB7485E" w:rsidR="00C22DA3" w:rsidRPr="00666546" w:rsidRDefault="00F918A5" w:rsidP="00B02E82">
      <w:pPr>
        <w:spacing w:after="0" w:line="240" w:lineRule="auto"/>
        <w:rPr>
          <w:rFonts w:ascii="Arial" w:hAnsi="Arial" w:cs="Arial"/>
          <w:b/>
          <w:bCs/>
        </w:rPr>
      </w:pPr>
      <w:r w:rsidRPr="00666546">
        <w:rPr>
          <w:rFonts w:ascii="Arial" w:hAnsi="Arial" w:cs="Arial"/>
          <w:b/>
          <w:bCs/>
        </w:rPr>
        <w:t>The plaintiff is awarded the following personal property, free and clear of any claim of the defendant:</w:t>
      </w:r>
    </w:p>
    <w:p w14:paraId="44A00539" w14:textId="6080B640" w:rsidR="00F918A5" w:rsidRPr="00666546" w:rsidRDefault="00F918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magenta"/>
        </w:rPr>
        <w:t>{%p if</w:t>
      </w:r>
      <w:r w:rsidRPr="00666546">
        <w:rPr>
          <w:rFonts w:ascii="Arial" w:hAnsi="Arial" w:cs="Arial"/>
        </w:rPr>
        <w:t xml:space="preserve"> marriage.accounts %}</w:t>
      </w:r>
    </w:p>
    <w:p w14:paraId="49F533F9" w14:textId="3D399CAA" w:rsidR="00F918A5" w:rsidRPr="00666546" w:rsidRDefault="00F918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</w:t>
      </w:r>
      <w:r w:rsidRPr="00666546">
        <w:rPr>
          <w:rFonts w:ascii="Arial" w:hAnsi="Arial" w:cs="Arial"/>
          <w:highlight w:val="cyan"/>
        </w:rPr>
        <w:t>{%p for</w:t>
      </w:r>
      <w:r w:rsidRPr="00666546">
        <w:rPr>
          <w:rFonts w:ascii="Arial" w:hAnsi="Arial" w:cs="Arial"/>
        </w:rPr>
        <w:t xml:space="preserve"> </w:t>
      </w:r>
      <w:r w:rsidR="004A6AE5" w:rsidRPr="00666546">
        <w:rPr>
          <w:rFonts w:ascii="Arial" w:hAnsi="Arial" w:cs="Arial"/>
        </w:rPr>
        <w:t>acc</w:t>
      </w:r>
      <w:r w:rsidRPr="00666546">
        <w:rPr>
          <w:rFonts w:ascii="Arial" w:hAnsi="Arial" w:cs="Arial"/>
        </w:rPr>
        <w:t xml:space="preserve"> in marriage.accounts %}</w:t>
      </w:r>
    </w:p>
    <w:p w14:paraId="5ED7B03F" w14:textId="2181DAB4" w:rsidR="00F918A5" w:rsidRDefault="00F918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  </w:t>
      </w:r>
      <w:r w:rsidRPr="00666546">
        <w:rPr>
          <w:rFonts w:ascii="Arial" w:hAnsi="Arial" w:cs="Arial"/>
          <w:highlight w:val="green"/>
        </w:rPr>
        <w:t>{%p if</w:t>
      </w:r>
      <w:r w:rsidRPr="00666546">
        <w:rPr>
          <w:rFonts w:ascii="Arial" w:hAnsi="Arial" w:cs="Arial"/>
        </w:rPr>
        <w:t xml:space="preserve"> </w:t>
      </w:r>
      <w:r w:rsidR="004A6AE5" w:rsidRPr="00666546">
        <w:rPr>
          <w:rFonts w:ascii="Arial" w:hAnsi="Arial" w:cs="Arial"/>
        </w:rPr>
        <w:t>acc</w:t>
      </w:r>
      <w:r w:rsidRPr="00666546">
        <w:rPr>
          <w:rFonts w:ascii="Arial" w:hAnsi="Arial" w:cs="Arial"/>
        </w:rPr>
        <w:t xml:space="preserve">.owner == </w:t>
      </w:r>
      <w:r w:rsidR="005D5815" w:rsidRPr="00666546">
        <w:rPr>
          <w:rFonts w:ascii="Arial" w:hAnsi="Arial" w:cs="Arial"/>
        </w:rPr>
        <w:t>plaintiffs</w:t>
      </w:r>
      <w:r w:rsidRPr="00666546">
        <w:rPr>
          <w:rFonts w:ascii="Arial" w:hAnsi="Arial" w:cs="Arial"/>
        </w:rPr>
        <w:t xml:space="preserve">[0] or </w:t>
      </w:r>
      <w:r w:rsidR="004A6AE5" w:rsidRPr="00666546">
        <w:rPr>
          <w:rFonts w:ascii="Arial" w:hAnsi="Arial" w:cs="Arial"/>
        </w:rPr>
        <w:t>acc</w:t>
      </w:r>
      <w:r w:rsidRPr="00666546">
        <w:rPr>
          <w:rFonts w:ascii="Arial" w:hAnsi="Arial" w:cs="Arial"/>
        </w:rPr>
        <w:t>.owner == joint %}</w:t>
      </w:r>
    </w:p>
    <w:p w14:paraId="381F9F39" w14:textId="4CD4E542" w:rsidR="00057D9E" w:rsidRPr="00057D9E" w:rsidRDefault="00057D9E" w:rsidP="00057D9E">
      <w:pPr>
        <w:spacing w:after="0" w:line="240" w:lineRule="auto"/>
        <w:rPr>
          <w:rFonts w:ascii="Arial" w:hAnsi="Arial" w:cs="Arial"/>
        </w:rPr>
      </w:pPr>
      <w:r w:rsidRPr="00057D9E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 {</w:t>
      </w:r>
      <w:r w:rsidRPr="00057D9E">
        <w:rPr>
          <w:rFonts w:ascii="Arial" w:hAnsi="Arial" w:cs="Arial"/>
        </w:rPr>
        <w:t>%</w:t>
      </w:r>
      <w:r>
        <w:rPr>
          <w:rFonts w:ascii="Arial" w:hAnsi="Arial" w:cs="Arial"/>
        </w:rPr>
        <w:t>p</w:t>
      </w:r>
      <w:r w:rsidRPr="00057D9E">
        <w:rPr>
          <w:rFonts w:ascii="Arial" w:hAnsi="Arial" w:cs="Arial"/>
        </w:rPr>
        <w:t xml:space="preserve"> if acc.kind == "Cash"</w:t>
      </w:r>
      <w:r>
        <w:rPr>
          <w:rFonts w:ascii="Arial" w:hAnsi="Arial" w:cs="Arial"/>
        </w:rPr>
        <w:t xml:space="preserve"> %}</w:t>
      </w:r>
    </w:p>
    <w:p w14:paraId="302C17AA" w14:textId="1725BED9" w:rsidR="00057D9E" w:rsidRPr="00057D9E" w:rsidRDefault="00057D9E" w:rsidP="00057D9E">
      <w:pPr>
        <w:spacing w:after="0" w:line="240" w:lineRule="auto"/>
        <w:rPr>
          <w:rFonts w:ascii="Arial" w:hAnsi="Arial" w:cs="Arial"/>
        </w:rPr>
      </w:pPr>
      <w:r w:rsidRPr="00057D9E">
        <w:rPr>
          <w:rFonts w:ascii="Arial" w:hAnsi="Arial" w:cs="Arial"/>
        </w:rPr>
        <w:t>Cash valued at $</w:t>
      </w:r>
      <w:r>
        <w:rPr>
          <w:rFonts w:ascii="Arial" w:hAnsi="Arial" w:cs="Arial"/>
        </w:rPr>
        <w:t>{</w:t>
      </w:r>
      <w:r w:rsidRPr="00057D9E">
        <w:rPr>
          <w:rFonts w:ascii="Arial" w:hAnsi="Arial" w:cs="Arial"/>
        </w:rPr>
        <w:t>{</w:t>
      </w:r>
      <w:r>
        <w:rPr>
          <w:rFonts w:ascii="Arial" w:hAnsi="Arial" w:cs="Arial"/>
        </w:rPr>
        <w:t xml:space="preserve"> </w:t>
      </w:r>
      <w:r w:rsidRPr="00057D9E">
        <w:rPr>
          <w:rFonts w:ascii="Arial" w:hAnsi="Arial" w:cs="Arial"/>
        </w:rPr>
        <w:t>thousands(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 xml:space="preserve">.balance, 2) if 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>.owner == plaintiffs[0] else thousands(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>.balance / 2, 2)</w:t>
      </w:r>
      <w:r>
        <w:rPr>
          <w:rFonts w:ascii="Arial" w:hAnsi="Arial" w:cs="Arial"/>
        </w:rPr>
        <w:t xml:space="preserve"> }</w:t>
      </w:r>
      <w:r w:rsidRPr="00057D9E">
        <w:rPr>
          <w:rFonts w:ascii="Arial" w:hAnsi="Arial" w:cs="Arial"/>
        </w:rPr>
        <w:t xml:space="preserve">} in cash. Location: </w:t>
      </w:r>
      <w:r>
        <w:rPr>
          <w:rFonts w:ascii="Arial" w:hAnsi="Arial" w:cs="Arial"/>
        </w:rPr>
        <w:t>{</w:t>
      </w:r>
      <w:r w:rsidRPr="00057D9E">
        <w:rPr>
          <w:rFonts w:ascii="Arial" w:hAnsi="Arial" w:cs="Arial"/>
        </w:rPr>
        <w:t>{</w:t>
      </w:r>
      <w:r>
        <w:rPr>
          <w:rFonts w:ascii="Arial" w:hAnsi="Arial" w:cs="Arial"/>
        </w:rPr>
        <w:t xml:space="preserve"> acc</w:t>
      </w:r>
      <w:r w:rsidRPr="00057D9E">
        <w:rPr>
          <w:rFonts w:ascii="Arial" w:hAnsi="Arial" w:cs="Arial"/>
        </w:rPr>
        <w:t>.source</w:t>
      </w:r>
      <w:r>
        <w:rPr>
          <w:rFonts w:ascii="Arial" w:hAnsi="Arial" w:cs="Arial"/>
        </w:rPr>
        <w:t xml:space="preserve"> }</w:t>
      </w:r>
      <w:r w:rsidRPr="00057D9E">
        <w:rPr>
          <w:rFonts w:ascii="Arial" w:hAnsi="Arial" w:cs="Arial"/>
        </w:rPr>
        <w:t>}</w:t>
      </w:r>
      <w:r>
        <w:rPr>
          <w:rFonts w:ascii="Arial" w:hAnsi="Arial" w:cs="Arial"/>
        </w:rPr>
        <w:t>.</w:t>
      </w:r>
    </w:p>
    <w:p w14:paraId="269492F3" w14:textId="13CDD8F0" w:rsidR="00057D9E" w:rsidRPr="00057D9E" w:rsidRDefault="00057D9E" w:rsidP="00057D9E">
      <w:pPr>
        <w:spacing w:after="0" w:line="240" w:lineRule="auto"/>
        <w:rPr>
          <w:rFonts w:ascii="Arial" w:hAnsi="Arial" w:cs="Arial"/>
        </w:rPr>
      </w:pPr>
      <w:r w:rsidRPr="00057D9E"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>{</w:t>
      </w:r>
      <w:r w:rsidRPr="00057D9E">
        <w:rPr>
          <w:rFonts w:ascii="Arial" w:hAnsi="Arial" w:cs="Arial"/>
        </w:rPr>
        <w:t>%</w:t>
      </w:r>
      <w:r>
        <w:rPr>
          <w:rFonts w:ascii="Arial" w:hAnsi="Arial" w:cs="Arial"/>
        </w:rPr>
        <w:t>p</w:t>
      </w:r>
      <w:r w:rsidRPr="00057D9E">
        <w:rPr>
          <w:rFonts w:ascii="Arial" w:hAnsi="Arial" w:cs="Arial"/>
        </w:rPr>
        <w:t xml:space="preserve"> elif 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>.kind == "Other Investment"</w:t>
      </w:r>
      <w:r>
        <w:rPr>
          <w:rFonts w:ascii="Arial" w:hAnsi="Arial" w:cs="Arial"/>
        </w:rPr>
        <w:t xml:space="preserve"> %}</w:t>
      </w:r>
    </w:p>
    <w:p w14:paraId="2CD644FA" w14:textId="7A2AD95D" w:rsidR="00057D9E" w:rsidRPr="00057D9E" w:rsidRDefault="00057D9E" w:rsidP="00057D9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{% if acc</w:t>
      </w:r>
      <w:r w:rsidRPr="00057D9E">
        <w:rPr>
          <w:rFonts w:ascii="Arial" w:hAnsi="Arial" w:cs="Arial"/>
        </w:rPr>
        <w:t xml:space="preserve">.owner </w:t>
      </w:r>
      <w:r>
        <w:rPr>
          <w:rFonts w:ascii="Arial" w:hAnsi="Arial" w:cs="Arial"/>
        </w:rPr>
        <w:t>=</w:t>
      </w:r>
      <w:r w:rsidRPr="00057D9E">
        <w:rPr>
          <w:rFonts w:ascii="Arial" w:hAnsi="Arial" w:cs="Arial"/>
        </w:rPr>
        <w:t xml:space="preserve">= </w:t>
      </w:r>
      <w:r>
        <w:rPr>
          <w:rFonts w:ascii="Arial" w:hAnsi="Arial" w:cs="Arial"/>
        </w:rPr>
        <w:t>joint %}</w:t>
      </w:r>
      <w:r w:rsidRPr="00057D9E">
        <w:rPr>
          <w:rFonts w:ascii="Arial" w:hAnsi="Arial" w:cs="Arial"/>
        </w:rPr>
        <w:t xml:space="preserve">Half of </w:t>
      </w:r>
      <w:r>
        <w:rPr>
          <w:rFonts w:ascii="Arial" w:hAnsi="Arial" w:cs="Arial"/>
        </w:rPr>
        <w:t>{% endif %}{</w:t>
      </w:r>
      <w:r w:rsidRPr="00057D9E">
        <w:rPr>
          <w:rFonts w:ascii="Arial" w:hAnsi="Arial" w:cs="Arial"/>
        </w:rPr>
        <w:t>{</w:t>
      </w:r>
      <w:r w:rsidR="001A326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>.describe_other</w:t>
      </w:r>
      <w:r w:rsidR="001A3265">
        <w:rPr>
          <w:rFonts w:ascii="Arial" w:hAnsi="Arial" w:cs="Arial"/>
        </w:rPr>
        <w:t xml:space="preserve"> }</w:t>
      </w:r>
      <w:r w:rsidRPr="00057D9E">
        <w:rPr>
          <w:rFonts w:ascii="Arial" w:hAnsi="Arial" w:cs="Arial"/>
        </w:rPr>
        <w:t xml:space="preserve">} at </w:t>
      </w:r>
      <w:r>
        <w:rPr>
          <w:rFonts w:ascii="Arial" w:hAnsi="Arial" w:cs="Arial"/>
        </w:rPr>
        <w:t>{</w:t>
      </w:r>
      <w:r w:rsidRPr="00057D9E">
        <w:rPr>
          <w:rFonts w:ascii="Arial" w:hAnsi="Arial" w:cs="Arial"/>
        </w:rPr>
        <w:t>{</w:t>
      </w:r>
      <w:r w:rsidR="001A326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>.source</w:t>
      </w:r>
      <w:r w:rsidR="001A3265">
        <w:rPr>
          <w:rFonts w:ascii="Arial" w:hAnsi="Arial" w:cs="Arial"/>
        </w:rPr>
        <w:t xml:space="preserve"> </w:t>
      </w:r>
      <w:r w:rsidRPr="00057D9E">
        <w:rPr>
          <w:rFonts w:ascii="Arial" w:hAnsi="Arial" w:cs="Arial"/>
        </w:rPr>
        <w:t>}</w:t>
      </w:r>
      <w:r>
        <w:rPr>
          <w:rFonts w:ascii="Arial" w:hAnsi="Arial" w:cs="Arial"/>
        </w:rPr>
        <w:t>}</w:t>
      </w:r>
      <w:r w:rsidRPr="00057D9E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{% if acc</w:t>
      </w:r>
      <w:r w:rsidRPr="00057D9E">
        <w:rPr>
          <w:rFonts w:ascii="Arial" w:hAnsi="Arial" w:cs="Arial"/>
        </w:rPr>
        <w:t xml:space="preserve">.owner </w:t>
      </w:r>
      <w:r>
        <w:rPr>
          <w:rFonts w:ascii="Arial" w:hAnsi="Arial" w:cs="Arial"/>
        </w:rPr>
        <w:t>=</w:t>
      </w:r>
      <w:r w:rsidRPr="00057D9E">
        <w:rPr>
          <w:rFonts w:ascii="Arial" w:hAnsi="Arial" w:cs="Arial"/>
        </w:rPr>
        <w:t xml:space="preserve">= </w:t>
      </w:r>
      <w:r>
        <w:rPr>
          <w:rFonts w:ascii="Arial" w:hAnsi="Arial" w:cs="Arial"/>
        </w:rPr>
        <w:t>joint %}</w:t>
      </w:r>
      <w:r w:rsidRPr="00057D9E">
        <w:rPr>
          <w:rFonts w:ascii="Arial" w:hAnsi="Arial" w:cs="Arial"/>
        </w:rPr>
        <w:t>This half valued at: $</w:t>
      </w:r>
      <w:r>
        <w:rPr>
          <w:rFonts w:ascii="Arial" w:hAnsi="Arial" w:cs="Arial"/>
        </w:rPr>
        <w:t>{{</w:t>
      </w:r>
      <w:r w:rsidRPr="00057D9E">
        <w:rPr>
          <w:rFonts w:ascii="Arial" w:hAnsi="Arial" w:cs="Arial"/>
        </w:rPr>
        <w:t xml:space="preserve"> thousands(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>.balance / 2, 2)</w:t>
      </w:r>
      <w:r>
        <w:rPr>
          <w:rFonts w:ascii="Arial" w:hAnsi="Arial" w:cs="Arial"/>
        </w:rPr>
        <w:t xml:space="preserve"> </w:t>
      </w:r>
      <w:r w:rsidRPr="00057D9E">
        <w:rPr>
          <w:rFonts w:ascii="Arial" w:hAnsi="Arial" w:cs="Arial"/>
        </w:rPr>
        <w:t>}</w:t>
      </w:r>
      <w:r>
        <w:rPr>
          <w:rFonts w:ascii="Arial" w:hAnsi="Arial" w:cs="Arial"/>
        </w:rPr>
        <w:t>}{% else %}</w:t>
      </w:r>
      <w:r w:rsidRPr="00057D9E">
        <w:rPr>
          <w:rFonts w:ascii="Arial" w:hAnsi="Arial" w:cs="Arial"/>
        </w:rPr>
        <w:t>Valued at: $</w:t>
      </w:r>
      <w:r>
        <w:rPr>
          <w:rFonts w:ascii="Arial" w:hAnsi="Arial" w:cs="Arial"/>
        </w:rPr>
        <w:t xml:space="preserve">{{ </w:t>
      </w:r>
      <w:r w:rsidRPr="00057D9E">
        <w:rPr>
          <w:rFonts w:ascii="Arial" w:hAnsi="Arial" w:cs="Arial"/>
        </w:rPr>
        <w:t>thousands(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>.balance, 2)</w:t>
      </w:r>
      <w:r>
        <w:rPr>
          <w:rFonts w:ascii="Arial" w:hAnsi="Arial" w:cs="Arial"/>
        </w:rPr>
        <w:t xml:space="preserve"> }}</w:t>
      </w:r>
      <w:r w:rsidR="009641B8">
        <w:rPr>
          <w:rFonts w:ascii="Arial" w:hAnsi="Arial" w:cs="Arial"/>
        </w:rPr>
        <w:t>{% endif %}</w:t>
      </w:r>
      <w:r>
        <w:rPr>
          <w:rFonts w:ascii="Arial" w:hAnsi="Arial" w:cs="Arial"/>
        </w:rPr>
        <w:t>.</w:t>
      </w:r>
    </w:p>
    <w:p w14:paraId="44F305E9" w14:textId="16196D21" w:rsidR="00057D9E" w:rsidRDefault="00057D9E" w:rsidP="00057D9E">
      <w:pPr>
        <w:spacing w:after="0" w:line="240" w:lineRule="auto"/>
        <w:rPr>
          <w:rFonts w:ascii="Arial" w:hAnsi="Arial" w:cs="Arial"/>
        </w:rPr>
      </w:pPr>
      <w:r w:rsidRPr="00057D9E"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>{</w:t>
      </w:r>
      <w:r w:rsidRPr="00057D9E">
        <w:rPr>
          <w:rFonts w:ascii="Arial" w:hAnsi="Arial" w:cs="Arial"/>
        </w:rPr>
        <w:t>%</w:t>
      </w:r>
      <w:r w:rsidR="00196C1C">
        <w:rPr>
          <w:rFonts w:ascii="Arial" w:hAnsi="Arial" w:cs="Arial"/>
        </w:rPr>
        <w:t>p</w:t>
      </w:r>
      <w:r w:rsidRPr="00057D9E">
        <w:rPr>
          <w:rFonts w:ascii="Arial" w:hAnsi="Arial" w:cs="Arial"/>
        </w:rPr>
        <w:t xml:space="preserve"> else</w:t>
      </w:r>
      <w:r>
        <w:rPr>
          <w:rFonts w:ascii="Arial" w:hAnsi="Arial" w:cs="Arial"/>
        </w:rPr>
        <w:t xml:space="preserve"> %}</w:t>
      </w:r>
    </w:p>
    <w:p w14:paraId="129791C5" w14:textId="5D370D33" w:rsidR="00057D9E" w:rsidRPr="00057D9E" w:rsidRDefault="00057D9E" w:rsidP="00057D9E">
      <w:pPr>
        <w:spacing w:after="0" w:line="240" w:lineRule="auto"/>
        <w:rPr>
          <w:rFonts w:ascii="Arial" w:hAnsi="Arial" w:cs="Arial"/>
        </w:rPr>
      </w:pPr>
      <w:r w:rsidRPr="00057D9E">
        <w:rPr>
          <w:rFonts w:ascii="Arial" w:hAnsi="Arial" w:cs="Arial"/>
        </w:rPr>
        <w:t>Cash valued at $</w:t>
      </w:r>
      <w:r>
        <w:rPr>
          <w:rFonts w:ascii="Arial" w:hAnsi="Arial" w:cs="Arial"/>
        </w:rPr>
        <w:t>{</w:t>
      </w:r>
      <w:r w:rsidRPr="00057D9E">
        <w:rPr>
          <w:rFonts w:ascii="Arial" w:hAnsi="Arial" w:cs="Arial"/>
        </w:rPr>
        <w:t>{</w:t>
      </w:r>
      <w:r>
        <w:rPr>
          <w:rFonts w:ascii="Arial" w:hAnsi="Arial" w:cs="Arial"/>
        </w:rPr>
        <w:t xml:space="preserve"> </w:t>
      </w:r>
      <w:r w:rsidRPr="00057D9E">
        <w:rPr>
          <w:rFonts w:ascii="Arial" w:hAnsi="Arial" w:cs="Arial"/>
        </w:rPr>
        <w:t>thousands(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 xml:space="preserve">.balance, 2) if 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>.owner == plaintiffs[0] else thousands(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>.balance / 2, 2)</w:t>
      </w:r>
      <w:r>
        <w:rPr>
          <w:rFonts w:ascii="Arial" w:hAnsi="Arial" w:cs="Arial"/>
        </w:rPr>
        <w:t xml:space="preserve"> }</w:t>
      </w:r>
      <w:r w:rsidRPr="00057D9E">
        <w:rPr>
          <w:rFonts w:ascii="Arial" w:hAnsi="Arial" w:cs="Arial"/>
        </w:rPr>
        <w:t xml:space="preserve">} in a </w:t>
      </w:r>
      <w:r>
        <w:rPr>
          <w:rFonts w:ascii="Arial" w:hAnsi="Arial" w:cs="Arial"/>
        </w:rPr>
        <w:t>{</w:t>
      </w:r>
      <w:r w:rsidRPr="00057D9E">
        <w:rPr>
          <w:rFonts w:ascii="Arial" w:hAnsi="Arial" w:cs="Arial"/>
        </w:rPr>
        <w:t>{</w:t>
      </w:r>
      <w:r>
        <w:rPr>
          <w:rFonts w:ascii="Arial" w:hAnsi="Arial" w:cs="Arial"/>
        </w:rPr>
        <w:t xml:space="preserve"> acc</w:t>
      </w:r>
      <w:r w:rsidRPr="00057D9E">
        <w:rPr>
          <w:rFonts w:ascii="Arial" w:hAnsi="Arial" w:cs="Arial"/>
        </w:rPr>
        <w:t>.kind</w:t>
      </w:r>
      <w:r>
        <w:rPr>
          <w:rFonts w:ascii="Arial" w:hAnsi="Arial" w:cs="Arial"/>
        </w:rPr>
        <w:t xml:space="preserve"> }</w:t>
      </w:r>
      <w:r w:rsidRPr="00057D9E">
        <w:rPr>
          <w:rFonts w:ascii="Arial" w:hAnsi="Arial" w:cs="Arial"/>
        </w:rPr>
        <w:t xml:space="preserve">} at </w:t>
      </w:r>
      <w:r>
        <w:rPr>
          <w:rFonts w:ascii="Arial" w:hAnsi="Arial" w:cs="Arial"/>
        </w:rPr>
        <w:t>{</w:t>
      </w:r>
      <w:r w:rsidRPr="00057D9E">
        <w:rPr>
          <w:rFonts w:ascii="Arial" w:hAnsi="Arial" w:cs="Arial"/>
        </w:rPr>
        <w:t>{</w:t>
      </w:r>
      <w:r>
        <w:rPr>
          <w:rFonts w:ascii="Arial" w:hAnsi="Arial" w:cs="Arial"/>
        </w:rPr>
        <w:t xml:space="preserve"> acc</w:t>
      </w:r>
      <w:r w:rsidRPr="00057D9E">
        <w:rPr>
          <w:rFonts w:ascii="Arial" w:hAnsi="Arial" w:cs="Arial"/>
        </w:rPr>
        <w:t>.source</w:t>
      </w:r>
      <w:r>
        <w:rPr>
          <w:rFonts w:ascii="Arial" w:hAnsi="Arial" w:cs="Arial"/>
        </w:rPr>
        <w:t xml:space="preserve"> }</w:t>
      </w:r>
      <w:r w:rsidRPr="00057D9E">
        <w:rPr>
          <w:rFonts w:ascii="Arial" w:hAnsi="Arial" w:cs="Arial"/>
        </w:rPr>
        <w:t>}</w:t>
      </w:r>
      <w:r>
        <w:rPr>
          <w:rFonts w:ascii="Arial" w:hAnsi="Arial" w:cs="Arial"/>
        </w:rPr>
        <w:t>.</w:t>
      </w:r>
    </w:p>
    <w:p w14:paraId="620E4819" w14:textId="687C5A43" w:rsidR="00057D9E" w:rsidRDefault="00057D9E" w:rsidP="00057D9E">
      <w:pPr>
        <w:spacing w:after="0" w:line="240" w:lineRule="auto"/>
        <w:rPr>
          <w:rFonts w:ascii="Arial" w:hAnsi="Arial" w:cs="Arial"/>
        </w:rPr>
      </w:pPr>
      <w:r w:rsidRPr="00057D9E"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>{</w:t>
      </w:r>
      <w:r w:rsidRPr="00057D9E">
        <w:rPr>
          <w:rFonts w:ascii="Arial" w:hAnsi="Arial" w:cs="Arial"/>
        </w:rPr>
        <w:t>%</w:t>
      </w:r>
      <w:r w:rsidR="00196C1C">
        <w:rPr>
          <w:rFonts w:ascii="Arial" w:hAnsi="Arial" w:cs="Arial"/>
        </w:rPr>
        <w:t>p</w:t>
      </w:r>
      <w:r w:rsidRPr="00057D9E">
        <w:rPr>
          <w:rFonts w:ascii="Arial" w:hAnsi="Arial" w:cs="Arial"/>
        </w:rPr>
        <w:t xml:space="preserve"> endif</w:t>
      </w:r>
      <w:r>
        <w:rPr>
          <w:rFonts w:ascii="Arial" w:hAnsi="Arial" w:cs="Arial"/>
        </w:rPr>
        <w:t xml:space="preserve"> %}</w:t>
      </w:r>
    </w:p>
    <w:p w14:paraId="46EE1314" w14:textId="33B3B218" w:rsidR="00F918A5" w:rsidRPr="00666546" w:rsidRDefault="00F918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  </w:t>
      </w:r>
      <w:r w:rsidRPr="00666546">
        <w:rPr>
          <w:rFonts w:ascii="Arial" w:hAnsi="Arial" w:cs="Arial"/>
          <w:highlight w:val="green"/>
        </w:rPr>
        <w:t>{%p endif %}</w:t>
      </w:r>
    </w:p>
    <w:p w14:paraId="365EAF3F" w14:textId="0FC40003" w:rsidR="00F918A5" w:rsidRPr="00666546" w:rsidRDefault="00F918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</w:t>
      </w:r>
      <w:r w:rsidRPr="00666546">
        <w:rPr>
          <w:rFonts w:ascii="Arial" w:hAnsi="Arial" w:cs="Arial"/>
          <w:highlight w:val="cyan"/>
        </w:rPr>
        <w:t>{%p endfor %}</w:t>
      </w:r>
    </w:p>
    <w:p w14:paraId="694F3FAC" w14:textId="33BC5AB1" w:rsidR="00F918A5" w:rsidRPr="00666546" w:rsidRDefault="00F918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magenta"/>
        </w:rPr>
        <w:t>{%p endif %}</w:t>
      </w:r>
    </w:p>
    <w:p w14:paraId="204A9682" w14:textId="7AC9F3CE" w:rsidR="00F918A5" w:rsidRPr="00666546" w:rsidRDefault="00F918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magenta"/>
        </w:rPr>
        <w:t>{%p if</w:t>
      </w:r>
      <w:r w:rsidRPr="00666546">
        <w:rPr>
          <w:rFonts w:ascii="Arial" w:hAnsi="Arial" w:cs="Arial"/>
        </w:rPr>
        <w:t xml:space="preserve"> marriage.other_pp %}</w:t>
      </w:r>
    </w:p>
    <w:p w14:paraId="687CB7B7" w14:textId="52D4FC92" w:rsidR="00F918A5" w:rsidRPr="00666546" w:rsidRDefault="00F918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</w:t>
      </w:r>
      <w:r w:rsidRPr="00666546">
        <w:rPr>
          <w:rFonts w:ascii="Arial" w:hAnsi="Arial" w:cs="Arial"/>
          <w:highlight w:val="cyan"/>
        </w:rPr>
        <w:t>{%p for</w:t>
      </w:r>
      <w:r w:rsidRPr="00666546">
        <w:rPr>
          <w:rFonts w:ascii="Arial" w:hAnsi="Arial" w:cs="Arial"/>
        </w:rPr>
        <w:t xml:space="preserve"> </w:t>
      </w:r>
      <w:r w:rsidR="004A6AE5" w:rsidRPr="00666546">
        <w:rPr>
          <w:rFonts w:ascii="Arial" w:hAnsi="Arial" w:cs="Arial"/>
        </w:rPr>
        <w:t>pp</w:t>
      </w:r>
      <w:r w:rsidRPr="00666546">
        <w:rPr>
          <w:rFonts w:ascii="Arial" w:hAnsi="Arial" w:cs="Arial"/>
        </w:rPr>
        <w:t xml:space="preserve"> in marriage.other_pp %}</w:t>
      </w:r>
    </w:p>
    <w:p w14:paraId="13A0D40E" w14:textId="3397A7B0" w:rsidR="00F918A5" w:rsidRPr="00666546" w:rsidRDefault="00F918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  </w:t>
      </w:r>
      <w:r w:rsidRPr="00666546">
        <w:rPr>
          <w:rFonts w:ascii="Arial" w:hAnsi="Arial" w:cs="Arial"/>
          <w:highlight w:val="green"/>
        </w:rPr>
        <w:t>{%p if</w:t>
      </w:r>
      <w:r w:rsidRPr="00666546">
        <w:rPr>
          <w:rFonts w:ascii="Arial" w:hAnsi="Arial" w:cs="Arial"/>
        </w:rPr>
        <w:t xml:space="preserve"> </w:t>
      </w:r>
      <w:r w:rsidR="004A6AE5" w:rsidRPr="00666546">
        <w:rPr>
          <w:rFonts w:ascii="Arial" w:hAnsi="Arial" w:cs="Arial"/>
        </w:rPr>
        <w:t>pp</w:t>
      </w:r>
      <w:r w:rsidRPr="00666546">
        <w:rPr>
          <w:rFonts w:ascii="Arial" w:hAnsi="Arial" w:cs="Arial"/>
        </w:rPr>
        <w:t xml:space="preserve">.owner == </w:t>
      </w:r>
      <w:r w:rsidR="005D5815" w:rsidRPr="00666546">
        <w:rPr>
          <w:rFonts w:ascii="Arial" w:hAnsi="Arial" w:cs="Arial"/>
        </w:rPr>
        <w:t>plaintiffs</w:t>
      </w:r>
      <w:r w:rsidRPr="00666546">
        <w:rPr>
          <w:rFonts w:ascii="Arial" w:hAnsi="Arial" w:cs="Arial"/>
        </w:rPr>
        <w:t>[0] %}</w:t>
      </w:r>
    </w:p>
    <w:p w14:paraId="1BF3D822" w14:textId="152B6815" w:rsidR="00F918A5" w:rsidRPr="00666546" w:rsidRDefault="00F918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Property type: {{ </w:t>
      </w:r>
      <w:r w:rsidR="004A6AE5" w:rsidRPr="00666546">
        <w:rPr>
          <w:rFonts w:ascii="Arial" w:hAnsi="Arial" w:cs="Arial"/>
        </w:rPr>
        <w:t>pp</w:t>
      </w:r>
      <w:r w:rsidRPr="00666546">
        <w:rPr>
          <w:rFonts w:ascii="Arial" w:hAnsi="Arial" w:cs="Arial"/>
        </w:rPr>
        <w:t xml:space="preserve">.kind }}, Description: {{ </w:t>
      </w:r>
      <w:r w:rsidR="004A6AE5" w:rsidRPr="00666546">
        <w:rPr>
          <w:rFonts w:ascii="Arial" w:hAnsi="Arial" w:cs="Arial"/>
        </w:rPr>
        <w:t>pp</w:t>
      </w:r>
      <w:r w:rsidRPr="00666546">
        <w:rPr>
          <w:rFonts w:ascii="Arial" w:hAnsi="Arial" w:cs="Arial"/>
        </w:rPr>
        <w:t>.desc }}</w:t>
      </w:r>
    </w:p>
    <w:p w14:paraId="74B748EB" w14:textId="72E6B5E8" w:rsidR="00F918A5" w:rsidRPr="00666546" w:rsidRDefault="00F918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  </w:t>
      </w:r>
      <w:r w:rsidRPr="00666546">
        <w:rPr>
          <w:rFonts w:ascii="Arial" w:hAnsi="Arial" w:cs="Arial"/>
          <w:highlight w:val="green"/>
        </w:rPr>
        <w:t>{%p endif %}</w:t>
      </w:r>
    </w:p>
    <w:p w14:paraId="367564E5" w14:textId="17DD7141" w:rsidR="00F918A5" w:rsidRPr="00666546" w:rsidRDefault="00F918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lastRenderedPageBreak/>
        <w:t xml:space="preserve">  </w:t>
      </w:r>
      <w:r w:rsidRPr="00666546">
        <w:rPr>
          <w:rFonts w:ascii="Arial" w:hAnsi="Arial" w:cs="Arial"/>
          <w:highlight w:val="cyan"/>
        </w:rPr>
        <w:t>{%p endfor %}</w:t>
      </w:r>
    </w:p>
    <w:p w14:paraId="02C63C46" w14:textId="7D928726" w:rsidR="00F918A5" w:rsidRPr="00666546" w:rsidRDefault="00F918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magenta"/>
        </w:rPr>
        <w:t>{%p endif %}</w:t>
      </w:r>
    </w:p>
    <w:p w14:paraId="0A0303A7" w14:textId="539218A0" w:rsidR="00F918A5" w:rsidRPr="00666546" w:rsidRDefault="00F918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magenta"/>
        </w:rPr>
        <w:t>{%p if</w:t>
      </w:r>
      <w:r w:rsidRPr="00666546">
        <w:rPr>
          <w:rFonts w:ascii="Arial" w:hAnsi="Arial" w:cs="Arial"/>
        </w:rPr>
        <w:t xml:space="preserve"> marriage.mobile_home %}</w:t>
      </w:r>
    </w:p>
    <w:p w14:paraId="30AFD651" w14:textId="4EBD4DB9" w:rsidR="00F918A5" w:rsidRPr="00666546" w:rsidRDefault="00F918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</w:t>
      </w:r>
      <w:r w:rsidRPr="00666546">
        <w:rPr>
          <w:rFonts w:ascii="Arial" w:hAnsi="Arial" w:cs="Arial"/>
          <w:highlight w:val="cyan"/>
        </w:rPr>
        <w:t>{%p for</w:t>
      </w:r>
      <w:r w:rsidRPr="00666546">
        <w:rPr>
          <w:rFonts w:ascii="Arial" w:hAnsi="Arial" w:cs="Arial"/>
        </w:rPr>
        <w:t xml:space="preserve"> </w:t>
      </w:r>
      <w:r w:rsidR="00E05445" w:rsidRPr="00666546">
        <w:rPr>
          <w:rFonts w:ascii="Arial" w:hAnsi="Arial" w:cs="Arial"/>
        </w:rPr>
        <w:t>mh</w:t>
      </w:r>
      <w:r w:rsidRPr="00666546">
        <w:rPr>
          <w:rFonts w:ascii="Arial" w:hAnsi="Arial" w:cs="Arial"/>
        </w:rPr>
        <w:t xml:space="preserve"> in marriage.mobile_home %}</w:t>
      </w:r>
    </w:p>
    <w:p w14:paraId="64BDB82E" w14:textId="58078876" w:rsidR="00F918A5" w:rsidRPr="00666546" w:rsidRDefault="00F918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  </w:t>
      </w:r>
      <w:r w:rsidRPr="00666546">
        <w:rPr>
          <w:rFonts w:ascii="Arial" w:hAnsi="Arial" w:cs="Arial"/>
          <w:highlight w:val="green"/>
        </w:rPr>
        <w:t>{%p if</w:t>
      </w:r>
      <w:r w:rsidRPr="00666546">
        <w:rPr>
          <w:rFonts w:ascii="Arial" w:hAnsi="Arial" w:cs="Arial"/>
        </w:rPr>
        <w:t xml:space="preserve"> </w:t>
      </w:r>
      <w:r w:rsidR="004A6AE5" w:rsidRPr="00666546">
        <w:rPr>
          <w:rFonts w:ascii="Arial" w:hAnsi="Arial" w:cs="Arial"/>
        </w:rPr>
        <w:t>mh</w:t>
      </w:r>
      <w:r w:rsidRPr="00666546">
        <w:rPr>
          <w:rFonts w:ascii="Arial" w:hAnsi="Arial" w:cs="Arial"/>
        </w:rPr>
        <w:t xml:space="preserve">.owner == </w:t>
      </w:r>
      <w:r w:rsidR="005D5815" w:rsidRPr="00666546">
        <w:rPr>
          <w:rFonts w:ascii="Arial" w:hAnsi="Arial" w:cs="Arial"/>
        </w:rPr>
        <w:t>plaintiffs</w:t>
      </w:r>
      <w:r w:rsidRPr="00666546">
        <w:rPr>
          <w:rFonts w:ascii="Arial" w:hAnsi="Arial" w:cs="Arial"/>
        </w:rPr>
        <w:t>[0] %}</w:t>
      </w:r>
    </w:p>
    <w:p w14:paraId="5D4FBAB4" w14:textId="782F42A6" w:rsidR="00F918A5" w:rsidRPr="00666546" w:rsidRDefault="00F918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Mobile home located at: {{ </w:t>
      </w:r>
      <w:r w:rsidR="004A6AE5" w:rsidRPr="00666546">
        <w:rPr>
          <w:rFonts w:ascii="Arial" w:hAnsi="Arial" w:cs="Arial"/>
        </w:rPr>
        <w:t>mh</w:t>
      </w:r>
      <w:r w:rsidRPr="00666546">
        <w:rPr>
          <w:rFonts w:ascii="Arial" w:hAnsi="Arial" w:cs="Arial"/>
        </w:rPr>
        <w:t xml:space="preserve">.desc }}, VIN: {{ </w:t>
      </w:r>
      <w:r w:rsidR="004A6AE5" w:rsidRPr="00666546">
        <w:rPr>
          <w:rFonts w:ascii="Arial" w:hAnsi="Arial" w:cs="Arial"/>
        </w:rPr>
        <w:t>mh</w:t>
      </w:r>
      <w:r w:rsidRPr="00666546">
        <w:rPr>
          <w:rFonts w:ascii="Arial" w:hAnsi="Arial" w:cs="Arial"/>
        </w:rPr>
        <w:t>.kind }}</w:t>
      </w:r>
    </w:p>
    <w:p w14:paraId="56BA6275" w14:textId="0485DF6F" w:rsidR="00F918A5" w:rsidRPr="00666546" w:rsidRDefault="00F918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  </w:t>
      </w:r>
      <w:r w:rsidRPr="00666546">
        <w:rPr>
          <w:rFonts w:ascii="Arial" w:hAnsi="Arial" w:cs="Arial"/>
          <w:highlight w:val="green"/>
        </w:rPr>
        <w:t>{%p endif %}</w:t>
      </w:r>
    </w:p>
    <w:p w14:paraId="475FFEE4" w14:textId="1ED96A8F" w:rsidR="00F918A5" w:rsidRPr="00666546" w:rsidRDefault="00F918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</w:t>
      </w:r>
      <w:r w:rsidRPr="00666546">
        <w:rPr>
          <w:rFonts w:ascii="Arial" w:hAnsi="Arial" w:cs="Arial"/>
          <w:highlight w:val="cyan"/>
        </w:rPr>
        <w:t>{%p endfor %}</w:t>
      </w:r>
    </w:p>
    <w:p w14:paraId="46FD29A2" w14:textId="15D9C37F" w:rsidR="00F918A5" w:rsidRPr="00666546" w:rsidRDefault="00F918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magenta"/>
        </w:rPr>
        <w:t>{%p endif %}</w:t>
      </w:r>
    </w:p>
    <w:p w14:paraId="2479D345" w14:textId="77777777" w:rsidR="00C22DA3" w:rsidRPr="00666546" w:rsidRDefault="00C22DA3" w:rsidP="00B02E82">
      <w:pPr>
        <w:spacing w:after="0" w:line="240" w:lineRule="auto"/>
        <w:rPr>
          <w:rFonts w:ascii="Arial" w:hAnsi="Arial" w:cs="Arial"/>
        </w:rPr>
      </w:pPr>
    </w:p>
    <w:p w14:paraId="5E98FD63" w14:textId="030E32A2" w:rsidR="007668FA" w:rsidRPr="00666546" w:rsidRDefault="00F918A5" w:rsidP="00B02E82">
      <w:pPr>
        <w:spacing w:after="0" w:line="240" w:lineRule="auto"/>
        <w:rPr>
          <w:rFonts w:ascii="Arial" w:hAnsi="Arial" w:cs="Arial"/>
          <w:highlight w:val="yellow"/>
        </w:rPr>
      </w:pPr>
      <w:r w:rsidRPr="00666546">
        <w:rPr>
          <w:rFonts w:ascii="Arial" w:hAnsi="Arial" w:cs="Arial"/>
          <w:highlight w:val="yellow"/>
        </w:rPr>
        <w:t>{%p endif %}</w:t>
      </w:r>
    </w:p>
    <w:p w14:paraId="646E752E" w14:textId="5F79E2DB" w:rsidR="007668FA" w:rsidRPr="00666546" w:rsidRDefault="007668FA" w:rsidP="00B02E82">
      <w:pPr>
        <w:spacing w:after="0" w:line="240" w:lineRule="auto"/>
        <w:rPr>
          <w:rFonts w:ascii="Arial" w:hAnsi="Arial" w:cs="Arial"/>
          <w:highlight w:val="yellow"/>
        </w:rPr>
      </w:pPr>
      <w:r w:rsidRPr="00666546">
        <w:rPr>
          <w:rFonts w:ascii="Arial" w:hAnsi="Arial" w:cs="Arial"/>
          <w:highlight w:val="yellow"/>
        </w:rPr>
        <w:t>{%p if</w:t>
      </w:r>
      <w:r w:rsidRPr="00666546">
        <w:rPr>
          <w:rFonts w:ascii="Arial" w:hAnsi="Arial" w:cs="Arial"/>
        </w:rPr>
        <w:t xml:space="preserve"> marriage.personal_property_acquired and send_defendant_personal_property_to_addendum %}</w:t>
      </w:r>
    </w:p>
    <w:p w14:paraId="669C7D90" w14:textId="6616CAFD" w:rsidR="00C22DA3" w:rsidRPr="00666546" w:rsidRDefault="007668FA" w:rsidP="00B02E82">
      <w:pPr>
        <w:spacing w:after="0" w:line="240" w:lineRule="auto"/>
        <w:rPr>
          <w:rFonts w:ascii="Arial" w:hAnsi="Arial" w:cs="Arial"/>
          <w:b/>
          <w:bCs/>
        </w:rPr>
      </w:pPr>
      <w:r w:rsidRPr="00666546">
        <w:rPr>
          <w:rFonts w:ascii="Arial" w:hAnsi="Arial" w:cs="Arial"/>
          <w:b/>
          <w:bCs/>
        </w:rPr>
        <w:t>The defendant is awarded the following personal property, free and clear of any claim of the plaintiff:</w:t>
      </w:r>
    </w:p>
    <w:p w14:paraId="65CCCF00" w14:textId="1B7E616A" w:rsidR="007668FA" w:rsidRPr="00666546" w:rsidRDefault="007668FA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magenta"/>
        </w:rPr>
        <w:t>{%</w:t>
      </w:r>
      <w:r w:rsidR="001E60F5" w:rsidRPr="00666546">
        <w:rPr>
          <w:rFonts w:ascii="Arial" w:hAnsi="Arial" w:cs="Arial"/>
          <w:highlight w:val="magenta"/>
        </w:rPr>
        <w:t>p</w:t>
      </w:r>
      <w:r w:rsidRPr="00666546">
        <w:rPr>
          <w:rFonts w:ascii="Arial" w:hAnsi="Arial" w:cs="Arial"/>
          <w:highlight w:val="magenta"/>
        </w:rPr>
        <w:t xml:space="preserve"> if</w:t>
      </w:r>
      <w:r w:rsidRPr="00666546">
        <w:rPr>
          <w:rFonts w:ascii="Arial" w:hAnsi="Arial" w:cs="Arial"/>
        </w:rPr>
        <w:t xml:space="preserve"> marriage.accounts %}</w:t>
      </w:r>
    </w:p>
    <w:p w14:paraId="7D2E2064" w14:textId="75E68B20" w:rsidR="007668FA" w:rsidRPr="00666546" w:rsidRDefault="007668FA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</w:t>
      </w:r>
      <w:r w:rsidRPr="00666546">
        <w:rPr>
          <w:rFonts w:ascii="Arial" w:hAnsi="Arial" w:cs="Arial"/>
          <w:highlight w:val="cyan"/>
        </w:rPr>
        <w:t>{%</w:t>
      </w:r>
      <w:r w:rsidR="001E60F5" w:rsidRPr="00666546">
        <w:rPr>
          <w:rFonts w:ascii="Arial" w:hAnsi="Arial" w:cs="Arial"/>
          <w:highlight w:val="cyan"/>
        </w:rPr>
        <w:t>p</w:t>
      </w:r>
      <w:r w:rsidRPr="00666546">
        <w:rPr>
          <w:rFonts w:ascii="Arial" w:hAnsi="Arial" w:cs="Arial"/>
          <w:highlight w:val="cyan"/>
        </w:rPr>
        <w:t xml:space="preserve"> for</w:t>
      </w:r>
      <w:r w:rsidRPr="00666546">
        <w:rPr>
          <w:rFonts w:ascii="Arial" w:hAnsi="Arial" w:cs="Arial"/>
        </w:rPr>
        <w:t xml:space="preserve"> </w:t>
      </w:r>
      <w:r w:rsidR="004A6AE5" w:rsidRPr="00666546">
        <w:rPr>
          <w:rFonts w:ascii="Arial" w:hAnsi="Arial" w:cs="Arial"/>
        </w:rPr>
        <w:t>acc</w:t>
      </w:r>
      <w:r w:rsidRPr="00666546">
        <w:rPr>
          <w:rFonts w:ascii="Arial" w:hAnsi="Arial" w:cs="Arial"/>
        </w:rPr>
        <w:t xml:space="preserve"> in marriage.accounts %}</w:t>
      </w:r>
    </w:p>
    <w:p w14:paraId="6D9DA405" w14:textId="73CE0C90" w:rsidR="007668FA" w:rsidRPr="00666546" w:rsidRDefault="007668FA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  </w:t>
      </w:r>
      <w:r w:rsidRPr="00666546">
        <w:rPr>
          <w:rFonts w:ascii="Arial" w:hAnsi="Arial" w:cs="Arial"/>
          <w:highlight w:val="green"/>
        </w:rPr>
        <w:t>{%</w:t>
      </w:r>
      <w:r w:rsidR="001E60F5" w:rsidRPr="00666546">
        <w:rPr>
          <w:rFonts w:ascii="Arial" w:hAnsi="Arial" w:cs="Arial"/>
          <w:highlight w:val="green"/>
        </w:rPr>
        <w:t>p</w:t>
      </w:r>
      <w:r w:rsidRPr="00666546">
        <w:rPr>
          <w:rFonts w:ascii="Arial" w:hAnsi="Arial" w:cs="Arial"/>
          <w:highlight w:val="green"/>
        </w:rPr>
        <w:t xml:space="preserve"> if</w:t>
      </w:r>
      <w:r w:rsidRPr="00666546">
        <w:rPr>
          <w:rFonts w:ascii="Arial" w:hAnsi="Arial" w:cs="Arial"/>
        </w:rPr>
        <w:t xml:space="preserve"> </w:t>
      </w:r>
      <w:r w:rsidR="004A6AE5" w:rsidRPr="00666546">
        <w:rPr>
          <w:rFonts w:ascii="Arial" w:hAnsi="Arial" w:cs="Arial"/>
        </w:rPr>
        <w:t>acc</w:t>
      </w:r>
      <w:r w:rsidRPr="00666546">
        <w:rPr>
          <w:rFonts w:ascii="Arial" w:hAnsi="Arial" w:cs="Arial"/>
        </w:rPr>
        <w:t xml:space="preserve">.owner == </w:t>
      </w:r>
      <w:r w:rsidR="005D5815" w:rsidRPr="00666546">
        <w:rPr>
          <w:rFonts w:ascii="Arial" w:hAnsi="Arial" w:cs="Arial"/>
        </w:rPr>
        <w:t>defendants</w:t>
      </w:r>
      <w:r w:rsidRPr="00666546">
        <w:rPr>
          <w:rFonts w:ascii="Arial" w:hAnsi="Arial" w:cs="Arial"/>
        </w:rPr>
        <w:t xml:space="preserve">[0] or </w:t>
      </w:r>
      <w:r w:rsidR="004A6AE5" w:rsidRPr="00666546">
        <w:rPr>
          <w:rFonts w:ascii="Arial" w:hAnsi="Arial" w:cs="Arial"/>
        </w:rPr>
        <w:t>acc</w:t>
      </w:r>
      <w:r w:rsidRPr="00666546">
        <w:rPr>
          <w:rFonts w:ascii="Arial" w:hAnsi="Arial" w:cs="Arial"/>
        </w:rPr>
        <w:t>.owner == joint %}</w:t>
      </w:r>
    </w:p>
    <w:p w14:paraId="3200291B" w14:textId="77777777" w:rsidR="00057D9E" w:rsidRPr="00057D9E" w:rsidRDefault="00057D9E" w:rsidP="00057D9E">
      <w:pPr>
        <w:spacing w:after="0" w:line="240" w:lineRule="auto"/>
        <w:rPr>
          <w:rFonts w:ascii="Arial" w:hAnsi="Arial" w:cs="Arial"/>
        </w:rPr>
      </w:pPr>
      <w:r w:rsidRPr="00057D9E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 {</w:t>
      </w:r>
      <w:r w:rsidRPr="00057D9E">
        <w:rPr>
          <w:rFonts w:ascii="Arial" w:hAnsi="Arial" w:cs="Arial"/>
        </w:rPr>
        <w:t>%</w:t>
      </w:r>
      <w:r>
        <w:rPr>
          <w:rFonts w:ascii="Arial" w:hAnsi="Arial" w:cs="Arial"/>
        </w:rPr>
        <w:t>p</w:t>
      </w:r>
      <w:r w:rsidRPr="00057D9E">
        <w:rPr>
          <w:rFonts w:ascii="Arial" w:hAnsi="Arial" w:cs="Arial"/>
        </w:rPr>
        <w:t xml:space="preserve"> if acc.kind == "Cash"</w:t>
      </w:r>
      <w:r>
        <w:rPr>
          <w:rFonts w:ascii="Arial" w:hAnsi="Arial" w:cs="Arial"/>
        </w:rPr>
        <w:t xml:space="preserve"> %}</w:t>
      </w:r>
    </w:p>
    <w:p w14:paraId="4B35C1A8" w14:textId="5889F853" w:rsidR="00057D9E" w:rsidRPr="00057D9E" w:rsidRDefault="00057D9E" w:rsidP="00057D9E">
      <w:pPr>
        <w:spacing w:after="0" w:line="240" w:lineRule="auto"/>
        <w:rPr>
          <w:rFonts w:ascii="Arial" w:hAnsi="Arial" w:cs="Arial"/>
        </w:rPr>
      </w:pPr>
      <w:r w:rsidRPr="00057D9E">
        <w:rPr>
          <w:rFonts w:ascii="Arial" w:hAnsi="Arial" w:cs="Arial"/>
        </w:rPr>
        <w:t>Cash valued at $</w:t>
      </w:r>
      <w:r>
        <w:rPr>
          <w:rFonts w:ascii="Arial" w:hAnsi="Arial" w:cs="Arial"/>
        </w:rPr>
        <w:t>{</w:t>
      </w:r>
      <w:r w:rsidRPr="00057D9E">
        <w:rPr>
          <w:rFonts w:ascii="Arial" w:hAnsi="Arial" w:cs="Arial"/>
        </w:rPr>
        <w:t>{</w:t>
      </w:r>
      <w:r>
        <w:rPr>
          <w:rFonts w:ascii="Arial" w:hAnsi="Arial" w:cs="Arial"/>
        </w:rPr>
        <w:t xml:space="preserve"> </w:t>
      </w:r>
      <w:r w:rsidRPr="00057D9E">
        <w:rPr>
          <w:rFonts w:ascii="Arial" w:hAnsi="Arial" w:cs="Arial"/>
        </w:rPr>
        <w:t>thousands(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 xml:space="preserve">.balance, 2) if 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 xml:space="preserve">.owner == </w:t>
      </w:r>
      <w:r>
        <w:rPr>
          <w:rFonts w:ascii="Arial" w:hAnsi="Arial" w:cs="Arial"/>
        </w:rPr>
        <w:t>defendant</w:t>
      </w:r>
      <w:r w:rsidRPr="00057D9E">
        <w:rPr>
          <w:rFonts w:ascii="Arial" w:hAnsi="Arial" w:cs="Arial"/>
        </w:rPr>
        <w:t>s[0] else thousands(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>.balance / 2, 2)</w:t>
      </w:r>
      <w:r>
        <w:rPr>
          <w:rFonts w:ascii="Arial" w:hAnsi="Arial" w:cs="Arial"/>
        </w:rPr>
        <w:t xml:space="preserve"> }</w:t>
      </w:r>
      <w:r w:rsidRPr="00057D9E">
        <w:rPr>
          <w:rFonts w:ascii="Arial" w:hAnsi="Arial" w:cs="Arial"/>
        </w:rPr>
        <w:t xml:space="preserve">} in cash. Location: </w:t>
      </w:r>
      <w:r>
        <w:rPr>
          <w:rFonts w:ascii="Arial" w:hAnsi="Arial" w:cs="Arial"/>
        </w:rPr>
        <w:t>{</w:t>
      </w:r>
      <w:r w:rsidRPr="00057D9E">
        <w:rPr>
          <w:rFonts w:ascii="Arial" w:hAnsi="Arial" w:cs="Arial"/>
        </w:rPr>
        <w:t>{</w:t>
      </w:r>
      <w:r>
        <w:rPr>
          <w:rFonts w:ascii="Arial" w:hAnsi="Arial" w:cs="Arial"/>
        </w:rPr>
        <w:t xml:space="preserve"> acc</w:t>
      </w:r>
      <w:r w:rsidRPr="00057D9E">
        <w:rPr>
          <w:rFonts w:ascii="Arial" w:hAnsi="Arial" w:cs="Arial"/>
        </w:rPr>
        <w:t>.source</w:t>
      </w:r>
      <w:r>
        <w:rPr>
          <w:rFonts w:ascii="Arial" w:hAnsi="Arial" w:cs="Arial"/>
        </w:rPr>
        <w:t xml:space="preserve"> }</w:t>
      </w:r>
      <w:r w:rsidRPr="00057D9E">
        <w:rPr>
          <w:rFonts w:ascii="Arial" w:hAnsi="Arial" w:cs="Arial"/>
        </w:rPr>
        <w:t>}</w:t>
      </w:r>
      <w:r>
        <w:rPr>
          <w:rFonts w:ascii="Arial" w:hAnsi="Arial" w:cs="Arial"/>
        </w:rPr>
        <w:t>.</w:t>
      </w:r>
    </w:p>
    <w:p w14:paraId="6853237E" w14:textId="77777777" w:rsidR="00057D9E" w:rsidRPr="00057D9E" w:rsidRDefault="00057D9E" w:rsidP="00057D9E">
      <w:pPr>
        <w:spacing w:after="0" w:line="240" w:lineRule="auto"/>
        <w:rPr>
          <w:rFonts w:ascii="Arial" w:hAnsi="Arial" w:cs="Arial"/>
        </w:rPr>
      </w:pPr>
      <w:r w:rsidRPr="00057D9E"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>{</w:t>
      </w:r>
      <w:r w:rsidRPr="00057D9E">
        <w:rPr>
          <w:rFonts w:ascii="Arial" w:hAnsi="Arial" w:cs="Arial"/>
        </w:rPr>
        <w:t>%</w:t>
      </w:r>
      <w:r>
        <w:rPr>
          <w:rFonts w:ascii="Arial" w:hAnsi="Arial" w:cs="Arial"/>
        </w:rPr>
        <w:t>p</w:t>
      </w:r>
      <w:r w:rsidRPr="00057D9E">
        <w:rPr>
          <w:rFonts w:ascii="Arial" w:hAnsi="Arial" w:cs="Arial"/>
        </w:rPr>
        <w:t xml:space="preserve"> elif 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>.kind == "Other Investment"</w:t>
      </w:r>
      <w:r>
        <w:rPr>
          <w:rFonts w:ascii="Arial" w:hAnsi="Arial" w:cs="Arial"/>
        </w:rPr>
        <w:t xml:space="preserve"> %}</w:t>
      </w:r>
    </w:p>
    <w:p w14:paraId="58859454" w14:textId="440DB15E" w:rsidR="00057D9E" w:rsidRPr="00057D9E" w:rsidRDefault="00057D9E" w:rsidP="00057D9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{% if acc</w:t>
      </w:r>
      <w:r w:rsidRPr="00057D9E">
        <w:rPr>
          <w:rFonts w:ascii="Arial" w:hAnsi="Arial" w:cs="Arial"/>
        </w:rPr>
        <w:t xml:space="preserve">.owner </w:t>
      </w:r>
      <w:r>
        <w:rPr>
          <w:rFonts w:ascii="Arial" w:hAnsi="Arial" w:cs="Arial"/>
        </w:rPr>
        <w:t>=</w:t>
      </w:r>
      <w:r w:rsidRPr="00057D9E">
        <w:rPr>
          <w:rFonts w:ascii="Arial" w:hAnsi="Arial" w:cs="Arial"/>
        </w:rPr>
        <w:t xml:space="preserve">= </w:t>
      </w:r>
      <w:r>
        <w:rPr>
          <w:rFonts w:ascii="Arial" w:hAnsi="Arial" w:cs="Arial"/>
        </w:rPr>
        <w:t>joint %}</w:t>
      </w:r>
      <w:r w:rsidRPr="00057D9E">
        <w:rPr>
          <w:rFonts w:ascii="Arial" w:hAnsi="Arial" w:cs="Arial"/>
        </w:rPr>
        <w:t xml:space="preserve">Half of </w:t>
      </w:r>
      <w:r>
        <w:rPr>
          <w:rFonts w:ascii="Arial" w:hAnsi="Arial" w:cs="Arial"/>
        </w:rPr>
        <w:t>{% endif %}{</w:t>
      </w:r>
      <w:r w:rsidRPr="00057D9E">
        <w:rPr>
          <w:rFonts w:ascii="Arial" w:hAnsi="Arial" w:cs="Arial"/>
        </w:rPr>
        <w:t>{</w:t>
      </w:r>
      <w:r w:rsidR="001A326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>.describe_other</w:t>
      </w:r>
      <w:r w:rsidR="001A3265">
        <w:rPr>
          <w:rFonts w:ascii="Arial" w:hAnsi="Arial" w:cs="Arial"/>
        </w:rPr>
        <w:t xml:space="preserve"> }</w:t>
      </w:r>
      <w:r w:rsidRPr="00057D9E">
        <w:rPr>
          <w:rFonts w:ascii="Arial" w:hAnsi="Arial" w:cs="Arial"/>
        </w:rPr>
        <w:t xml:space="preserve">} at </w:t>
      </w:r>
      <w:r>
        <w:rPr>
          <w:rFonts w:ascii="Arial" w:hAnsi="Arial" w:cs="Arial"/>
        </w:rPr>
        <w:t>{</w:t>
      </w:r>
      <w:r w:rsidRPr="00057D9E">
        <w:rPr>
          <w:rFonts w:ascii="Arial" w:hAnsi="Arial" w:cs="Arial"/>
        </w:rPr>
        <w:t>{</w:t>
      </w:r>
      <w:r w:rsidR="001A326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>.source</w:t>
      </w:r>
      <w:r w:rsidR="001A3265">
        <w:rPr>
          <w:rFonts w:ascii="Arial" w:hAnsi="Arial" w:cs="Arial"/>
        </w:rPr>
        <w:t xml:space="preserve"> </w:t>
      </w:r>
      <w:r w:rsidRPr="00057D9E">
        <w:rPr>
          <w:rFonts w:ascii="Arial" w:hAnsi="Arial" w:cs="Arial"/>
        </w:rPr>
        <w:t>}</w:t>
      </w:r>
      <w:r>
        <w:rPr>
          <w:rFonts w:ascii="Arial" w:hAnsi="Arial" w:cs="Arial"/>
        </w:rPr>
        <w:t>}</w:t>
      </w:r>
      <w:r w:rsidRPr="00057D9E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{% if acc</w:t>
      </w:r>
      <w:r w:rsidRPr="00057D9E">
        <w:rPr>
          <w:rFonts w:ascii="Arial" w:hAnsi="Arial" w:cs="Arial"/>
        </w:rPr>
        <w:t xml:space="preserve">.owner </w:t>
      </w:r>
      <w:r>
        <w:rPr>
          <w:rFonts w:ascii="Arial" w:hAnsi="Arial" w:cs="Arial"/>
        </w:rPr>
        <w:t>=</w:t>
      </w:r>
      <w:r w:rsidRPr="00057D9E">
        <w:rPr>
          <w:rFonts w:ascii="Arial" w:hAnsi="Arial" w:cs="Arial"/>
        </w:rPr>
        <w:t xml:space="preserve">= </w:t>
      </w:r>
      <w:r>
        <w:rPr>
          <w:rFonts w:ascii="Arial" w:hAnsi="Arial" w:cs="Arial"/>
        </w:rPr>
        <w:t>joint %}</w:t>
      </w:r>
      <w:r w:rsidRPr="00057D9E">
        <w:rPr>
          <w:rFonts w:ascii="Arial" w:hAnsi="Arial" w:cs="Arial"/>
        </w:rPr>
        <w:t>This half valued at: $</w:t>
      </w:r>
      <w:r>
        <w:rPr>
          <w:rFonts w:ascii="Arial" w:hAnsi="Arial" w:cs="Arial"/>
        </w:rPr>
        <w:t>{{</w:t>
      </w:r>
      <w:r w:rsidRPr="00057D9E">
        <w:rPr>
          <w:rFonts w:ascii="Arial" w:hAnsi="Arial" w:cs="Arial"/>
        </w:rPr>
        <w:t xml:space="preserve"> thousands(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>.balance / 2, 2)</w:t>
      </w:r>
      <w:r>
        <w:rPr>
          <w:rFonts w:ascii="Arial" w:hAnsi="Arial" w:cs="Arial"/>
        </w:rPr>
        <w:t xml:space="preserve"> </w:t>
      </w:r>
      <w:r w:rsidRPr="00057D9E">
        <w:rPr>
          <w:rFonts w:ascii="Arial" w:hAnsi="Arial" w:cs="Arial"/>
        </w:rPr>
        <w:t>}</w:t>
      </w:r>
      <w:r>
        <w:rPr>
          <w:rFonts w:ascii="Arial" w:hAnsi="Arial" w:cs="Arial"/>
        </w:rPr>
        <w:t>}{% else %}</w:t>
      </w:r>
      <w:r w:rsidRPr="00057D9E">
        <w:rPr>
          <w:rFonts w:ascii="Arial" w:hAnsi="Arial" w:cs="Arial"/>
        </w:rPr>
        <w:t>Valued at: $</w:t>
      </w:r>
      <w:r>
        <w:rPr>
          <w:rFonts w:ascii="Arial" w:hAnsi="Arial" w:cs="Arial"/>
        </w:rPr>
        <w:t xml:space="preserve">{{ </w:t>
      </w:r>
      <w:r w:rsidRPr="00057D9E">
        <w:rPr>
          <w:rFonts w:ascii="Arial" w:hAnsi="Arial" w:cs="Arial"/>
        </w:rPr>
        <w:t>thousands(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>.balance, 2)</w:t>
      </w:r>
      <w:r>
        <w:rPr>
          <w:rFonts w:ascii="Arial" w:hAnsi="Arial" w:cs="Arial"/>
        </w:rPr>
        <w:t xml:space="preserve"> }}</w:t>
      </w:r>
      <w:r w:rsidR="0064108D">
        <w:rPr>
          <w:rFonts w:ascii="Arial" w:hAnsi="Arial" w:cs="Arial"/>
        </w:rPr>
        <w:t>{% endif %}</w:t>
      </w:r>
      <w:r>
        <w:rPr>
          <w:rFonts w:ascii="Arial" w:hAnsi="Arial" w:cs="Arial"/>
        </w:rPr>
        <w:t>.</w:t>
      </w:r>
    </w:p>
    <w:p w14:paraId="17984883" w14:textId="059F9CED" w:rsidR="00057D9E" w:rsidRDefault="00057D9E" w:rsidP="00057D9E">
      <w:pPr>
        <w:spacing w:after="0" w:line="240" w:lineRule="auto"/>
        <w:rPr>
          <w:rFonts w:ascii="Arial" w:hAnsi="Arial" w:cs="Arial"/>
        </w:rPr>
      </w:pPr>
      <w:r w:rsidRPr="00057D9E"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>{</w:t>
      </w:r>
      <w:r w:rsidRPr="00057D9E">
        <w:rPr>
          <w:rFonts w:ascii="Arial" w:hAnsi="Arial" w:cs="Arial"/>
        </w:rPr>
        <w:t>%</w:t>
      </w:r>
      <w:r w:rsidR="00196C1C">
        <w:rPr>
          <w:rFonts w:ascii="Arial" w:hAnsi="Arial" w:cs="Arial"/>
        </w:rPr>
        <w:t>p</w:t>
      </w:r>
      <w:r w:rsidRPr="00057D9E">
        <w:rPr>
          <w:rFonts w:ascii="Arial" w:hAnsi="Arial" w:cs="Arial"/>
        </w:rPr>
        <w:t xml:space="preserve"> else</w:t>
      </w:r>
      <w:r>
        <w:rPr>
          <w:rFonts w:ascii="Arial" w:hAnsi="Arial" w:cs="Arial"/>
        </w:rPr>
        <w:t xml:space="preserve"> %}</w:t>
      </w:r>
    </w:p>
    <w:p w14:paraId="482295F1" w14:textId="1E956893" w:rsidR="00057D9E" w:rsidRPr="00057D9E" w:rsidRDefault="00057D9E" w:rsidP="00057D9E">
      <w:pPr>
        <w:spacing w:after="0" w:line="240" w:lineRule="auto"/>
        <w:rPr>
          <w:rFonts w:ascii="Arial" w:hAnsi="Arial" w:cs="Arial"/>
        </w:rPr>
      </w:pPr>
      <w:r w:rsidRPr="00057D9E">
        <w:rPr>
          <w:rFonts w:ascii="Arial" w:hAnsi="Arial" w:cs="Arial"/>
        </w:rPr>
        <w:t>Cash valued at $</w:t>
      </w:r>
      <w:r>
        <w:rPr>
          <w:rFonts w:ascii="Arial" w:hAnsi="Arial" w:cs="Arial"/>
        </w:rPr>
        <w:t>{</w:t>
      </w:r>
      <w:r w:rsidRPr="00057D9E">
        <w:rPr>
          <w:rFonts w:ascii="Arial" w:hAnsi="Arial" w:cs="Arial"/>
        </w:rPr>
        <w:t>{</w:t>
      </w:r>
      <w:r>
        <w:rPr>
          <w:rFonts w:ascii="Arial" w:hAnsi="Arial" w:cs="Arial"/>
        </w:rPr>
        <w:t xml:space="preserve"> </w:t>
      </w:r>
      <w:r w:rsidRPr="00057D9E">
        <w:rPr>
          <w:rFonts w:ascii="Arial" w:hAnsi="Arial" w:cs="Arial"/>
        </w:rPr>
        <w:t>thousands(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 xml:space="preserve">.balance, 2) if 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 xml:space="preserve">.owner == </w:t>
      </w:r>
      <w:r>
        <w:rPr>
          <w:rFonts w:ascii="Arial" w:hAnsi="Arial" w:cs="Arial"/>
        </w:rPr>
        <w:t>defendant</w:t>
      </w:r>
      <w:r w:rsidRPr="00057D9E">
        <w:rPr>
          <w:rFonts w:ascii="Arial" w:hAnsi="Arial" w:cs="Arial"/>
        </w:rPr>
        <w:t>s[0] else thousands(</w:t>
      </w:r>
      <w:r>
        <w:rPr>
          <w:rFonts w:ascii="Arial" w:hAnsi="Arial" w:cs="Arial"/>
        </w:rPr>
        <w:t>acc</w:t>
      </w:r>
      <w:r w:rsidRPr="00057D9E">
        <w:rPr>
          <w:rFonts w:ascii="Arial" w:hAnsi="Arial" w:cs="Arial"/>
        </w:rPr>
        <w:t>.balance / 2, 2)</w:t>
      </w:r>
      <w:r>
        <w:rPr>
          <w:rFonts w:ascii="Arial" w:hAnsi="Arial" w:cs="Arial"/>
        </w:rPr>
        <w:t xml:space="preserve"> }</w:t>
      </w:r>
      <w:r w:rsidRPr="00057D9E">
        <w:rPr>
          <w:rFonts w:ascii="Arial" w:hAnsi="Arial" w:cs="Arial"/>
        </w:rPr>
        <w:t xml:space="preserve">} in a </w:t>
      </w:r>
      <w:r>
        <w:rPr>
          <w:rFonts w:ascii="Arial" w:hAnsi="Arial" w:cs="Arial"/>
        </w:rPr>
        <w:t>{</w:t>
      </w:r>
      <w:r w:rsidRPr="00057D9E">
        <w:rPr>
          <w:rFonts w:ascii="Arial" w:hAnsi="Arial" w:cs="Arial"/>
        </w:rPr>
        <w:t>{</w:t>
      </w:r>
      <w:r>
        <w:rPr>
          <w:rFonts w:ascii="Arial" w:hAnsi="Arial" w:cs="Arial"/>
        </w:rPr>
        <w:t xml:space="preserve"> acc</w:t>
      </w:r>
      <w:r w:rsidRPr="00057D9E">
        <w:rPr>
          <w:rFonts w:ascii="Arial" w:hAnsi="Arial" w:cs="Arial"/>
        </w:rPr>
        <w:t>.kind</w:t>
      </w:r>
      <w:r>
        <w:rPr>
          <w:rFonts w:ascii="Arial" w:hAnsi="Arial" w:cs="Arial"/>
        </w:rPr>
        <w:t xml:space="preserve"> }</w:t>
      </w:r>
      <w:r w:rsidRPr="00057D9E">
        <w:rPr>
          <w:rFonts w:ascii="Arial" w:hAnsi="Arial" w:cs="Arial"/>
        </w:rPr>
        <w:t xml:space="preserve">} at </w:t>
      </w:r>
      <w:r>
        <w:rPr>
          <w:rFonts w:ascii="Arial" w:hAnsi="Arial" w:cs="Arial"/>
        </w:rPr>
        <w:t>{</w:t>
      </w:r>
      <w:r w:rsidRPr="00057D9E">
        <w:rPr>
          <w:rFonts w:ascii="Arial" w:hAnsi="Arial" w:cs="Arial"/>
        </w:rPr>
        <w:t>{</w:t>
      </w:r>
      <w:r>
        <w:rPr>
          <w:rFonts w:ascii="Arial" w:hAnsi="Arial" w:cs="Arial"/>
        </w:rPr>
        <w:t xml:space="preserve"> acc</w:t>
      </w:r>
      <w:r w:rsidRPr="00057D9E">
        <w:rPr>
          <w:rFonts w:ascii="Arial" w:hAnsi="Arial" w:cs="Arial"/>
        </w:rPr>
        <w:t>.source</w:t>
      </w:r>
      <w:r>
        <w:rPr>
          <w:rFonts w:ascii="Arial" w:hAnsi="Arial" w:cs="Arial"/>
        </w:rPr>
        <w:t xml:space="preserve"> }</w:t>
      </w:r>
      <w:r w:rsidRPr="00057D9E">
        <w:rPr>
          <w:rFonts w:ascii="Arial" w:hAnsi="Arial" w:cs="Arial"/>
        </w:rPr>
        <w:t>}</w:t>
      </w:r>
      <w:r>
        <w:rPr>
          <w:rFonts w:ascii="Arial" w:hAnsi="Arial" w:cs="Arial"/>
        </w:rPr>
        <w:t>.</w:t>
      </w:r>
    </w:p>
    <w:p w14:paraId="71DF1BE9" w14:textId="5753E8BE" w:rsidR="00057D9E" w:rsidRDefault="00057D9E" w:rsidP="00057D9E">
      <w:pPr>
        <w:spacing w:after="0" w:line="240" w:lineRule="auto"/>
        <w:rPr>
          <w:rFonts w:ascii="Arial" w:hAnsi="Arial" w:cs="Arial"/>
        </w:rPr>
      </w:pPr>
      <w:r w:rsidRPr="00057D9E"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>{</w:t>
      </w:r>
      <w:r w:rsidRPr="00057D9E">
        <w:rPr>
          <w:rFonts w:ascii="Arial" w:hAnsi="Arial" w:cs="Arial"/>
        </w:rPr>
        <w:t>%</w:t>
      </w:r>
      <w:r w:rsidR="00196C1C">
        <w:rPr>
          <w:rFonts w:ascii="Arial" w:hAnsi="Arial" w:cs="Arial"/>
        </w:rPr>
        <w:t>p</w:t>
      </w:r>
      <w:r w:rsidRPr="00057D9E">
        <w:rPr>
          <w:rFonts w:ascii="Arial" w:hAnsi="Arial" w:cs="Arial"/>
        </w:rPr>
        <w:t xml:space="preserve"> endif</w:t>
      </w:r>
      <w:r>
        <w:rPr>
          <w:rFonts w:ascii="Arial" w:hAnsi="Arial" w:cs="Arial"/>
        </w:rPr>
        <w:t xml:space="preserve"> %}</w:t>
      </w:r>
    </w:p>
    <w:p w14:paraId="482118AB" w14:textId="74634306" w:rsidR="007668FA" w:rsidRPr="00666546" w:rsidRDefault="007668FA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  </w:t>
      </w:r>
      <w:r w:rsidRPr="00666546">
        <w:rPr>
          <w:rFonts w:ascii="Arial" w:hAnsi="Arial" w:cs="Arial"/>
          <w:highlight w:val="green"/>
        </w:rPr>
        <w:t>{%</w:t>
      </w:r>
      <w:r w:rsidR="001E60F5" w:rsidRPr="00666546">
        <w:rPr>
          <w:rFonts w:ascii="Arial" w:hAnsi="Arial" w:cs="Arial"/>
          <w:highlight w:val="green"/>
        </w:rPr>
        <w:t>p</w:t>
      </w:r>
      <w:r w:rsidRPr="00666546">
        <w:rPr>
          <w:rFonts w:ascii="Arial" w:hAnsi="Arial" w:cs="Arial"/>
          <w:highlight w:val="green"/>
        </w:rPr>
        <w:t xml:space="preserve"> endif %}</w:t>
      </w:r>
    </w:p>
    <w:p w14:paraId="38BC284C" w14:textId="3376ECB2" w:rsidR="007668FA" w:rsidRPr="00666546" w:rsidRDefault="007668FA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</w:t>
      </w:r>
      <w:r w:rsidRPr="00666546">
        <w:rPr>
          <w:rFonts w:ascii="Arial" w:hAnsi="Arial" w:cs="Arial"/>
          <w:highlight w:val="cyan"/>
        </w:rPr>
        <w:t>{%</w:t>
      </w:r>
      <w:r w:rsidR="001E60F5" w:rsidRPr="00666546">
        <w:rPr>
          <w:rFonts w:ascii="Arial" w:hAnsi="Arial" w:cs="Arial"/>
          <w:highlight w:val="cyan"/>
        </w:rPr>
        <w:t>p</w:t>
      </w:r>
      <w:r w:rsidRPr="00666546">
        <w:rPr>
          <w:rFonts w:ascii="Arial" w:hAnsi="Arial" w:cs="Arial"/>
          <w:highlight w:val="cyan"/>
        </w:rPr>
        <w:t xml:space="preserve"> endfor %}</w:t>
      </w:r>
    </w:p>
    <w:p w14:paraId="55890920" w14:textId="342EAF24" w:rsidR="007668FA" w:rsidRPr="00666546" w:rsidRDefault="007668FA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magenta"/>
        </w:rPr>
        <w:t>{%</w:t>
      </w:r>
      <w:r w:rsidR="001E60F5" w:rsidRPr="00666546">
        <w:rPr>
          <w:rFonts w:ascii="Arial" w:hAnsi="Arial" w:cs="Arial"/>
          <w:highlight w:val="magenta"/>
        </w:rPr>
        <w:t>p</w:t>
      </w:r>
      <w:r w:rsidRPr="00666546">
        <w:rPr>
          <w:rFonts w:ascii="Arial" w:hAnsi="Arial" w:cs="Arial"/>
          <w:highlight w:val="magenta"/>
        </w:rPr>
        <w:t xml:space="preserve"> endif %}</w:t>
      </w:r>
    </w:p>
    <w:p w14:paraId="052FFB40" w14:textId="0E36A05A" w:rsidR="007668FA" w:rsidRPr="00666546" w:rsidRDefault="007668FA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magenta"/>
        </w:rPr>
        <w:t>{%</w:t>
      </w:r>
      <w:r w:rsidR="001E60F5" w:rsidRPr="00666546">
        <w:rPr>
          <w:rFonts w:ascii="Arial" w:hAnsi="Arial" w:cs="Arial"/>
          <w:highlight w:val="magenta"/>
        </w:rPr>
        <w:t>p</w:t>
      </w:r>
      <w:r w:rsidRPr="00666546">
        <w:rPr>
          <w:rFonts w:ascii="Arial" w:hAnsi="Arial" w:cs="Arial"/>
          <w:highlight w:val="magenta"/>
        </w:rPr>
        <w:t xml:space="preserve"> if</w:t>
      </w:r>
      <w:r w:rsidRPr="00666546">
        <w:rPr>
          <w:rFonts w:ascii="Arial" w:hAnsi="Arial" w:cs="Arial"/>
        </w:rPr>
        <w:t xml:space="preserve"> marriage.other_pp %}</w:t>
      </w:r>
    </w:p>
    <w:p w14:paraId="1CC68BF0" w14:textId="1C5297EF" w:rsidR="007668FA" w:rsidRPr="00666546" w:rsidRDefault="007668FA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</w:t>
      </w:r>
      <w:r w:rsidRPr="00666546">
        <w:rPr>
          <w:rFonts w:ascii="Arial" w:hAnsi="Arial" w:cs="Arial"/>
          <w:highlight w:val="cyan"/>
        </w:rPr>
        <w:t>{%</w:t>
      </w:r>
      <w:r w:rsidR="001E60F5" w:rsidRPr="00666546">
        <w:rPr>
          <w:rFonts w:ascii="Arial" w:hAnsi="Arial" w:cs="Arial"/>
          <w:highlight w:val="cyan"/>
        </w:rPr>
        <w:t>p</w:t>
      </w:r>
      <w:r w:rsidRPr="00666546">
        <w:rPr>
          <w:rFonts w:ascii="Arial" w:hAnsi="Arial" w:cs="Arial"/>
          <w:highlight w:val="cyan"/>
        </w:rPr>
        <w:t xml:space="preserve"> for</w:t>
      </w:r>
      <w:r w:rsidRPr="00666546">
        <w:rPr>
          <w:rFonts w:ascii="Arial" w:hAnsi="Arial" w:cs="Arial"/>
        </w:rPr>
        <w:t xml:space="preserve"> </w:t>
      </w:r>
      <w:r w:rsidR="004A6AE5" w:rsidRPr="00666546">
        <w:rPr>
          <w:rFonts w:ascii="Arial" w:hAnsi="Arial" w:cs="Arial"/>
        </w:rPr>
        <w:t>pp</w:t>
      </w:r>
      <w:r w:rsidRPr="00666546">
        <w:rPr>
          <w:rFonts w:ascii="Arial" w:hAnsi="Arial" w:cs="Arial"/>
        </w:rPr>
        <w:t xml:space="preserve"> in marriage.other_pp %}</w:t>
      </w:r>
    </w:p>
    <w:p w14:paraId="07F326D2" w14:textId="3B405B23" w:rsidR="007668FA" w:rsidRPr="00666546" w:rsidRDefault="007668FA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  </w:t>
      </w:r>
      <w:r w:rsidRPr="00666546">
        <w:rPr>
          <w:rFonts w:ascii="Arial" w:hAnsi="Arial" w:cs="Arial"/>
          <w:highlight w:val="green"/>
        </w:rPr>
        <w:t>{%</w:t>
      </w:r>
      <w:r w:rsidR="001E60F5" w:rsidRPr="00666546">
        <w:rPr>
          <w:rFonts w:ascii="Arial" w:hAnsi="Arial" w:cs="Arial"/>
          <w:highlight w:val="green"/>
        </w:rPr>
        <w:t>p</w:t>
      </w:r>
      <w:r w:rsidRPr="00666546">
        <w:rPr>
          <w:rFonts w:ascii="Arial" w:hAnsi="Arial" w:cs="Arial"/>
          <w:highlight w:val="green"/>
        </w:rPr>
        <w:t xml:space="preserve"> if</w:t>
      </w:r>
      <w:r w:rsidRPr="00666546">
        <w:rPr>
          <w:rFonts w:ascii="Arial" w:hAnsi="Arial" w:cs="Arial"/>
        </w:rPr>
        <w:t xml:space="preserve"> </w:t>
      </w:r>
      <w:r w:rsidR="004A6AE5" w:rsidRPr="00666546">
        <w:rPr>
          <w:rFonts w:ascii="Arial" w:hAnsi="Arial" w:cs="Arial"/>
        </w:rPr>
        <w:t>pp</w:t>
      </w:r>
      <w:r w:rsidRPr="00666546">
        <w:rPr>
          <w:rFonts w:ascii="Arial" w:hAnsi="Arial" w:cs="Arial"/>
        </w:rPr>
        <w:t xml:space="preserve">.owner == </w:t>
      </w:r>
      <w:r w:rsidR="005D5815" w:rsidRPr="00666546">
        <w:rPr>
          <w:rFonts w:ascii="Arial" w:hAnsi="Arial" w:cs="Arial"/>
        </w:rPr>
        <w:t>defendants</w:t>
      </w:r>
      <w:r w:rsidRPr="00666546">
        <w:rPr>
          <w:rFonts w:ascii="Arial" w:hAnsi="Arial" w:cs="Arial"/>
        </w:rPr>
        <w:t>[0] %}</w:t>
      </w:r>
    </w:p>
    <w:p w14:paraId="1624F559" w14:textId="3E631EF7" w:rsidR="007668FA" w:rsidRPr="00666546" w:rsidRDefault="007668FA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Property type: {{ </w:t>
      </w:r>
      <w:r w:rsidR="004A6AE5" w:rsidRPr="00666546">
        <w:rPr>
          <w:rFonts w:ascii="Arial" w:hAnsi="Arial" w:cs="Arial"/>
        </w:rPr>
        <w:t>pp</w:t>
      </w:r>
      <w:r w:rsidRPr="00666546">
        <w:rPr>
          <w:rFonts w:ascii="Arial" w:hAnsi="Arial" w:cs="Arial"/>
        </w:rPr>
        <w:t xml:space="preserve">.kind }}, Description: {{ </w:t>
      </w:r>
      <w:r w:rsidR="004A6AE5" w:rsidRPr="00666546">
        <w:rPr>
          <w:rFonts w:ascii="Arial" w:hAnsi="Arial" w:cs="Arial"/>
        </w:rPr>
        <w:t>pp</w:t>
      </w:r>
      <w:r w:rsidRPr="00666546">
        <w:rPr>
          <w:rFonts w:ascii="Arial" w:hAnsi="Arial" w:cs="Arial"/>
        </w:rPr>
        <w:t>.desc }}</w:t>
      </w:r>
    </w:p>
    <w:p w14:paraId="22E50D82" w14:textId="326252AD" w:rsidR="007668FA" w:rsidRPr="00666546" w:rsidRDefault="007668FA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  </w:t>
      </w:r>
      <w:r w:rsidRPr="00666546">
        <w:rPr>
          <w:rFonts w:ascii="Arial" w:hAnsi="Arial" w:cs="Arial"/>
          <w:highlight w:val="green"/>
        </w:rPr>
        <w:t>{%</w:t>
      </w:r>
      <w:r w:rsidR="001E60F5" w:rsidRPr="00666546">
        <w:rPr>
          <w:rFonts w:ascii="Arial" w:hAnsi="Arial" w:cs="Arial"/>
          <w:highlight w:val="green"/>
        </w:rPr>
        <w:t>p</w:t>
      </w:r>
      <w:r w:rsidRPr="00666546">
        <w:rPr>
          <w:rFonts w:ascii="Arial" w:hAnsi="Arial" w:cs="Arial"/>
          <w:highlight w:val="green"/>
        </w:rPr>
        <w:t xml:space="preserve"> endif %}</w:t>
      </w:r>
    </w:p>
    <w:p w14:paraId="4843F437" w14:textId="7FF3431B" w:rsidR="007668FA" w:rsidRPr="00666546" w:rsidRDefault="007668FA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</w:t>
      </w:r>
      <w:r w:rsidRPr="00666546">
        <w:rPr>
          <w:rFonts w:ascii="Arial" w:hAnsi="Arial" w:cs="Arial"/>
          <w:highlight w:val="cyan"/>
        </w:rPr>
        <w:t>{%</w:t>
      </w:r>
      <w:r w:rsidR="001E60F5" w:rsidRPr="00666546">
        <w:rPr>
          <w:rFonts w:ascii="Arial" w:hAnsi="Arial" w:cs="Arial"/>
          <w:highlight w:val="cyan"/>
        </w:rPr>
        <w:t>p</w:t>
      </w:r>
      <w:r w:rsidRPr="00666546">
        <w:rPr>
          <w:rFonts w:ascii="Arial" w:hAnsi="Arial" w:cs="Arial"/>
          <w:highlight w:val="cyan"/>
        </w:rPr>
        <w:t xml:space="preserve"> endfor %}</w:t>
      </w:r>
    </w:p>
    <w:p w14:paraId="087070F2" w14:textId="6B3A2345" w:rsidR="007668FA" w:rsidRPr="00666546" w:rsidRDefault="007668FA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magenta"/>
        </w:rPr>
        <w:t>{%</w:t>
      </w:r>
      <w:r w:rsidR="001E60F5" w:rsidRPr="00666546">
        <w:rPr>
          <w:rFonts w:ascii="Arial" w:hAnsi="Arial" w:cs="Arial"/>
          <w:highlight w:val="magenta"/>
        </w:rPr>
        <w:t>p</w:t>
      </w:r>
      <w:r w:rsidRPr="00666546">
        <w:rPr>
          <w:rFonts w:ascii="Arial" w:hAnsi="Arial" w:cs="Arial"/>
          <w:highlight w:val="magenta"/>
        </w:rPr>
        <w:t xml:space="preserve"> endif %}</w:t>
      </w:r>
    </w:p>
    <w:p w14:paraId="5CA9B3FA" w14:textId="5E1BA243" w:rsidR="007668FA" w:rsidRPr="00666546" w:rsidRDefault="007668FA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magenta"/>
        </w:rPr>
        <w:t>{%</w:t>
      </w:r>
      <w:r w:rsidR="001E60F5" w:rsidRPr="00666546">
        <w:rPr>
          <w:rFonts w:ascii="Arial" w:hAnsi="Arial" w:cs="Arial"/>
          <w:highlight w:val="magenta"/>
        </w:rPr>
        <w:t>p</w:t>
      </w:r>
      <w:r w:rsidRPr="00666546">
        <w:rPr>
          <w:rFonts w:ascii="Arial" w:hAnsi="Arial" w:cs="Arial"/>
          <w:highlight w:val="magenta"/>
        </w:rPr>
        <w:t xml:space="preserve"> if</w:t>
      </w:r>
      <w:r w:rsidRPr="00666546">
        <w:rPr>
          <w:rFonts w:ascii="Arial" w:hAnsi="Arial" w:cs="Arial"/>
        </w:rPr>
        <w:t xml:space="preserve"> marriage.mobile_home %}</w:t>
      </w:r>
    </w:p>
    <w:p w14:paraId="756A6345" w14:textId="2902FAB9" w:rsidR="007668FA" w:rsidRPr="00666546" w:rsidRDefault="007668FA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</w:t>
      </w:r>
      <w:r w:rsidRPr="00666546">
        <w:rPr>
          <w:rFonts w:ascii="Arial" w:hAnsi="Arial" w:cs="Arial"/>
          <w:highlight w:val="cyan"/>
        </w:rPr>
        <w:t>{%</w:t>
      </w:r>
      <w:r w:rsidR="001E60F5" w:rsidRPr="00666546">
        <w:rPr>
          <w:rFonts w:ascii="Arial" w:hAnsi="Arial" w:cs="Arial"/>
          <w:highlight w:val="cyan"/>
        </w:rPr>
        <w:t>p</w:t>
      </w:r>
      <w:r w:rsidRPr="00666546">
        <w:rPr>
          <w:rFonts w:ascii="Arial" w:hAnsi="Arial" w:cs="Arial"/>
          <w:highlight w:val="cyan"/>
        </w:rPr>
        <w:t xml:space="preserve"> for</w:t>
      </w:r>
      <w:r w:rsidRPr="00666546">
        <w:rPr>
          <w:rFonts w:ascii="Arial" w:hAnsi="Arial" w:cs="Arial"/>
        </w:rPr>
        <w:t xml:space="preserve"> </w:t>
      </w:r>
      <w:r w:rsidR="00E05445" w:rsidRPr="00666546">
        <w:rPr>
          <w:rFonts w:ascii="Arial" w:hAnsi="Arial" w:cs="Arial"/>
        </w:rPr>
        <w:t>mh</w:t>
      </w:r>
      <w:r w:rsidRPr="00666546">
        <w:rPr>
          <w:rFonts w:ascii="Arial" w:hAnsi="Arial" w:cs="Arial"/>
        </w:rPr>
        <w:t xml:space="preserve"> in marriage.mobile_home %}</w:t>
      </w:r>
    </w:p>
    <w:p w14:paraId="0D6F4C06" w14:textId="0E09A39D" w:rsidR="007668FA" w:rsidRPr="00666546" w:rsidRDefault="007668FA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  </w:t>
      </w:r>
      <w:r w:rsidRPr="00666546">
        <w:rPr>
          <w:rFonts w:ascii="Arial" w:hAnsi="Arial" w:cs="Arial"/>
          <w:highlight w:val="green"/>
        </w:rPr>
        <w:t>{%</w:t>
      </w:r>
      <w:r w:rsidR="001E60F5" w:rsidRPr="00666546">
        <w:rPr>
          <w:rFonts w:ascii="Arial" w:hAnsi="Arial" w:cs="Arial"/>
          <w:highlight w:val="green"/>
        </w:rPr>
        <w:t>p</w:t>
      </w:r>
      <w:r w:rsidRPr="00666546">
        <w:rPr>
          <w:rFonts w:ascii="Arial" w:hAnsi="Arial" w:cs="Arial"/>
          <w:highlight w:val="green"/>
        </w:rPr>
        <w:t xml:space="preserve"> if</w:t>
      </w:r>
      <w:r w:rsidRPr="00666546">
        <w:rPr>
          <w:rFonts w:ascii="Arial" w:hAnsi="Arial" w:cs="Arial"/>
        </w:rPr>
        <w:t xml:space="preserve"> </w:t>
      </w:r>
      <w:r w:rsidR="00E05445" w:rsidRPr="00666546">
        <w:rPr>
          <w:rFonts w:ascii="Arial" w:hAnsi="Arial" w:cs="Arial"/>
        </w:rPr>
        <w:t>mh</w:t>
      </w:r>
      <w:r w:rsidRPr="00666546">
        <w:rPr>
          <w:rFonts w:ascii="Arial" w:hAnsi="Arial" w:cs="Arial"/>
        </w:rPr>
        <w:t xml:space="preserve">.owner == </w:t>
      </w:r>
      <w:r w:rsidR="005D5815" w:rsidRPr="00666546">
        <w:rPr>
          <w:rFonts w:ascii="Arial" w:hAnsi="Arial" w:cs="Arial"/>
        </w:rPr>
        <w:t>defendants</w:t>
      </w:r>
      <w:r w:rsidRPr="00666546">
        <w:rPr>
          <w:rFonts w:ascii="Arial" w:hAnsi="Arial" w:cs="Arial"/>
        </w:rPr>
        <w:t>[0] %}</w:t>
      </w:r>
    </w:p>
    <w:p w14:paraId="3CCD54ED" w14:textId="2A1F03BB" w:rsidR="00E05445" w:rsidRPr="00666546" w:rsidRDefault="00E0544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>Mobile home located at: {{ mh.desc }}, VIN: {{ mh.kind }}</w:t>
      </w:r>
    </w:p>
    <w:p w14:paraId="613F6933" w14:textId="13EC119C" w:rsidR="007668FA" w:rsidRPr="00666546" w:rsidRDefault="007668FA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  </w:t>
      </w:r>
      <w:r w:rsidRPr="00666546">
        <w:rPr>
          <w:rFonts w:ascii="Arial" w:hAnsi="Arial" w:cs="Arial"/>
          <w:highlight w:val="green"/>
        </w:rPr>
        <w:t>{%</w:t>
      </w:r>
      <w:r w:rsidR="001E60F5" w:rsidRPr="00666546">
        <w:rPr>
          <w:rFonts w:ascii="Arial" w:hAnsi="Arial" w:cs="Arial"/>
          <w:highlight w:val="green"/>
        </w:rPr>
        <w:t>p</w:t>
      </w:r>
      <w:r w:rsidRPr="00666546">
        <w:rPr>
          <w:rFonts w:ascii="Arial" w:hAnsi="Arial" w:cs="Arial"/>
          <w:highlight w:val="green"/>
        </w:rPr>
        <w:t xml:space="preserve"> endif %}</w:t>
      </w:r>
    </w:p>
    <w:p w14:paraId="58B3AEC2" w14:textId="4E0AEB27" w:rsidR="007668FA" w:rsidRPr="00666546" w:rsidRDefault="007668FA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</w:t>
      </w:r>
      <w:r w:rsidRPr="00666546">
        <w:rPr>
          <w:rFonts w:ascii="Arial" w:hAnsi="Arial" w:cs="Arial"/>
          <w:highlight w:val="cyan"/>
        </w:rPr>
        <w:t>{%</w:t>
      </w:r>
      <w:r w:rsidR="001E60F5" w:rsidRPr="00666546">
        <w:rPr>
          <w:rFonts w:ascii="Arial" w:hAnsi="Arial" w:cs="Arial"/>
          <w:highlight w:val="cyan"/>
        </w:rPr>
        <w:t>p</w:t>
      </w:r>
      <w:r w:rsidRPr="00666546">
        <w:rPr>
          <w:rFonts w:ascii="Arial" w:hAnsi="Arial" w:cs="Arial"/>
          <w:highlight w:val="cyan"/>
        </w:rPr>
        <w:t xml:space="preserve"> endfor %}</w:t>
      </w:r>
    </w:p>
    <w:p w14:paraId="0DE4F3F3" w14:textId="5B93BEC8" w:rsidR="007668FA" w:rsidRPr="00666546" w:rsidRDefault="007668FA" w:rsidP="00B02E82">
      <w:pPr>
        <w:spacing w:after="0" w:line="240" w:lineRule="auto"/>
        <w:rPr>
          <w:rFonts w:ascii="Arial" w:hAnsi="Arial" w:cs="Arial"/>
          <w:highlight w:val="magenta"/>
        </w:rPr>
      </w:pPr>
      <w:r w:rsidRPr="00666546">
        <w:rPr>
          <w:rFonts w:ascii="Arial" w:hAnsi="Arial" w:cs="Arial"/>
          <w:highlight w:val="magenta"/>
        </w:rPr>
        <w:t>{%</w:t>
      </w:r>
      <w:r w:rsidR="001E60F5" w:rsidRPr="00666546">
        <w:rPr>
          <w:rFonts w:ascii="Arial" w:hAnsi="Arial" w:cs="Arial"/>
          <w:highlight w:val="magenta"/>
        </w:rPr>
        <w:t>p</w:t>
      </w:r>
      <w:r w:rsidRPr="00666546">
        <w:rPr>
          <w:rFonts w:ascii="Arial" w:hAnsi="Arial" w:cs="Arial"/>
          <w:highlight w:val="magenta"/>
        </w:rPr>
        <w:t xml:space="preserve"> endif %}</w:t>
      </w:r>
    </w:p>
    <w:p w14:paraId="62EC120D" w14:textId="77777777" w:rsidR="00BD1465" w:rsidRPr="00666546" w:rsidRDefault="00BD1465" w:rsidP="00B02E82">
      <w:pPr>
        <w:spacing w:after="0" w:line="240" w:lineRule="auto"/>
        <w:rPr>
          <w:rFonts w:ascii="Arial" w:hAnsi="Arial" w:cs="Arial"/>
          <w:highlight w:val="magenta"/>
        </w:rPr>
      </w:pPr>
    </w:p>
    <w:p w14:paraId="4B989645" w14:textId="157D68FF" w:rsidR="001E60F5" w:rsidRPr="00666546" w:rsidRDefault="007668FA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yellow"/>
        </w:rPr>
        <w:t>{%p endif %}</w:t>
      </w:r>
    </w:p>
    <w:p w14:paraId="6D5F4451" w14:textId="492DD026" w:rsidR="001E60F5" w:rsidRPr="00666546" w:rsidRDefault="001E60F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yellow"/>
        </w:rPr>
        <w:t>{%p if</w:t>
      </w:r>
      <w:r w:rsidRPr="00666546">
        <w:rPr>
          <w:rFonts w:ascii="Arial" w:hAnsi="Arial" w:cs="Arial"/>
        </w:rPr>
        <w:t xml:space="preserve"> marriage.debts and send_plaintiff_debts_to_addendum %}</w:t>
      </w:r>
    </w:p>
    <w:p w14:paraId="7131EC44" w14:textId="6982F732" w:rsidR="00C22DA3" w:rsidRPr="00666546" w:rsidRDefault="001E60F5" w:rsidP="00B02E82">
      <w:pPr>
        <w:spacing w:after="0" w:line="240" w:lineRule="auto"/>
        <w:rPr>
          <w:rFonts w:ascii="Arial" w:hAnsi="Arial" w:cs="Arial"/>
          <w:b/>
          <w:bCs/>
        </w:rPr>
      </w:pPr>
      <w:r w:rsidRPr="00666546">
        <w:rPr>
          <w:rFonts w:ascii="Arial" w:hAnsi="Arial" w:cs="Arial"/>
          <w:b/>
          <w:bCs/>
        </w:rPr>
        <w:lastRenderedPageBreak/>
        <w:t>The plaintiff is responsible for the following debts, and shall not hold the defendant responsible for these debts:</w:t>
      </w:r>
    </w:p>
    <w:p w14:paraId="7ACCCCD6" w14:textId="08085841" w:rsidR="001E60F5" w:rsidRPr="00666546" w:rsidRDefault="001E60F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</w:t>
      </w:r>
      <w:r w:rsidRPr="00666546">
        <w:rPr>
          <w:rFonts w:ascii="Arial" w:hAnsi="Arial" w:cs="Arial"/>
          <w:highlight w:val="cyan"/>
        </w:rPr>
        <w:t>{%p for</w:t>
      </w:r>
      <w:r w:rsidRPr="00666546">
        <w:rPr>
          <w:rFonts w:ascii="Arial" w:hAnsi="Arial" w:cs="Arial"/>
        </w:rPr>
        <w:t xml:space="preserve"> debt in marriage.debts %}</w:t>
      </w:r>
    </w:p>
    <w:p w14:paraId="1DDB1FDC" w14:textId="2450AF74" w:rsidR="001E60F5" w:rsidRPr="00666546" w:rsidRDefault="001E60F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  </w:t>
      </w:r>
      <w:r w:rsidRPr="00666546">
        <w:rPr>
          <w:rFonts w:ascii="Arial" w:hAnsi="Arial" w:cs="Arial"/>
          <w:highlight w:val="green"/>
        </w:rPr>
        <w:t>{%p if</w:t>
      </w:r>
      <w:r w:rsidRPr="00666546">
        <w:rPr>
          <w:rFonts w:ascii="Arial" w:hAnsi="Arial" w:cs="Arial"/>
        </w:rPr>
        <w:t xml:space="preserve"> debt.owner == </w:t>
      </w:r>
      <w:r w:rsidR="005D5815" w:rsidRPr="00666546">
        <w:rPr>
          <w:rFonts w:ascii="Arial" w:hAnsi="Arial" w:cs="Arial"/>
        </w:rPr>
        <w:t>plaintiffs</w:t>
      </w:r>
      <w:r w:rsidRPr="00666546">
        <w:rPr>
          <w:rFonts w:ascii="Arial" w:hAnsi="Arial" w:cs="Arial"/>
        </w:rPr>
        <w:t>[0] or debt.owner == joint %}</w:t>
      </w:r>
    </w:p>
    <w:p w14:paraId="7A6206F9" w14:textId="120FE353" w:rsidR="001E60F5" w:rsidRPr="00666546" w:rsidRDefault="001E60F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Debt type: {{ debt.kind }}, Creditor: {{ debt.source }}, Approximate balance owed: </w:t>
      </w:r>
      <w:r w:rsidR="00920E11" w:rsidRPr="00666546">
        <w:rPr>
          <w:rFonts w:ascii="Arial" w:hAnsi="Arial" w:cs="Arial"/>
        </w:rPr>
        <w:t>$</w:t>
      </w:r>
      <w:r w:rsidRPr="00666546">
        <w:rPr>
          <w:rFonts w:ascii="Arial" w:hAnsi="Arial" w:cs="Arial"/>
        </w:rPr>
        <w:t xml:space="preserve">{{ thousands(debt.balance, 2) if debt.owner == </w:t>
      </w:r>
      <w:r w:rsidR="005D5815" w:rsidRPr="00666546">
        <w:rPr>
          <w:rFonts w:ascii="Arial" w:hAnsi="Arial" w:cs="Arial"/>
        </w:rPr>
        <w:t>plaintiffs</w:t>
      </w:r>
      <w:r w:rsidRPr="00666546">
        <w:rPr>
          <w:rFonts w:ascii="Arial" w:hAnsi="Arial" w:cs="Arial"/>
        </w:rPr>
        <w:t>[0] else thousands(debt.balance / 2, 2) }}</w:t>
      </w:r>
    </w:p>
    <w:p w14:paraId="1DB2664F" w14:textId="46EE6E6E" w:rsidR="001E60F5" w:rsidRPr="00666546" w:rsidRDefault="001E60F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  </w:t>
      </w:r>
      <w:r w:rsidRPr="00666546">
        <w:rPr>
          <w:rFonts w:ascii="Arial" w:hAnsi="Arial" w:cs="Arial"/>
          <w:highlight w:val="green"/>
        </w:rPr>
        <w:t>{%p endif %}</w:t>
      </w:r>
    </w:p>
    <w:p w14:paraId="600BB53F" w14:textId="440F583D" w:rsidR="001E60F5" w:rsidRPr="00666546" w:rsidRDefault="001E60F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</w:t>
      </w:r>
      <w:r w:rsidRPr="00666546">
        <w:rPr>
          <w:rFonts w:ascii="Arial" w:hAnsi="Arial" w:cs="Arial"/>
          <w:highlight w:val="cyan"/>
        </w:rPr>
        <w:t>{%p endfor %}</w:t>
      </w:r>
    </w:p>
    <w:p w14:paraId="6E305E84" w14:textId="77777777" w:rsidR="00C22DA3" w:rsidRPr="00666546" w:rsidRDefault="00C22DA3" w:rsidP="00B02E82">
      <w:pPr>
        <w:spacing w:after="0" w:line="240" w:lineRule="auto"/>
        <w:rPr>
          <w:rFonts w:ascii="Arial" w:hAnsi="Arial" w:cs="Arial"/>
        </w:rPr>
      </w:pPr>
    </w:p>
    <w:p w14:paraId="0B4DCC4E" w14:textId="2341DCB9" w:rsidR="006003E9" w:rsidRPr="00666546" w:rsidRDefault="001E60F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yellow"/>
        </w:rPr>
        <w:t>{%p endif %}</w:t>
      </w:r>
    </w:p>
    <w:p w14:paraId="31D5C075" w14:textId="6BBF7812" w:rsidR="006003E9" w:rsidRPr="00666546" w:rsidRDefault="006003E9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yellow"/>
        </w:rPr>
        <w:t>{%p if</w:t>
      </w:r>
      <w:r w:rsidRPr="00666546">
        <w:rPr>
          <w:rFonts w:ascii="Arial" w:hAnsi="Arial" w:cs="Arial"/>
        </w:rPr>
        <w:t xml:space="preserve"> marriage.debts and </w:t>
      </w:r>
      <w:r w:rsidR="00BE479C" w:rsidRPr="00666546">
        <w:rPr>
          <w:rFonts w:ascii="Arial" w:hAnsi="Arial" w:cs="Arial"/>
        </w:rPr>
        <w:t xml:space="preserve">send_defendant_debts_to_addendum </w:t>
      </w:r>
      <w:r w:rsidRPr="00666546">
        <w:rPr>
          <w:rFonts w:ascii="Arial" w:hAnsi="Arial" w:cs="Arial"/>
        </w:rPr>
        <w:t>%}</w:t>
      </w:r>
    </w:p>
    <w:p w14:paraId="2C0EA8AE" w14:textId="483B673D" w:rsidR="00C22DA3" w:rsidRPr="00666546" w:rsidRDefault="00BE479C" w:rsidP="00B02E82">
      <w:pPr>
        <w:spacing w:after="0" w:line="240" w:lineRule="auto"/>
        <w:rPr>
          <w:rFonts w:ascii="Arial" w:hAnsi="Arial" w:cs="Arial"/>
          <w:b/>
          <w:bCs/>
        </w:rPr>
      </w:pPr>
      <w:r w:rsidRPr="00666546">
        <w:rPr>
          <w:rFonts w:ascii="Arial" w:hAnsi="Arial" w:cs="Arial"/>
          <w:b/>
          <w:bCs/>
        </w:rPr>
        <w:t>The defendant is responsible for the following debts, and shall not hold the plaintiff responsible for these debts:</w:t>
      </w:r>
    </w:p>
    <w:p w14:paraId="47487BBF" w14:textId="46982890" w:rsidR="006003E9" w:rsidRPr="00666546" w:rsidRDefault="006003E9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</w:t>
      </w:r>
      <w:r w:rsidRPr="00666546">
        <w:rPr>
          <w:rFonts w:ascii="Arial" w:hAnsi="Arial" w:cs="Arial"/>
          <w:highlight w:val="cyan"/>
        </w:rPr>
        <w:t>{%</w:t>
      </w:r>
      <w:r w:rsidR="0082344B" w:rsidRPr="00666546">
        <w:rPr>
          <w:rFonts w:ascii="Arial" w:hAnsi="Arial" w:cs="Arial"/>
          <w:highlight w:val="cyan"/>
        </w:rPr>
        <w:t>p</w:t>
      </w:r>
      <w:r w:rsidRPr="00666546">
        <w:rPr>
          <w:rFonts w:ascii="Arial" w:hAnsi="Arial" w:cs="Arial"/>
          <w:highlight w:val="cyan"/>
        </w:rPr>
        <w:t xml:space="preserve"> for</w:t>
      </w:r>
      <w:r w:rsidRPr="00666546">
        <w:rPr>
          <w:rFonts w:ascii="Arial" w:hAnsi="Arial" w:cs="Arial"/>
        </w:rPr>
        <w:t xml:space="preserve"> debt in marriage.debts %}</w:t>
      </w:r>
    </w:p>
    <w:p w14:paraId="42C023BB" w14:textId="1A658264" w:rsidR="006003E9" w:rsidRPr="00666546" w:rsidRDefault="006003E9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  </w:t>
      </w:r>
      <w:r w:rsidRPr="00666546">
        <w:rPr>
          <w:rFonts w:ascii="Arial" w:hAnsi="Arial" w:cs="Arial"/>
          <w:highlight w:val="green"/>
        </w:rPr>
        <w:t>{%</w:t>
      </w:r>
      <w:r w:rsidR="0082344B" w:rsidRPr="00666546">
        <w:rPr>
          <w:rFonts w:ascii="Arial" w:hAnsi="Arial" w:cs="Arial"/>
          <w:highlight w:val="green"/>
        </w:rPr>
        <w:t>p</w:t>
      </w:r>
      <w:r w:rsidRPr="00666546">
        <w:rPr>
          <w:rFonts w:ascii="Arial" w:hAnsi="Arial" w:cs="Arial"/>
          <w:highlight w:val="green"/>
        </w:rPr>
        <w:t xml:space="preserve"> if</w:t>
      </w:r>
      <w:r w:rsidRPr="00666546">
        <w:rPr>
          <w:rFonts w:ascii="Arial" w:hAnsi="Arial" w:cs="Arial"/>
        </w:rPr>
        <w:t xml:space="preserve"> debt.owner == </w:t>
      </w:r>
      <w:r w:rsidR="005D5815" w:rsidRPr="00666546">
        <w:rPr>
          <w:rFonts w:ascii="Arial" w:hAnsi="Arial" w:cs="Arial"/>
        </w:rPr>
        <w:t>defendants</w:t>
      </w:r>
      <w:r w:rsidRPr="00666546">
        <w:rPr>
          <w:rFonts w:ascii="Arial" w:hAnsi="Arial" w:cs="Arial"/>
        </w:rPr>
        <w:t>[0] or debt.owner == joint %}</w:t>
      </w:r>
    </w:p>
    <w:p w14:paraId="60279280" w14:textId="39E12A00" w:rsidR="006003E9" w:rsidRPr="00666546" w:rsidRDefault="006003E9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Debt type: {{ debt.kind }}, Creditor: {{ debt.source }}, Approximate balance owed: </w:t>
      </w:r>
      <w:r w:rsidR="00920E11" w:rsidRPr="00666546">
        <w:rPr>
          <w:rFonts w:ascii="Arial" w:hAnsi="Arial" w:cs="Arial"/>
        </w:rPr>
        <w:t>$</w:t>
      </w:r>
      <w:r w:rsidRPr="00666546">
        <w:rPr>
          <w:rFonts w:ascii="Arial" w:hAnsi="Arial" w:cs="Arial"/>
        </w:rPr>
        <w:t xml:space="preserve">{{ thousands(debt.balance, 2) if debt.owner == </w:t>
      </w:r>
      <w:r w:rsidR="005D5815" w:rsidRPr="00666546">
        <w:rPr>
          <w:rFonts w:ascii="Arial" w:hAnsi="Arial" w:cs="Arial"/>
        </w:rPr>
        <w:t>defendants</w:t>
      </w:r>
      <w:r w:rsidRPr="00666546">
        <w:rPr>
          <w:rFonts w:ascii="Arial" w:hAnsi="Arial" w:cs="Arial"/>
        </w:rPr>
        <w:t>[0] else thousands(debt.balance / 2, 2) }}</w:t>
      </w:r>
    </w:p>
    <w:p w14:paraId="692C22F9" w14:textId="2FBF72A2" w:rsidR="006003E9" w:rsidRPr="00666546" w:rsidRDefault="006003E9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  </w:t>
      </w:r>
      <w:r w:rsidRPr="00666546">
        <w:rPr>
          <w:rFonts w:ascii="Arial" w:hAnsi="Arial" w:cs="Arial"/>
          <w:highlight w:val="green"/>
        </w:rPr>
        <w:t>{%</w:t>
      </w:r>
      <w:r w:rsidR="0082344B" w:rsidRPr="00666546">
        <w:rPr>
          <w:rFonts w:ascii="Arial" w:hAnsi="Arial" w:cs="Arial"/>
          <w:highlight w:val="green"/>
        </w:rPr>
        <w:t>p</w:t>
      </w:r>
      <w:r w:rsidRPr="00666546">
        <w:rPr>
          <w:rFonts w:ascii="Arial" w:hAnsi="Arial" w:cs="Arial"/>
          <w:highlight w:val="green"/>
        </w:rPr>
        <w:t xml:space="preserve"> endif %}</w:t>
      </w:r>
    </w:p>
    <w:p w14:paraId="5D468891" w14:textId="5E9D7290" w:rsidR="006003E9" w:rsidRPr="00666546" w:rsidRDefault="006003E9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 xml:space="preserve">  </w:t>
      </w:r>
      <w:r w:rsidRPr="00666546">
        <w:rPr>
          <w:rFonts w:ascii="Arial" w:hAnsi="Arial" w:cs="Arial"/>
          <w:highlight w:val="cyan"/>
        </w:rPr>
        <w:t>{%</w:t>
      </w:r>
      <w:r w:rsidR="0082344B" w:rsidRPr="00666546">
        <w:rPr>
          <w:rFonts w:ascii="Arial" w:hAnsi="Arial" w:cs="Arial"/>
          <w:highlight w:val="cyan"/>
        </w:rPr>
        <w:t>p</w:t>
      </w:r>
      <w:r w:rsidRPr="00666546">
        <w:rPr>
          <w:rFonts w:ascii="Arial" w:hAnsi="Arial" w:cs="Arial"/>
          <w:highlight w:val="cyan"/>
        </w:rPr>
        <w:t xml:space="preserve"> endfor %}</w:t>
      </w:r>
    </w:p>
    <w:p w14:paraId="7F723655" w14:textId="77777777" w:rsidR="00C22DA3" w:rsidRPr="00666546" w:rsidRDefault="00C22DA3" w:rsidP="00B02E82">
      <w:pPr>
        <w:spacing w:after="0" w:line="240" w:lineRule="auto"/>
        <w:rPr>
          <w:rFonts w:ascii="Arial" w:hAnsi="Arial" w:cs="Arial"/>
        </w:rPr>
      </w:pPr>
    </w:p>
    <w:p w14:paraId="1722EC73" w14:textId="60401C50" w:rsidR="006003E9" w:rsidRPr="00666546" w:rsidRDefault="006003E9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yellow"/>
        </w:rPr>
        <w:t>{%p endif %}</w:t>
      </w:r>
    </w:p>
    <w:p w14:paraId="2A815A5D" w14:textId="06E6A012" w:rsidR="00F918A5" w:rsidRPr="00666546" w:rsidRDefault="00C22DA3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yellow"/>
        </w:rPr>
        <w:t xml:space="preserve">{%p if </w:t>
      </w:r>
      <w:r w:rsidRPr="00666546">
        <w:rPr>
          <w:rFonts w:ascii="Arial" w:hAnsi="Arial" w:cs="Arial"/>
        </w:rPr>
        <w:t xml:space="preserve">marriage.real_property and </w:t>
      </w:r>
      <w:r w:rsidR="00CB3C5E" w:rsidRPr="00CB3C5E">
        <w:rPr>
          <w:rFonts w:ascii="Arial" w:hAnsi="Arial" w:cs="Arial"/>
        </w:rPr>
        <w:t>send_</w:t>
      </w:r>
      <w:r w:rsidR="00F73D54">
        <w:rPr>
          <w:rFonts w:ascii="Arial" w:hAnsi="Arial" w:cs="Arial"/>
        </w:rPr>
        <w:t>rp_</w:t>
      </w:r>
      <w:r w:rsidR="00CB3C5E" w:rsidRPr="00CB3C5E">
        <w:rPr>
          <w:rFonts w:ascii="Arial" w:hAnsi="Arial" w:cs="Arial"/>
        </w:rPr>
        <w:t>legal_description_to_addendum</w:t>
      </w:r>
      <w:r w:rsidR="00CB3C5E">
        <w:rPr>
          <w:rFonts w:ascii="Arial" w:hAnsi="Arial" w:cs="Arial"/>
        </w:rPr>
        <w:t xml:space="preserve"> </w:t>
      </w:r>
      <w:r w:rsidRPr="00666546">
        <w:rPr>
          <w:rFonts w:ascii="Arial" w:hAnsi="Arial" w:cs="Arial"/>
        </w:rPr>
        <w:t>%}</w:t>
      </w:r>
    </w:p>
    <w:p w14:paraId="2E837F75" w14:textId="6B36A24F" w:rsidR="00C22DA3" w:rsidRPr="00666546" w:rsidRDefault="00C22DA3" w:rsidP="00B02E82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66546">
        <w:rPr>
          <w:rFonts w:ascii="Arial" w:hAnsi="Arial" w:cs="Arial"/>
          <w:b/>
          <w:bCs/>
          <w:sz w:val="24"/>
          <w:szCs w:val="24"/>
        </w:rPr>
        <w:t>Real Property Addendum, continued</w:t>
      </w:r>
    </w:p>
    <w:p w14:paraId="02227A92" w14:textId="77777777" w:rsidR="00C22DA3" w:rsidRPr="00666546" w:rsidRDefault="00C22DA3" w:rsidP="00B02E82">
      <w:pPr>
        <w:spacing w:after="0" w:line="240" w:lineRule="auto"/>
        <w:rPr>
          <w:rFonts w:ascii="Arial" w:hAnsi="Arial" w:cs="Arial"/>
        </w:rPr>
      </w:pPr>
    </w:p>
    <w:p w14:paraId="3B02677E" w14:textId="77777777" w:rsidR="00792BA5" w:rsidRPr="00666546" w:rsidRDefault="00792B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cyan"/>
        </w:rPr>
        <w:t>{%p for</w:t>
      </w:r>
      <w:r w:rsidRPr="00666546">
        <w:rPr>
          <w:rFonts w:ascii="Arial" w:hAnsi="Arial" w:cs="Arial"/>
        </w:rPr>
        <w:t xml:space="preserve"> property in marriage.real_property</w:t>
      </w:r>
      <w:r w:rsidR="006272D6" w:rsidRPr="00666546">
        <w:rPr>
          <w:rFonts w:ascii="Arial" w:hAnsi="Arial" w:cs="Arial"/>
        </w:rPr>
        <w:t xml:space="preserve"> </w:t>
      </w:r>
      <w:r w:rsidRPr="00666546">
        <w:rPr>
          <w:rFonts w:ascii="Arial" w:hAnsi="Arial" w:cs="Arial"/>
        </w:rPr>
        <w:t>%}</w:t>
      </w:r>
    </w:p>
    <w:p w14:paraId="50EDE7A7" w14:textId="776C60AF" w:rsidR="006272D6" w:rsidRPr="00666546" w:rsidRDefault="00792B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magenta"/>
        </w:rPr>
        <w:t>{%p if</w:t>
      </w:r>
      <w:r w:rsidRPr="00666546">
        <w:rPr>
          <w:rFonts w:ascii="Arial" w:hAnsi="Arial" w:cs="Arial"/>
        </w:rPr>
        <w:t xml:space="preserve"> property.desc </w:t>
      </w:r>
      <w:r w:rsidR="006272D6" w:rsidRPr="00666546">
        <w:rPr>
          <w:rFonts w:ascii="Arial" w:hAnsi="Arial" w:cs="Arial"/>
        </w:rPr>
        <w:t xml:space="preserve">| length &gt; </w:t>
      </w:r>
      <w:r w:rsidR="003F765F">
        <w:rPr>
          <w:rFonts w:ascii="Arial" w:hAnsi="Arial" w:cs="Arial"/>
        </w:rPr>
        <w:t>250</w:t>
      </w:r>
      <w:r w:rsidRPr="00666546">
        <w:rPr>
          <w:rFonts w:ascii="Arial" w:hAnsi="Arial" w:cs="Arial"/>
        </w:rPr>
        <w:t xml:space="preserve"> </w:t>
      </w:r>
      <w:r w:rsidR="006272D6" w:rsidRPr="00666546">
        <w:rPr>
          <w:rFonts w:ascii="Arial" w:hAnsi="Arial" w:cs="Arial"/>
        </w:rPr>
        <w:t>%}</w:t>
      </w:r>
    </w:p>
    <w:p w14:paraId="432B7571" w14:textId="7904012F" w:rsidR="006272D6" w:rsidRPr="00666546" w:rsidRDefault="00324CE7" w:rsidP="00B02E82">
      <w:pPr>
        <w:spacing w:after="0" w:line="240" w:lineRule="auto"/>
        <w:rPr>
          <w:rFonts w:ascii="Arial" w:hAnsi="Arial" w:cs="Arial"/>
          <w:highlight w:val="yellow"/>
        </w:rPr>
      </w:pPr>
      <w:r w:rsidRPr="00666546">
        <w:rPr>
          <w:rFonts w:ascii="Arial" w:hAnsi="Arial" w:cs="Arial"/>
          <w:b/>
          <w:bCs/>
        </w:rPr>
        <w:t>Legal description for {{ property.address</w:t>
      </w:r>
      <w:r w:rsidR="00A77CFE" w:rsidRPr="00666546">
        <w:rPr>
          <w:rFonts w:ascii="Arial" w:hAnsi="Arial" w:cs="Arial"/>
          <w:b/>
          <w:bCs/>
        </w:rPr>
        <w:t>.address</w:t>
      </w:r>
      <w:r w:rsidRPr="00666546">
        <w:rPr>
          <w:rFonts w:ascii="Arial" w:hAnsi="Arial" w:cs="Arial"/>
          <w:b/>
          <w:bCs/>
        </w:rPr>
        <w:t xml:space="preserve"> }}</w:t>
      </w:r>
      <w:r w:rsidR="006272D6" w:rsidRPr="00666546">
        <w:rPr>
          <w:rFonts w:ascii="Arial" w:hAnsi="Arial" w:cs="Arial"/>
          <w:b/>
          <w:bCs/>
        </w:rPr>
        <w:t>:</w:t>
      </w:r>
    </w:p>
    <w:p w14:paraId="425D06F9" w14:textId="34B81C55" w:rsidR="00792BA5" w:rsidRPr="00666546" w:rsidRDefault="00792B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</w:rPr>
        <w:t>{{ property.desc }}</w:t>
      </w:r>
    </w:p>
    <w:p w14:paraId="539C16BE" w14:textId="77777777" w:rsidR="00C22DA3" w:rsidRPr="00666546" w:rsidRDefault="00C22DA3" w:rsidP="00B02E82">
      <w:pPr>
        <w:spacing w:after="0" w:line="240" w:lineRule="auto"/>
        <w:rPr>
          <w:rFonts w:ascii="Arial" w:hAnsi="Arial" w:cs="Arial"/>
        </w:rPr>
      </w:pPr>
    </w:p>
    <w:p w14:paraId="75D4F44C" w14:textId="7FC4D3DB" w:rsidR="00787261" w:rsidRPr="00666546" w:rsidRDefault="00792B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magenta"/>
        </w:rPr>
        <w:t>{%p endif %}</w:t>
      </w:r>
    </w:p>
    <w:p w14:paraId="68BDCC0D" w14:textId="4221855B" w:rsidR="00792BA5" w:rsidRPr="00666546" w:rsidRDefault="00792B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cyan"/>
        </w:rPr>
        <w:t>{%p endfor %}</w:t>
      </w:r>
    </w:p>
    <w:p w14:paraId="06581957" w14:textId="730EE976" w:rsidR="00B9048B" w:rsidRPr="00666546" w:rsidRDefault="00792BA5" w:rsidP="00B02E82">
      <w:pPr>
        <w:spacing w:after="0" w:line="240" w:lineRule="auto"/>
        <w:rPr>
          <w:rFonts w:ascii="Arial" w:hAnsi="Arial" w:cs="Arial"/>
        </w:rPr>
      </w:pPr>
      <w:r w:rsidRPr="00666546">
        <w:rPr>
          <w:rFonts w:ascii="Arial" w:hAnsi="Arial" w:cs="Arial"/>
          <w:highlight w:val="yellow"/>
        </w:rPr>
        <w:t>{%p endif %}</w:t>
      </w:r>
    </w:p>
    <w:sectPr w:rsidR="00B9048B" w:rsidRPr="00666546" w:rsidSect="00561EA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98" w:right="1080" w:bottom="1440" w:left="1080" w:header="360" w:footer="0" w:gutter="0"/>
      <w:pgNumType w:start="2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8EEDE" w14:textId="77777777" w:rsidR="000B76AD" w:rsidRDefault="000B76AD">
      <w:pPr>
        <w:spacing w:after="0" w:line="240" w:lineRule="auto"/>
      </w:pPr>
      <w:r>
        <w:separator/>
      </w:r>
    </w:p>
  </w:endnote>
  <w:endnote w:type="continuationSeparator" w:id="0">
    <w:p w14:paraId="118F5328" w14:textId="77777777" w:rsidR="000B76AD" w:rsidRDefault="000B7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77DF4" w14:textId="77777777" w:rsidR="005F4FF0" w:rsidRDefault="005F4F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03CF5" w14:textId="05666613" w:rsidR="008922C5" w:rsidRPr="007D60B2" w:rsidRDefault="008922C5" w:rsidP="007D2164">
    <w:pPr>
      <w:suppressAutoHyphens w:val="0"/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E2492" w14:textId="77777777" w:rsidR="005F4FF0" w:rsidRDefault="005F4F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6DB88" w14:textId="77777777" w:rsidR="000B76AD" w:rsidRDefault="000B76AD">
      <w:pPr>
        <w:spacing w:after="0" w:line="240" w:lineRule="auto"/>
      </w:pPr>
      <w:r>
        <w:separator/>
      </w:r>
    </w:p>
  </w:footnote>
  <w:footnote w:type="continuationSeparator" w:id="0">
    <w:p w14:paraId="2FA24841" w14:textId="77777777" w:rsidR="000B76AD" w:rsidRDefault="000B7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BD58" w14:textId="77777777" w:rsidR="005F4FF0" w:rsidRDefault="005F4F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A6C8D" w14:textId="77777777" w:rsidR="005F4FF0" w:rsidRDefault="005F4FF0"/>
  <w:p w14:paraId="4AB6F054" w14:textId="77777777" w:rsidR="00540734" w:rsidRDefault="00540734"/>
  <w:tbl>
    <w:tblPr>
      <w:tblStyle w:val="TableGrid"/>
      <w:tblW w:w="10800" w:type="dxa"/>
      <w:tblInd w:w="-3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70"/>
      <w:gridCol w:w="3330"/>
    </w:tblGrid>
    <w:tr w:rsidR="003D4ECA" w:rsidRPr="00252958" w14:paraId="120CA62A" w14:textId="77777777" w:rsidTr="007917FA">
      <w:tc>
        <w:tcPr>
          <w:tcW w:w="7470" w:type="dxa"/>
        </w:tcPr>
        <w:p w14:paraId="1EE0E279" w14:textId="77777777" w:rsidR="003D4ECA" w:rsidRDefault="003D4ECA" w:rsidP="003D4ECA">
          <w:pPr>
            <w:spacing w:after="0" w:line="240" w:lineRule="auto"/>
            <w:rPr>
              <w:b/>
              <w:color w:val="231F20"/>
              <w:sz w:val="16"/>
              <w:szCs w:val="16"/>
            </w:rPr>
          </w:pPr>
          <w:r w:rsidRPr="003D4ECA">
            <w:rPr>
              <w:b/>
              <w:bCs/>
              <w:sz w:val="16"/>
              <w:szCs w:val="16"/>
            </w:rPr>
            <w:t>ADDENDUM TO JUDGMENT OF DIVORCE</w:t>
          </w:r>
          <w:r>
            <w:rPr>
              <w:b/>
              <w:bCs/>
              <w:sz w:val="16"/>
              <w:szCs w:val="16"/>
            </w:rPr>
            <w:t xml:space="preserve">, </w:t>
          </w:r>
          <w:r w:rsidRPr="003D4ECA">
            <w:rPr>
              <w:b/>
              <w:color w:val="231F20"/>
              <w:sz w:val="16"/>
              <w:szCs w:val="16"/>
            </w:rPr>
            <w:t>{{ "WITH CHILDREN" if there_are_marital_children else "NO CHILDREN" }}</w:t>
          </w:r>
        </w:p>
        <w:p w14:paraId="3F1F5496" w14:textId="52B28262" w:rsidR="00634F09" w:rsidRPr="003D4ECA" w:rsidRDefault="00634F09" w:rsidP="003D4ECA">
          <w:pPr>
            <w:spacing w:after="0" w:line="240" w:lineRule="auto"/>
            <w:rPr>
              <w:b/>
              <w:bCs/>
              <w:sz w:val="16"/>
              <w:szCs w:val="16"/>
            </w:rPr>
          </w:pPr>
        </w:p>
      </w:tc>
      <w:tc>
        <w:tcPr>
          <w:tcW w:w="3330" w:type="dxa"/>
        </w:tcPr>
        <w:p w14:paraId="2FFCD88F" w14:textId="476DD887" w:rsidR="003D4ECA" w:rsidRPr="00252958" w:rsidRDefault="003D4ECA" w:rsidP="003D4ECA">
          <w:pPr>
            <w:spacing w:after="0" w:line="240" w:lineRule="auto"/>
            <w:jc w:val="right"/>
            <w:rPr>
              <w:b/>
              <w:bCs/>
              <w:sz w:val="16"/>
              <w:szCs w:val="16"/>
              <w:u w:val="single"/>
            </w:rPr>
          </w:pPr>
          <w:r w:rsidRPr="003D4ECA">
            <w:rPr>
              <w:b/>
              <w:color w:val="231F20"/>
              <w:sz w:val="16"/>
              <w:szCs w:val="16"/>
            </w:rPr>
            <w:t xml:space="preserve">Case No. </w:t>
          </w:r>
          <w:r w:rsidR="0064212F">
            <w:rPr>
              <w:b/>
              <w:color w:val="231F20"/>
              <w:sz w:val="16"/>
              <w:szCs w:val="16"/>
            </w:rPr>
            <w:t xml:space="preserve"> </w:t>
          </w:r>
          <w:r w:rsidRPr="0064212F">
            <w:rPr>
              <w:b/>
              <w:color w:val="231F20"/>
              <w:sz w:val="16"/>
              <w:szCs w:val="16"/>
            </w:rPr>
            <w:t>{{ docket_number }}</w:t>
          </w:r>
        </w:p>
      </w:tc>
    </w:tr>
  </w:tbl>
  <w:p w14:paraId="1B47BD5B" w14:textId="22D5CB7F" w:rsidR="00252958" w:rsidRPr="00773C21" w:rsidRDefault="00252958" w:rsidP="005F4FF0">
    <w:pPr>
      <w:tabs>
        <w:tab w:val="left" w:pos="2771"/>
      </w:tabs>
      <w:spacing w:after="0" w:line="240" w:lineRule="auto"/>
      <w:rPr>
        <w:rFonts w:ascii="Arial" w:hAnsi="Arial" w:cs="Arial"/>
        <w:b/>
        <w:bCs/>
        <w:sz w:val="10"/>
        <w:szCs w:val="10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2E5FD" w14:textId="6A0E63E1" w:rsidR="00252958" w:rsidRDefault="00252958" w:rsidP="007917FA">
    <w:pPr>
      <w:widowControl w:val="0"/>
      <w:tabs>
        <w:tab w:val="right" w:pos="1440"/>
        <w:tab w:val="right" w:pos="3600"/>
      </w:tabs>
      <w:suppressAutoHyphens w:val="0"/>
      <w:autoSpaceDE w:val="0"/>
      <w:autoSpaceDN w:val="0"/>
      <w:spacing w:after="20" w:line="240" w:lineRule="auto"/>
      <w:rPr>
        <w:rFonts w:ascii="Arial" w:eastAsia="Arial" w:hAnsi="Arial" w:cs="Arial"/>
        <w:sz w:val="16"/>
        <w:szCs w:val="16"/>
      </w:rPr>
    </w:pPr>
  </w:p>
  <w:p w14:paraId="1E34F708" w14:textId="77777777" w:rsidR="00561EAC" w:rsidRDefault="00561EAC" w:rsidP="007917FA">
    <w:pPr>
      <w:widowControl w:val="0"/>
      <w:tabs>
        <w:tab w:val="right" w:pos="1440"/>
        <w:tab w:val="right" w:pos="3600"/>
      </w:tabs>
      <w:suppressAutoHyphens w:val="0"/>
      <w:autoSpaceDE w:val="0"/>
      <w:autoSpaceDN w:val="0"/>
      <w:spacing w:after="20" w:line="240" w:lineRule="auto"/>
      <w:rPr>
        <w:rFonts w:ascii="Arial" w:eastAsia="Arial" w:hAnsi="Arial" w:cs="Arial"/>
        <w:sz w:val="16"/>
        <w:szCs w:val="16"/>
      </w:rPr>
    </w:pPr>
  </w:p>
  <w:p w14:paraId="1A09409B" w14:textId="77777777" w:rsidR="00561EAC" w:rsidRPr="00252958" w:rsidRDefault="00561EAC" w:rsidP="007917FA">
    <w:pPr>
      <w:widowControl w:val="0"/>
      <w:tabs>
        <w:tab w:val="right" w:pos="1440"/>
        <w:tab w:val="right" w:pos="3600"/>
      </w:tabs>
      <w:suppressAutoHyphens w:val="0"/>
      <w:autoSpaceDE w:val="0"/>
      <w:autoSpaceDN w:val="0"/>
      <w:spacing w:after="20" w:line="240" w:lineRule="auto"/>
      <w:rPr>
        <w:rFonts w:ascii="Arial" w:eastAsia="Arial" w:hAnsi="Arial" w:cs="Arial"/>
        <w:sz w:val="16"/>
        <w:szCs w:val="16"/>
      </w:rPr>
    </w:pPr>
  </w:p>
  <w:tbl>
    <w:tblPr>
      <w:tblStyle w:val="TableGrid"/>
      <w:tblW w:w="11070" w:type="dxa"/>
      <w:jc w:val="center"/>
      <w:tblBorders>
        <w:top w:val="single" w:sz="8" w:space="0" w:color="000000" w:themeColor="text1"/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3330"/>
      <w:gridCol w:w="4230"/>
      <w:gridCol w:w="3510"/>
    </w:tblGrid>
    <w:tr w:rsidR="00252958" w:rsidRPr="007D60B2" w14:paraId="5A59AB6E" w14:textId="77777777" w:rsidTr="005444DF">
      <w:trPr>
        <w:trHeight w:val="960"/>
        <w:jc w:val="center"/>
      </w:trPr>
      <w:tc>
        <w:tcPr>
          <w:tcW w:w="3330" w:type="dxa"/>
        </w:tcPr>
        <w:p w14:paraId="6BBE0B60" w14:textId="77777777" w:rsidR="00252958" w:rsidRPr="00214ADC" w:rsidRDefault="00252958" w:rsidP="00252958">
          <w:pPr>
            <w:spacing w:before="120" w:after="0" w:line="276" w:lineRule="auto"/>
            <w:jc w:val="center"/>
            <w:rPr>
              <w:b/>
              <w:bCs/>
              <w:sz w:val="20"/>
              <w:szCs w:val="20"/>
            </w:rPr>
          </w:pPr>
          <w:r w:rsidRPr="00214ADC">
            <w:rPr>
              <w:b/>
              <w:bCs/>
              <w:sz w:val="20"/>
              <w:szCs w:val="20"/>
            </w:rPr>
            <w:t>STATE OF MICHIGAN</w:t>
          </w:r>
        </w:p>
        <w:p w14:paraId="74C7545D" w14:textId="77777777" w:rsidR="00252958" w:rsidRPr="00214ADC" w:rsidRDefault="00252958" w:rsidP="00252958">
          <w:pPr>
            <w:spacing w:after="0" w:line="276" w:lineRule="auto"/>
            <w:jc w:val="right"/>
            <w:rPr>
              <w:b/>
              <w:bCs/>
              <w:sz w:val="20"/>
              <w:szCs w:val="20"/>
            </w:rPr>
          </w:pPr>
          <w:r w:rsidRPr="00214ADC">
            <w:rPr>
              <w:b/>
              <w:bCs/>
              <w:caps/>
              <w:sz w:val="20"/>
              <w:szCs w:val="20"/>
            </w:rPr>
            <w:t xml:space="preserve">{{ </w:t>
          </w:r>
          <w:r w:rsidRPr="00214ADC">
            <w:rPr>
              <w:b/>
              <w:bCs/>
              <w:sz w:val="20"/>
              <w:szCs w:val="20"/>
            </w:rPr>
            <w:t>the_court.number</w:t>
          </w:r>
          <w:r w:rsidRPr="00214ADC">
            <w:rPr>
              <w:b/>
              <w:bCs/>
              <w:caps/>
              <w:sz w:val="20"/>
              <w:szCs w:val="20"/>
            </w:rPr>
            <w:t xml:space="preserve"> }}</w:t>
          </w:r>
          <w:r w:rsidRPr="00214ADC">
            <w:rPr>
              <w:b/>
              <w:bCs/>
              <w:sz w:val="20"/>
              <w:szCs w:val="20"/>
            </w:rPr>
            <w:t xml:space="preserve"> JUDICIAL CIRCUIT</w:t>
          </w:r>
        </w:p>
        <w:p w14:paraId="1DFC629B" w14:textId="77777777" w:rsidR="00252958" w:rsidRPr="00214ADC" w:rsidRDefault="00252958" w:rsidP="00252958">
          <w:pPr>
            <w:spacing w:after="120" w:line="276" w:lineRule="auto"/>
            <w:jc w:val="right"/>
            <w:rPr>
              <w:b/>
              <w:bCs/>
              <w:sz w:val="20"/>
              <w:szCs w:val="20"/>
            </w:rPr>
          </w:pPr>
          <w:r w:rsidRPr="00214ADC">
            <w:rPr>
              <w:b/>
              <w:bCs/>
              <w:caps/>
              <w:sz w:val="20"/>
              <w:szCs w:val="20"/>
            </w:rPr>
            <w:t xml:space="preserve">{{ </w:t>
          </w:r>
          <w:r w:rsidRPr="00214ADC">
            <w:rPr>
              <w:b/>
              <w:bCs/>
              <w:sz w:val="20"/>
              <w:szCs w:val="20"/>
            </w:rPr>
            <w:t>county_choice.upper()</w:t>
          </w:r>
          <w:r w:rsidRPr="00214ADC">
            <w:rPr>
              <w:b/>
              <w:bCs/>
              <w:caps/>
              <w:sz w:val="20"/>
              <w:szCs w:val="20"/>
            </w:rPr>
            <w:t xml:space="preserve"> }} </w:t>
          </w:r>
          <w:r w:rsidRPr="00214ADC">
            <w:rPr>
              <w:b/>
              <w:bCs/>
              <w:sz w:val="20"/>
              <w:szCs w:val="20"/>
            </w:rPr>
            <w:t>COUNTY</w:t>
          </w:r>
        </w:p>
      </w:tc>
      <w:tc>
        <w:tcPr>
          <w:tcW w:w="4230" w:type="dxa"/>
        </w:tcPr>
        <w:p w14:paraId="765FA0A8" w14:textId="77777777" w:rsidR="00252958" w:rsidRDefault="00252958" w:rsidP="00252958">
          <w:pPr>
            <w:spacing w:before="120" w:after="0" w:line="276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ADDENDUM TO</w:t>
          </w:r>
        </w:p>
        <w:p w14:paraId="4DA350C1" w14:textId="77777777" w:rsidR="00252958" w:rsidRDefault="00252958" w:rsidP="00252958">
          <w:pPr>
            <w:spacing w:after="0" w:line="276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JUDGMENT OF DIVORCE,</w:t>
          </w:r>
        </w:p>
        <w:p w14:paraId="0D5DE28B" w14:textId="77777777" w:rsidR="00252958" w:rsidRPr="00214ADC" w:rsidRDefault="00252958" w:rsidP="00252958">
          <w:pPr>
            <w:spacing w:after="0" w:line="276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color w:val="231F20"/>
              <w:sz w:val="20"/>
            </w:rPr>
            <w:t xml:space="preserve">{{ </w:t>
          </w:r>
          <w:r w:rsidRPr="005818F1">
            <w:rPr>
              <w:b/>
              <w:color w:val="231F20"/>
              <w:sz w:val="20"/>
            </w:rPr>
            <w:t>"WITH CHILDREN" if there_are_marital_children else "NO CHILDREN"</w:t>
          </w:r>
          <w:r>
            <w:rPr>
              <w:b/>
              <w:color w:val="231F20"/>
              <w:sz w:val="20"/>
            </w:rPr>
            <w:t xml:space="preserve"> }}</w:t>
          </w:r>
        </w:p>
      </w:tc>
      <w:tc>
        <w:tcPr>
          <w:tcW w:w="3510" w:type="dxa"/>
        </w:tcPr>
        <w:p w14:paraId="65C8AD95" w14:textId="77777777" w:rsidR="00252958" w:rsidRPr="00214ADC" w:rsidRDefault="00252958" w:rsidP="00252958">
          <w:pPr>
            <w:spacing w:before="120" w:after="0" w:line="276" w:lineRule="auto"/>
            <w:rPr>
              <w:b/>
              <w:bCs/>
              <w:sz w:val="20"/>
              <w:szCs w:val="20"/>
            </w:rPr>
          </w:pPr>
          <w:r w:rsidRPr="00214ADC">
            <w:rPr>
              <w:b/>
              <w:bCs/>
              <w:sz w:val="20"/>
              <w:szCs w:val="20"/>
            </w:rPr>
            <w:t xml:space="preserve">CASE NO. </w:t>
          </w:r>
          <w:r>
            <w:rPr>
              <w:b/>
              <w:bCs/>
              <w:sz w:val="20"/>
              <w:szCs w:val="20"/>
            </w:rPr>
            <w:t>A</w:t>
          </w:r>
          <w:r w:rsidRPr="00214ADC">
            <w:rPr>
              <w:b/>
              <w:bCs/>
              <w:sz w:val="20"/>
              <w:szCs w:val="20"/>
            </w:rPr>
            <w:t>ND JUDGE</w:t>
          </w:r>
        </w:p>
        <w:p w14:paraId="5EB82B15" w14:textId="77777777" w:rsidR="00252958" w:rsidRPr="00756363" w:rsidRDefault="00252958" w:rsidP="00252958">
          <w:pPr>
            <w:spacing w:line="276" w:lineRule="auto"/>
            <w:rPr>
              <w:sz w:val="20"/>
              <w:szCs w:val="20"/>
            </w:rPr>
          </w:pPr>
          <w:r w:rsidRPr="00756363">
            <w:rPr>
              <w:sz w:val="20"/>
              <w:szCs w:val="20"/>
            </w:rPr>
            <w:t>{{ docket_number }}</w:t>
          </w:r>
        </w:p>
      </w:tc>
    </w:tr>
  </w:tbl>
  <w:p w14:paraId="67CE836E" w14:textId="77777777" w:rsidR="00252958" w:rsidRPr="00666546" w:rsidRDefault="0025295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22502"/>
    <w:multiLevelType w:val="hybridMultilevel"/>
    <w:tmpl w:val="33A2443A"/>
    <w:lvl w:ilvl="0" w:tplc="FFFFFFFF">
      <w:start w:val="1"/>
      <w:numFmt w:val="lowerLetter"/>
      <w:lvlText w:val="%1."/>
      <w:lvlJc w:val="left"/>
      <w:pPr>
        <w:ind w:left="-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34" w:hanging="360"/>
      </w:pPr>
    </w:lvl>
    <w:lvl w:ilvl="2" w:tplc="FFFFFFFF" w:tentative="1">
      <w:start w:val="1"/>
      <w:numFmt w:val="lowerRoman"/>
      <w:lvlText w:val="%3."/>
      <w:lvlJc w:val="right"/>
      <w:pPr>
        <w:ind w:left="1354" w:hanging="180"/>
      </w:pPr>
    </w:lvl>
    <w:lvl w:ilvl="3" w:tplc="FFFFFFFF" w:tentative="1">
      <w:start w:val="1"/>
      <w:numFmt w:val="decimal"/>
      <w:lvlText w:val="%4."/>
      <w:lvlJc w:val="left"/>
      <w:pPr>
        <w:ind w:left="2074" w:hanging="360"/>
      </w:pPr>
    </w:lvl>
    <w:lvl w:ilvl="4" w:tplc="FFFFFFFF" w:tentative="1">
      <w:start w:val="1"/>
      <w:numFmt w:val="lowerLetter"/>
      <w:lvlText w:val="%5."/>
      <w:lvlJc w:val="left"/>
      <w:pPr>
        <w:ind w:left="2794" w:hanging="360"/>
      </w:pPr>
    </w:lvl>
    <w:lvl w:ilvl="5" w:tplc="FFFFFFFF" w:tentative="1">
      <w:start w:val="1"/>
      <w:numFmt w:val="lowerRoman"/>
      <w:lvlText w:val="%6."/>
      <w:lvlJc w:val="right"/>
      <w:pPr>
        <w:ind w:left="3514" w:hanging="180"/>
      </w:pPr>
    </w:lvl>
    <w:lvl w:ilvl="6" w:tplc="FFFFFFFF" w:tentative="1">
      <w:start w:val="1"/>
      <w:numFmt w:val="decimal"/>
      <w:lvlText w:val="%7."/>
      <w:lvlJc w:val="left"/>
      <w:pPr>
        <w:ind w:left="4234" w:hanging="360"/>
      </w:pPr>
    </w:lvl>
    <w:lvl w:ilvl="7" w:tplc="FFFFFFFF" w:tentative="1">
      <w:start w:val="1"/>
      <w:numFmt w:val="lowerLetter"/>
      <w:lvlText w:val="%8."/>
      <w:lvlJc w:val="left"/>
      <w:pPr>
        <w:ind w:left="4954" w:hanging="360"/>
      </w:pPr>
    </w:lvl>
    <w:lvl w:ilvl="8" w:tplc="FFFFFFFF" w:tentative="1">
      <w:start w:val="1"/>
      <w:numFmt w:val="lowerRoman"/>
      <w:lvlText w:val="%9."/>
      <w:lvlJc w:val="right"/>
      <w:pPr>
        <w:ind w:left="5674" w:hanging="180"/>
      </w:pPr>
    </w:lvl>
  </w:abstractNum>
  <w:abstractNum w:abstractNumId="1" w15:restartNumberingAfterBreak="0">
    <w:nsid w:val="649200A9"/>
    <w:multiLevelType w:val="hybridMultilevel"/>
    <w:tmpl w:val="33A2443A"/>
    <w:lvl w:ilvl="0" w:tplc="8BC8FD7C">
      <w:start w:val="1"/>
      <w:numFmt w:val="lowerLetter"/>
      <w:lvlText w:val="%1."/>
      <w:lvlJc w:val="left"/>
      <w:pPr>
        <w:ind w:left="-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4" w:hanging="360"/>
      </w:pPr>
    </w:lvl>
    <w:lvl w:ilvl="2" w:tplc="0409001B" w:tentative="1">
      <w:start w:val="1"/>
      <w:numFmt w:val="lowerRoman"/>
      <w:lvlText w:val="%3."/>
      <w:lvlJc w:val="right"/>
      <w:pPr>
        <w:ind w:left="1354" w:hanging="180"/>
      </w:pPr>
    </w:lvl>
    <w:lvl w:ilvl="3" w:tplc="0409000F" w:tentative="1">
      <w:start w:val="1"/>
      <w:numFmt w:val="decimal"/>
      <w:lvlText w:val="%4."/>
      <w:lvlJc w:val="left"/>
      <w:pPr>
        <w:ind w:left="2074" w:hanging="360"/>
      </w:pPr>
    </w:lvl>
    <w:lvl w:ilvl="4" w:tplc="04090019" w:tentative="1">
      <w:start w:val="1"/>
      <w:numFmt w:val="lowerLetter"/>
      <w:lvlText w:val="%5."/>
      <w:lvlJc w:val="left"/>
      <w:pPr>
        <w:ind w:left="2794" w:hanging="360"/>
      </w:pPr>
    </w:lvl>
    <w:lvl w:ilvl="5" w:tplc="0409001B" w:tentative="1">
      <w:start w:val="1"/>
      <w:numFmt w:val="lowerRoman"/>
      <w:lvlText w:val="%6."/>
      <w:lvlJc w:val="right"/>
      <w:pPr>
        <w:ind w:left="3514" w:hanging="180"/>
      </w:pPr>
    </w:lvl>
    <w:lvl w:ilvl="6" w:tplc="0409000F" w:tentative="1">
      <w:start w:val="1"/>
      <w:numFmt w:val="decimal"/>
      <w:lvlText w:val="%7."/>
      <w:lvlJc w:val="left"/>
      <w:pPr>
        <w:ind w:left="4234" w:hanging="360"/>
      </w:pPr>
    </w:lvl>
    <w:lvl w:ilvl="7" w:tplc="04090019" w:tentative="1">
      <w:start w:val="1"/>
      <w:numFmt w:val="lowerLetter"/>
      <w:lvlText w:val="%8."/>
      <w:lvlJc w:val="left"/>
      <w:pPr>
        <w:ind w:left="4954" w:hanging="360"/>
      </w:pPr>
    </w:lvl>
    <w:lvl w:ilvl="8" w:tplc="0409001B" w:tentative="1">
      <w:start w:val="1"/>
      <w:numFmt w:val="lowerRoman"/>
      <w:lvlText w:val="%9."/>
      <w:lvlJc w:val="right"/>
      <w:pPr>
        <w:ind w:left="5674" w:hanging="180"/>
      </w:pPr>
    </w:lvl>
  </w:abstractNum>
  <w:abstractNum w:abstractNumId="2" w15:restartNumberingAfterBreak="0">
    <w:nsid w:val="74A53D79"/>
    <w:multiLevelType w:val="hybridMultilevel"/>
    <w:tmpl w:val="163AF2A6"/>
    <w:lvl w:ilvl="0" w:tplc="7B38992E">
      <w:start w:val="1"/>
      <w:numFmt w:val="lowerLetter"/>
      <w:lvlText w:val="%1."/>
      <w:lvlJc w:val="left"/>
      <w:pPr>
        <w:ind w:left="-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4" w:hanging="360"/>
      </w:pPr>
    </w:lvl>
    <w:lvl w:ilvl="2" w:tplc="0409001B" w:tentative="1">
      <w:start w:val="1"/>
      <w:numFmt w:val="lowerRoman"/>
      <w:lvlText w:val="%3."/>
      <w:lvlJc w:val="right"/>
      <w:pPr>
        <w:ind w:left="1354" w:hanging="180"/>
      </w:pPr>
    </w:lvl>
    <w:lvl w:ilvl="3" w:tplc="0409000F" w:tentative="1">
      <w:start w:val="1"/>
      <w:numFmt w:val="decimal"/>
      <w:lvlText w:val="%4."/>
      <w:lvlJc w:val="left"/>
      <w:pPr>
        <w:ind w:left="2074" w:hanging="360"/>
      </w:pPr>
    </w:lvl>
    <w:lvl w:ilvl="4" w:tplc="04090019" w:tentative="1">
      <w:start w:val="1"/>
      <w:numFmt w:val="lowerLetter"/>
      <w:lvlText w:val="%5."/>
      <w:lvlJc w:val="left"/>
      <w:pPr>
        <w:ind w:left="2794" w:hanging="360"/>
      </w:pPr>
    </w:lvl>
    <w:lvl w:ilvl="5" w:tplc="0409001B" w:tentative="1">
      <w:start w:val="1"/>
      <w:numFmt w:val="lowerRoman"/>
      <w:lvlText w:val="%6."/>
      <w:lvlJc w:val="right"/>
      <w:pPr>
        <w:ind w:left="3514" w:hanging="180"/>
      </w:pPr>
    </w:lvl>
    <w:lvl w:ilvl="6" w:tplc="0409000F" w:tentative="1">
      <w:start w:val="1"/>
      <w:numFmt w:val="decimal"/>
      <w:lvlText w:val="%7."/>
      <w:lvlJc w:val="left"/>
      <w:pPr>
        <w:ind w:left="4234" w:hanging="360"/>
      </w:pPr>
    </w:lvl>
    <w:lvl w:ilvl="7" w:tplc="04090019" w:tentative="1">
      <w:start w:val="1"/>
      <w:numFmt w:val="lowerLetter"/>
      <w:lvlText w:val="%8."/>
      <w:lvlJc w:val="left"/>
      <w:pPr>
        <w:ind w:left="4954" w:hanging="360"/>
      </w:pPr>
    </w:lvl>
    <w:lvl w:ilvl="8" w:tplc="0409001B" w:tentative="1">
      <w:start w:val="1"/>
      <w:numFmt w:val="lowerRoman"/>
      <w:lvlText w:val="%9."/>
      <w:lvlJc w:val="right"/>
      <w:pPr>
        <w:ind w:left="5674" w:hanging="180"/>
      </w:pPr>
    </w:lvl>
  </w:abstractNum>
  <w:abstractNum w:abstractNumId="3" w15:restartNumberingAfterBreak="0">
    <w:nsid w:val="7D310C1C"/>
    <w:multiLevelType w:val="hybridMultilevel"/>
    <w:tmpl w:val="33A2443A"/>
    <w:lvl w:ilvl="0" w:tplc="FFFFFFFF">
      <w:start w:val="1"/>
      <w:numFmt w:val="lowerLetter"/>
      <w:lvlText w:val="%1."/>
      <w:lvlJc w:val="left"/>
      <w:pPr>
        <w:ind w:left="-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34" w:hanging="360"/>
      </w:pPr>
    </w:lvl>
    <w:lvl w:ilvl="2" w:tplc="FFFFFFFF" w:tentative="1">
      <w:start w:val="1"/>
      <w:numFmt w:val="lowerRoman"/>
      <w:lvlText w:val="%3."/>
      <w:lvlJc w:val="right"/>
      <w:pPr>
        <w:ind w:left="1354" w:hanging="180"/>
      </w:pPr>
    </w:lvl>
    <w:lvl w:ilvl="3" w:tplc="FFFFFFFF" w:tentative="1">
      <w:start w:val="1"/>
      <w:numFmt w:val="decimal"/>
      <w:lvlText w:val="%4."/>
      <w:lvlJc w:val="left"/>
      <w:pPr>
        <w:ind w:left="2074" w:hanging="360"/>
      </w:pPr>
    </w:lvl>
    <w:lvl w:ilvl="4" w:tplc="FFFFFFFF" w:tentative="1">
      <w:start w:val="1"/>
      <w:numFmt w:val="lowerLetter"/>
      <w:lvlText w:val="%5."/>
      <w:lvlJc w:val="left"/>
      <w:pPr>
        <w:ind w:left="2794" w:hanging="360"/>
      </w:pPr>
    </w:lvl>
    <w:lvl w:ilvl="5" w:tplc="FFFFFFFF" w:tentative="1">
      <w:start w:val="1"/>
      <w:numFmt w:val="lowerRoman"/>
      <w:lvlText w:val="%6."/>
      <w:lvlJc w:val="right"/>
      <w:pPr>
        <w:ind w:left="3514" w:hanging="180"/>
      </w:pPr>
    </w:lvl>
    <w:lvl w:ilvl="6" w:tplc="FFFFFFFF" w:tentative="1">
      <w:start w:val="1"/>
      <w:numFmt w:val="decimal"/>
      <w:lvlText w:val="%7."/>
      <w:lvlJc w:val="left"/>
      <w:pPr>
        <w:ind w:left="4234" w:hanging="360"/>
      </w:pPr>
    </w:lvl>
    <w:lvl w:ilvl="7" w:tplc="FFFFFFFF" w:tentative="1">
      <w:start w:val="1"/>
      <w:numFmt w:val="lowerLetter"/>
      <w:lvlText w:val="%8."/>
      <w:lvlJc w:val="left"/>
      <w:pPr>
        <w:ind w:left="4954" w:hanging="360"/>
      </w:pPr>
    </w:lvl>
    <w:lvl w:ilvl="8" w:tplc="FFFFFFFF" w:tentative="1">
      <w:start w:val="1"/>
      <w:numFmt w:val="lowerRoman"/>
      <w:lvlText w:val="%9."/>
      <w:lvlJc w:val="right"/>
      <w:pPr>
        <w:ind w:left="5674" w:hanging="180"/>
      </w:pPr>
    </w:lvl>
  </w:abstractNum>
  <w:num w:numId="1" w16cid:durableId="1783451761">
    <w:abstractNumId w:val="1"/>
  </w:num>
  <w:num w:numId="2" w16cid:durableId="1886524218">
    <w:abstractNumId w:val="0"/>
  </w:num>
  <w:num w:numId="3" w16cid:durableId="1051732058">
    <w:abstractNumId w:val="2"/>
  </w:num>
  <w:num w:numId="4" w16cid:durableId="822965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C5"/>
    <w:rsid w:val="0000206E"/>
    <w:rsid w:val="00002F15"/>
    <w:rsid w:val="0000496C"/>
    <w:rsid w:val="00021962"/>
    <w:rsid w:val="00021D57"/>
    <w:rsid w:val="000356B6"/>
    <w:rsid w:val="00041344"/>
    <w:rsid w:val="00057D9E"/>
    <w:rsid w:val="000761AD"/>
    <w:rsid w:val="00084CFE"/>
    <w:rsid w:val="00090845"/>
    <w:rsid w:val="000B3B39"/>
    <w:rsid w:val="000B76AD"/>
    <w:rsid w:val="000C11D6"/>
    <w:rsid w:val="000C4A65"/>
    <w:rsid w:val="000D298E"/>
    <w:rsid w:val="000E1C5E"/>
    <w:rsid w:val="000E7C6D"/>
    <w:rsid w:val="000F159C"/>
    <w:rsid w:val="00100992"/>
    <w:rsid w:val="00110293"/>
    <w:rsid w:val="00113191"/>
    <w:rsid w:val="001225E3"/>
    <w:rsid w:val="00125846"/>
    <w:rsid w:val="00134433"/>
    <w:rsid w:val="00141B87"/>
    <w:rsid w:val="00146F2F"/>
    <w:rsid w:val="0016336A"/>
    <w:rsid w:val="001665B2"/>
    <w:rsid w:val="001728F7"/>
    <w:rsid w:val="00176D8F"/>
    <w:rsid w:val="001904E7"/>
    <w:rsid w:val="0019163F"/>
    <w:rsid w:val="00196C1C"/>
    <w:rsid w:val="001A065C"/>
    <w:rsid w:val="001A3265"/>
    <w:rsid w:val="001C1F25"/>
    <w:rsid w:val="001D14BC"/>
    <w:rsid w:val="001D5E3D"/>
    <w:rsid w:val="001E60F5"/>
    <w:rsid w:val="001E7FE2"/>
    <w:rsid w:val="001F0B69"/>
    <w:rsid w:val="001F1C2E"/>
    <w:rsid w:val="001F2A08"/>
    <w:rsid w:val="001F5B6D"/>
    <w:rsid w:val="001F7AAD"/>
    <w:rsid w:val="002054F0"/>
    <w:rsid w:val="0020798F"/>
    <w:rsid w:val="002137E5"/>
    <w:rsid w:val="00214ADC"/>
    <w:rsid w:val="00224037"/>
    <w:rsid w:val="00230581"/>
    <w:rsid w:val="002326B6"/>
    <w:rsid w:val="00233220"/>
    <w:rsid w:val="002369A9"/>
    <w:rsid w:val="00252958"/>
    <w:rsid w:val="00255D9A"/>
    <w:rsid w:val="0026220D"/>
    <w:rsid w:val="00283879"/>
    <w:rsid w:val="00297073"/>
    <w:rsid w:val="002C07A2"/>
    <w:rsid w:val="002C4764"/>
    <w:rsid w:val="002D487D"/>
    <w:rsid w:val="002E58D0"/>
    <w:rsid w:val="00302E42"/>
    <w:rsid w:val="00324CE7"/>
    <w:rsid w:val="00325F26"/>
    <w:rsid w:val="00333727"/>
    <w:rsid w:val="00337DB4"/>
    <w:rsid w:val="00344ED1"/>
    <w:rsid w:val="00345D8F"/>
    <w:rsid w:val="003472B6"/>
    <w:rsid w:val="00347EC8"/>
    <w:rsid w:val="00360924"/>
    <w:rsid w:val="00364920"/>
    <w:rsid w:val="003659E7"/>
    <w:rsid w:val="00377EF8"/>
    <w:rsid w:val="00385A6D"/>
    <w:rsid w:val="00390E19"/>
    <w:rsid w:val="00392E46"/>
    <w:rsid w:val="003962B1"/>
    <w:rsid w:val="003C024C"/>
    <w:rsid w:val="003C1B80"/>
    <w:rsid w:val="003C4624"/>
    <w:rsid w:val="003C7F7D"/>
    <w:rsid w:val="003D4ECA"/>
    <w:rsid w:val="003D5893"/>
    <w:rsid w:val="003D60B5"/>
    <w:rsid w:val="003E008C"/>
    <w:rsid w:val="003E39B9"/>
    <w:rsid w:val="003E4C22"/>
    <w:rsid w:val="003F765F"/>
    <w:rsid w:val="00416431"/>
    <w:rsid w:val="00420B39"/>
    <w:rsid w:val="004236BB"/>
    <w:rsid w:val="004266AB"/>
    <w:rsid w:val="00434272"/>
    <w:rsid w:val="0044706F"/>
    <w:rsid w:val="00454F52"/>
    <w:rsid w:val="0046064B"/>
    <w:rsid w:val="004655A0"/>
    <w:rsid w:val="004760CF"/>
    <w:rsid w:val="004778D3"/>
    <w:rsid w:val="00481590"/>
    <w:rsid w:val="00486108"/>
    <w:rsid w:val="0049054F"/>
    <w:rsid w:val="004963D2"/>
    <w:rsid w:val="004A6AE5"/>
    <w:rsid w:val="004A6B6E"/>
    <w:rsid w:val="004B2CF4"/>
    <w:rsid w:val="004B6426"/>
    <w:rsid w:val="004C13CC"/>
    <w:rsid w:val="004C19A0"/>
    <w:rsid w:val="004C446E"/>
    <w:rsid w:val="004C6FF6"/>
    <w:rsid w:val="004D1810"/>
    <w:rsid w:val="004F11AF"/>
    <w:rsid w:val="00507A51"/>
    <w:rsid w:val="00515132"/>
    <w:rsid w:val="00520391"/>
    <w:rsid w:val="00527FB4"/>
    <w:rsid w:val="00535E7B"/>
    <w:rsid w:val="00540734"/>
    <w:rsid w:val="00540B2E"/>
    <w:rsid w:val="005444DF"/>
    <w:rsid w:val="00551749"/>
    <w:rsid w:val="00554A4F"/>
    <w:rsid w:val="00561EAC"/>
    <w:rsid w:val="00561FDB"/>
    <w:rsid w:val="005706DF"/>
    <w:rsid w:val="00583762"/>
    <w:rsid w:val="005A4158"/>
    <w:rsid w:val="005B543B"/>
    <w:rsid w:val="005B58DA"/>
    <w:rsid w:val="005C21BE"/>
    <w:rsid w:val="005C5672"/>
    <w:rsid w:val="005D4BD4"/>
    <w:rsid w:val="005D54BC"/>
    <w:rsid w:val="005D5815"/>
    <w:rsid w:val="005E5BF8"/>
    <w:rsid w:val="005E7C8D"/>
    <w:rsid w:val="005F4FF0"/>
    <w:rsid w:val="006003E9"/>
    <w:rsid w:val="006052C8"/>
    <w:rsid w:val="00605A9C"/>
    <w:rsid w:val="0062251D"/>
    <w:rsid w:val="0062334A"/>
    <w:rsid w:val="00625A7D"/>
    <w:rsid w:val="006272D6"/>
    <w:rsid w:val="00632D90"/>
    <w:rsid w:val="00634F09"/>
    <w:rsid w:val="00635E8F"/>
    <w:rsid w:val="0063691A"/>
    <w:rsid w:val="00636A9E"/>
    <w:rsid w:val="0064108D"/>
    <w:rsid w:val="0064212F"/>
    <w:rsid w:val="006547C3"/>
    <w:rsid w:val="0066649C"/>
    <w:rsid w:val="00666546"/>
    <w:rsid w:val="00670008"/>
    <w:rsid w:val="00672F9E"/>
    <w:rsid w:val="006756F9"/>
    <w:rsid w:val="0067753D"/>
    <w:rsid w:val="006860BE"/>
    <w:rsid w:val="0069178E"/>
    <w:rsid w:val="006A4714"/>
    <w:rsid w:val="006A7AA0"/>
    <w:rsid w:val="006B0A83"/>
    <w:rsid w:val="006B31B5"/>
    <w:rsid w:val="006B5261"/>
    <w:rsid w:val="006D65F9"/>
    <w:rsid w:val="006E5549"/>
    <w:rsid w:val="006F02B5"/>
    <w:rsid w:val="007145B5"/>
    <w:rsid w:val="00722DC1"/>
    <w:rsid w:val="00735104"/>
    <w:rsid w:val="00741A84"/>
    <w:rsid w:val="00744F81"/>
    <w:rsid w:val="0074590D"/>
    <w:rsid w:val="007474BB"/>
    <w:rsid w:val="007476C5"/>
    <w:rsid w:val="00756363"/>
    <w:rsid w:val="007668FA"/>
    <w:rsid w:val="00772A1E"/>
    <w:rsid w:val="00773C21"/>
    <w:rsid w:val="00785B48"/>
    <w:rsid w:val="00787261"/>
    <w:rsid w:val="007917FA"/>
    <w:rsid w:val="00792BA5"/>
    <w:rsid w:val="00797E63"/>
    <w:rsid w:val="007B0376"/>
    <w:rsid w:val="007B2FD8"/>
    <w:rsid w:val="007B57F2"/>
    <w:rsid w:val="007D2164"/>
    <w:rsid w:val="007D2A9E"/>
    <w:rsid w:val="007D2ED3"/>
    <w:rsid w:val="007D60B2"/>
    <w:rsid w:val="007D70E7"/>
    <w:rsid w:val="007E079A"/>
    <w:rsid w:val="007E2B61"/>
    <w:rsid w:val="007F3C10"/>
    <w:rsid w:val="007F7FB3"/>
    <w:rsid w:val="008063D3"/>
    <w:rsid w:val="00820A1E"/>
    <w:rsid w:val="0082344B"/>
    <w:rsid w:val="00826A0E"/>
    <w:rsid w:val="00831217"/>
    <w:rsid w:val="00841FF8"/>
    <w:rsid w:val="008470F6"/>
    <w:rsid w:val="008509F5"/>
    <w:rsid w:val="0085723F"/>
    <w:rsid w:val="00861B36"/>
    <w:rsid w:val="00866C72"/>
    <w:rsid w:val="00867E94"/>
    <w:rsid w:val="00872286"/>
    <w:rsid w:val="008922C5"/>
    <w:rsid w:val="00893F32"/>
    <w:rsid w:val="008A491D"/>
    <w:rsid w:val="008A5E5F"/>
    <w:rsid w:val="008B09E2"/>
    <w:rsid w:val="008B3774"/>
    <w:rsid w:val="008B49EB"/>
    <w:rsid w:val="008C234A"/>
    <w:rsid w:val="008D26F5"/>
    <w:rsid w:val="008D4B5D"/>
    <w:rsid w:val="008D5E2D"/>
    <w:rsid w:val="008E7441"/>
    <w:rsid w:val="00900F80"/>
    <w:rsid w:val="00905173"/>
    <w:rsid w:val="009112EF"/>
    <w:rsid w:val="00920E11"/>
    <w:rsid w:val="0092342D"/>
    <w:rsid w:val="009255F6"/>
    <w:rsid w:val="00926DBD"/>
    <w:rsid w:val="00930B6C"/>
    <w:rsid w:val="0093162C"/>
    <w:rsid w:val="00936428"/>
    <w:rsid w:val="009413F5"/>
    <w:rsid w:val="009469AD"/>
    <w:rsid w:val="009507E9"/>
    <w:rsid w:val="0095168F"/>
    <w:rsid w:val="009553C4"/>
    <w:rsid w:val="009641B8"/>
    <w:rsid w:val="00965EC3"/>
    <w:rsid w:val="00974AD1"/>
    <w:rsid w:val="00974BA1"/>
    <w:rsid w:val="0099679A"/>
    <w:rsid w:val="009A1B08"/>
    <w:rsid w:val="009A632F"/>
    <w:rsid w:val="009B0033"/>
    <w:rsid w:val="009B4A41"/>
    <w:rsid w:val="009E5925"/>
    <w:rsid w:val="009E6AD8"/>
    <w:rsid w:val="009E7A85"/>
    <w:rsid w:val="009F5AC1"/>
    <w:rsid w:val="009F693B"/>
    <w:rsid w:val="00A0767F"/>
    <w:rsid w:val="00A11B36"/>
    <w:rsid w:val="00A11FEF"/>
    <w:rsid w:val="00A167D7"/>
    <w:rsid w:val="00A17C1C"/>
    <w:rsid w:val="00A217BD"/>
    <w:rsid w:val="00A222B5"/>
    <w:rsid w:val="00A23D6D"/>
    <w:rsid w:val="00A30AFB"/>
    <w:rsid w:val="00A32148"/>
    <w:rsid w:val="00A33DCD"/>
    <w:rsid w:val="00A36327"/>
    <w:rsid w:val="00A42768"/>
    <w:rsid w:val="00A569F9"/>
    <w:rsid w:val="00A5783A"/>
    <w:rsid w:val="00A63C7B"/>
    <w:rsid w:val="00A6785B"/>
    <w:rsid w:val="00A70BA5"/>
    <w:rsid w:val="00A70FBA"/>
    <w:rsid w:val="00A76543"/>
    <w:rsid w:val="00A77CFE"/>
    <w:rsid w:val="00A86A41"/>
    <w:rsid w:val="00A87087"/>
    <w:rsid w:val="00AC1F36"/>
    <w:rsid w:val="00AC306A"/>
    <w:rsid w:val="00AC4378"/>
    <w:rsid w:val="00AD0420"/>
    <w:rsid w:val="00AF0DE3"/>
    <w:rsid w:val="00AF7A0C"/>
    <w:rsid w:val="00B01D12"/>
    <w:rsid w:val="00B02E82"/>
    <w:rsid w:val="00B24BF4"/>
    <w:rsid w:val="00B45A9D"/>
    <w:rsid w:val="00B464DD"/>
    <w:rsid w:val="00B50061"/>
    <w:rsid w:val="00B53413"/>
    <w:rsid w:val="00B65C09"/>
    <w:rsid w:val="00B9048B"/>
    <w:rsid w:val="00BB488D"/>
    <w:rsid w:val="00BC78E4"/>
    <w:rsid w:val="00BD1465"/>
    <w:rsid w:val="00BE479C"/>
    <w:rsid w:val="00BE5B2C"/>
    <w:rsid w:val="00BF5F3D"/>
    <w:rsid w:val="00C00CB8"/>
    <w:rsid w:val="00C02AB6"/>
    <w:rsid w:val="00C03803"/>
    <w:rsid w:val="00C15152"/>
    <w:rsid w:val="00C22DA3"/>
    <w:rsid w:val="00C2363A"/>
    <w:rsid w:val="00C32648"/>
    <w:rsid w:val="00C34EA8"/>
    <w:rsid w:val="00C356B0"/>
    <w:rsid w:val="00C42689"/>
    <w:rsid w:val="00C5012D"/>
    <w:rsid w:val="00C5041F"/>
    <w:rsid w:val="00C504E1"/>
    <w:rsid w:val="00C5646D"/>
    <w:rsid w:val="00C57B03"/>
    <w:rsid w:val="00C603FE"/>
    <w:rsid w:val="00C65C06"/>
    <w:rsid w:val="00C7054E"/>
    <w:rsid w:val="00C71CEF"/>
    <w:rsid w:val="00C763B7"/>
    <w:rsid w:val="00C76FEA"/>
    <w:rsid w:val="00C86A83"/>
    <w:rsid w:val="00C963B0"/>
    <w:rsid w:val="00CA238E"/>
    <w:rsid w:val="00CA774C"/>
    <w:rsid w:val="00CB3C5E"/>
    <w:rsid w:val="00CD09F9"/>
    <w:rsid w:val="00CD3CA9"/>
    <w:rsid w:val="00CE15DA"/>
    <w:rsid w:val="00CE4769"/>
    <w:rsid w:val="00CE6455"/>
    <w:rsid w:val="00CE6A26"/>
    <w:rsid w:val="00CF12C3"/>
    <w:rsid w:val="00CF18C1"/>
    <w:rsid w:val="00CF1BCB"/>
    <w:rsid w:val="00D02316"/>
    <w:rsid w:val="00D1173F"/>
    <w:rsid w:val="00D13381"/>
    <w:rsid w:val="00D20CD4"/>
    <w:rsid w:val="00D25A29"/>
    <w:rsid w:val="00D26E41"/>
    <w:rsid w:val="00D32B78"/>
    <w:rsid w:val="00D32E40"/>
    <w:rsid w:val="00D40FFE"/>
    <w:rsid w:val="00D41E30"/>
    <w:rsid w:val="00D463CB"/>
    <w:rsid w:val="00D50253"/>
    <w:rsid w:val="00D64DA2"/>
    <w:rsid w:val="00D6680E"/>
    <w:rsid w:val="00D70AC0"/>
    <w:rsid w:val="00D81187"/>
    <w:rsid w:val="00D858F5"/>
    <w:rsid w:val="00D85F78"/>
    <w:rsid w:val="00D86AF0"/>
    <w:rsid w:val="00D86CD7"/>
    <w:rsid w:val="00D95098"/>
    <w:rsid w:val="00D97C5C"/>
    <w:rsid w:val="00DA3467"/>
    <w:rsid w:val="00DB1340"/>
    <w:rsid w:val="00DC31A8"/>
    <w:rsid w:val="00DC506E"/>
    <w:rsid w:val="00DC59B3"/>
    <w:rsid w:val="00DC7631"/>
    <w:rsid w:val="00DE03B1"/>
    <w:rsid w:val="00E05445"/>
    <w:rsid w:val="00E241FF"/>
    <w:rsid w:val="00E271A3"/>
    <w:rsid w:val="00E43C7B"/>
    <w:rsid w:val="00E44BE1"/>
    <w:rsid w:val="00E44F37"/>
    <w:rsid w:val="00E54B73"/>
    <w:rsid w:val="00E5533E"/>
    <w:rsid w:val="00E635A5"/>
    <w:rsid w:val="00E65FD4"/>
    <w:rsid w:val="00E74ED8"/>
    <w:rsid w:val="00E84117"/>
    <w:rsid w:val="00EA0C51"/>
    <w:rsid w:val="00EA1DB7"/>
    <w:rsid w:val="00EA780D"/>
    <w:rsid w:val="00EB0AF9"/>
    <w:rsid w:val="00EC2884"/>
    <w:rsid w:val="00ED5D1C"/>
    <w:rsid w:val="00EE059E"/>
    <w:rsid w:val="00EE0FF1"/>
    <w:rsid w:val="00EE27A9"/>
    <w:rsid w:val="00EE4AE5"/>
    <w:rsid w:val="00EE5A8C"/>
    <w:rsid w:val="00F04C05"/>
    <w:rsid w:val="00F10216"/>
    <w:rsid w:val="00F535C8"/>
    <w:rsid w:val="00F62B85"/>
    <w:rsid w:val="00F66697"/>
    <w:rsid w:val="00F70C3D"/>
    <w:rsid w:val="00F73D54"/>
    <w:rsid w:val="00F74967"/>
    <w:rsid w:val="00F810C1"/>
    <w:rsid w:val="00F8293E"/>
    <w:rsid w:val="00F91896"/>
    <w:rsid w:val="00F918A5"/>
    <w:rsid w:val="00FA28A7"/>
    <w:rsid w:val="00FB6967"/>
    <w:rsid w:val="00FD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C8273"/>
  <w15:docId w15:val="{F66D0CA3-2BDB-4E19-861F-B63545F8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D61"/>
    <w:pPr>
      <w:spacing w:after="160" w:line="252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D46A83"/>
  </w:style>
  <w:style w:type="character" w:customStyle="1" w:styleId="FooterChar">
    <w:name w:val="Footer Char"/>
    <w:basedOn w:val="DefaultParagraphFont"/>
    <w:link w:val="Footer"/>
    <w:uiPriority w:val="99"/>
    <w:qFormat/>
    <w:rsid w:val="00D46A83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46A8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46A83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C5C08"/>
    <w:pPr>
      <w:ind w:left="720"/>
      <w:contextualSpacing/>
    </w:pPr>
  </w:style>
  <w:style w:type="table" w:styleId="TableGrid">
    <w:name w:val="Table Grid"/>
    <w:basedOn w:val="TableNormal"/>
    <w:uiPriority w:val="39"/>
    <w:rsid w:val="006A4714"/>
    <w:pPr>
      <w:suppressAutoHyphens w:val="0"/>
    </w:pPr>
    <w:rPr>
      <w:rFonts w:ascii="Arial" w:hAnsi="Arial" w:cs="Arial"/>
      <w:kern w:val="2"/>
      <w:sz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41E30"/>
    <w:pPr>
      <w:suppressAutoHyphens w:val="0"/>
    </w:pPr>
    <w:rPr>
      <w:sz w:val="22"/>
    </w:rPr>
  </w:style>
  <w:style w:type="table" w:customStyle="1" w:styleId="TableGrid1">
    <w:name w:val="Table Grid1"/>
    <w:basedOn w:val="TableNormal"/>
    <w:next w:val="TableGrid"/>
    <w:uiPriority w:val="39"/>
    <w:rsid w:val="002326B6"/>
    <w:pPr>
      <w:widowControl w:val="0"/>
      <w:suppressAutoHyphens w:val="0"/>
      <w:autoSpaceDE w:val="0"/>
      <w:autoSpaceDN w:val="0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1941E-7FA4-4D48-A6E9-44EFE4553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Kress Miller</dc:creator>
  <dc:description/>
  <cp:lastModifiedBy>Kelly McCarthy</cp:lastModifiedBy>
  <cp:revision>15</cp:revision>
  <dcterms:created xsi:type="dcterms:W3CDTF">2026-02-19T20:40:00Z</dcterms:created>
  <dcterms:modified xsi:type="dcterms:W3CDTF">2026-03-20T17:54:00Z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