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C44EE" w14:textId="7D5F8BAF" w:rsidR="00AC4378" w:rsidRPr="00AC4378" w:rsidRDefault="00AC4378" w:rsidP="00AC4378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t xml:space="preserve">{%p </w:t>
      </w:r>
      <w:r>
        <w:rPr>
          <w:rFonts w:cstheme="minorHAnsi"/>
        </w:rPr>
        <w:t>if children | number &gt; 4</w:t>
      </w:r>
      <w:r w:rsidRPr="00AC4378">
        <w:rPr>
          <w:rFonts w:cstheme="minorHAnsi"/>
        </w:rPr>
        <w:t xml:space="preserve"> %}</w:t>
      </w:r>
    </w:p>
    <w:p w14:paraId="47DB2412" w14:textId="0C354ACA" w:rsidR="00D64DA2" w:rsidRDefault="00D64DA2" w:rsidP="0067753D">
      <w:pPr>
        <w:tabs>
          <w:tab w:val="left" w:leader="dot" w:pos="7200"/>
        </w:tabs>
        <w:spacing w:after="0"/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Times New Roman"/>
          <w:b/>
          <w:bCs/>
          <w:sz w:val="20"/>
          <w:szCs w:val="20"/>
        </w:rPr>
        <w:t>CUSTODY PROVISIONS, continued</w:t>
      </w:r>
    </w:p>
    <w:p w14:paraId="51E13BBE" w14:textId="77777777" w:rsidR="00D64DA2" w:rsidRDefault="00D64DA2" w:rsidP="00AC4378">
      <w:pPr>
        <w:tabs>
          <w:tab w:val="left" w:leader="dot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7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060"/>
        <w:gridCol w:w="1530"/>
        <w:gridCol w:w="1350"/>
        <w:gridCol w:w="990"/>
        <w:gridCol w:w="3240"/>
        <w:gridCol w:w="900"/>
      </w:tblGrid>
      <w:tr w:rsidR="007D2164" w14:paraId="7CB9AE0F" w14:textId="77777777" w:rsidTr="007D2164">
        <w:tc>
          <w:tcPr>
            <w:tcW w:w="3060" w:type="dxa"/>
          </w:tcPr>
          <w:p w14:paraId="15D7A5DB" w14:textId="55DE3D22" w:rsidR="00D64DA2" w:rsidRPr="0067753D" w:rsidRDefault="00D64DA2" w:rsidP="00AC4378">
            <w:pPr>
              <w:spacing w:after="0" w:line="240" w:lineRule="auto"/>
              <w:rPr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Child’s name</w:t>
            </w:r>
          </w:p>
        </w:tc>
        <w:tc>
          <w:tcPr>
            <w:tcW w:w="1530" w:type="dxa"/>
          </w:tcPr>
          <w:p w14:paraId="0D028579" w14:textId="7DA92045" w:rsidR="00D64DA2" w:rsidRPr="0067753D" w:rsidRDefault="00D64DA2" w:rsidP="00AC437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Social security number</w:t>
            </w:r>
          </w:p>
        </w:tc>
        <w:tc>
          <w:tcPr>
            <w:tcW w:w="1350" w:type="dxa"/>
          </w:tcPr>
          <w:p w14:paraId="34C72E4D" w14:textId="6B656618" w:rsidR="00D64DA2" w:rsidRPr="0067753D" w:rsidRDefault="00D64DA2" w:rsidP="00AC437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Date of birth</w:t>
            </w:r>
          </w:p>
        </w:tc>
        <w:tc>
          <w:tcPr>
            <w:tcW w:w="990" w:type="dxa"/>
          </w:tcPr>
          <w:p w14:paraId="1255328D" w14:textId="2CAD4965" w:rsidR="00D64DA2" w:rsidRPr="0067753D" w:rsidRDefault="00D64DA2" w:rsidP="00AC4378">
            <w:pPr>
              <w:spacing w:after="0" w:line="240" w:lineRule="auto"/>
              <w:jc w:val="center"/>
              <w:rPr>
                <w:rFonts w:ascii="Helvetica" w:hAnsi="Helvetica" w:cs="Times New Roman"/>
                <w:b/>
                <w:bCs/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Physical</w:t>
            </w:r>
          </w:p>
          <w:p w14:paraId="5848146A" w14:textId="3FA404B4" w:rsidR="00D64DA2" w:rsidRPr="0067753D" w:rsidRDefault="00D64DA2" w:rsidP="00AC437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custody P,D,J,O</w:t>
            </w:r>
          </w:p>
        </w:tc>
        <w:tc>
          <w:tcPr>
            <w:tcW w:w="3240" w:type="dxa"/>
          </w:tcPr>
          <w:p w14:paraId="60441B8B" w14:textId="518FA8CD" w:rsidR="00D64DA2" w:rsidRPr="0067753D" w:rsidRDefault="00D64DA2" w:rsidP="00AC4378">
            <w:pPr>
              <w:spacing w:after="0" w:line="240" w:lineRule="auto"/>
              <w:rPr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 xml:space="preserve">Child’s </w:t>
            </w: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primary residence address</w:t>
            </w:r>
          </w:p>
        </w:tc>
        <w:tc>
          <w:tcPr>
            <w:tcW w:w="900" w:type="dxa"/>
          </w:tcPr>
          <w:p w14:paraId="6F2264D3" w14:textId="6026FC39" w:rsidR="00D64DA2" w:rsidRPr="0067753D" w:rsidRDefault="00D64DA2" w:rsidP="00AC4378">
            <w:pPr>
              <w:spacing w:after="0" w:line="240" w:lineRule="auto"/>
              <w:ind w:right="-47"/>
              <w:jc w:val="center"/>
              <w:rPr>
                <w:rFonts w:ascii="Helvetica" w:hAnsi="Helvetica" w:cs="Times New Roman"/>
                <w:b/>
                <w:bCs/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Legal</w:t>
            </w:r>
          </w:p>
          <w:p w14:paraId="2FE1990F" w14:textId="1582D556" w:rsidR="00D64DA2" w:rsidRPr="0067753D" w:rsidRDefault="00D64DA2" w:rsidP="00AC4378">
            <w:pPr>
              <w:spacing w:after="0" w:line="240" w:lineRule="auto"/>
              <w:ind w:right="-47"/>
              <w:jc w:val="center"/>
              <w:rPr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custody P,D,J,O</w:t>
            </w:r>
          </w:p>
        </w:tc>
      </w:tr>
    </w:tbl>
    <w:p w14:paraId="66855993" w14:textId="247E5459" w:rsidR="00A32148" w:rsidRPr="00AC4378" w:rsidRDefault="00AC4378" w:rsidP="00AC4378">
      <w:pPr>
        <w:spacing w:after="0" w:line="240" w:lineRule="auto"/>
        <w:ind w:left="-446" w:right="-547"/>
      </w:pPr>
      <w:r w:rsidRPr="00AC4378">
        <w:t>{%p for child in children %}</w:t>
      </w:r>
    </w:p>
    <w:tbl>
      <w:tblPr>
        <w:tblStyle w:val="TableGrid"/>
        <w:tblW w:w="1107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060"/>
        <w:gridCol w:w="1530"/>
        <w:gridCol w:w="1350"/>
        <w:gridCol w:w="990"/>
        <w:gridCol w:w="3240"/>
        <w:gridCol w:w="900"/>
      </w:tblGrid>
      <w:tr w:rsidR="00AC4378" w14:paraId="15A86182" w14:textId="77777777" w:rsidTr="006863DC">
        <w:tc>
          <w:tcPr>
            <w:tcW w:w="3060" w:type="dxa"/>
            <w:vAlign w:val="center"/>
          </w:tcPr>
          <w:p w14:paraId="37483634" w14:textId="2E9B1214" w:rsidR="00AC4378" w:rsidRPr="007D2164" w:rsidRDefault="00AC4378" w:rsidP="00AC43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2164">
              <w:rPr>
                <w:sz w:val="20"/>
                <w:szCs w:val="20"/>
              </w:rPr>
              <w:t>{{ child }}</w:t>
            </w:r>
          </w:p>
        </w:tc>
        <w:tc>
          <w:tcPr>
            <w:tcW w:w="1530" w:type="dxa"/>
            <w:vAlign w:val="center"/>
          </w:tcPr>
          <w:p w14:paraId="685444D3" w14:textId="5C38FFEF" w:rsidR="00AC4378" w:rsidRDefault="00AC4378" w:rsidP="00AC43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>{{ child.</w:t>
            </w:r>
            <w:r>
              <w:rPr>
                <w:sz w:val="20"/>
                <w:szCs w:val="20"/>
              </w:rPr>
              <w:t>ssn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50" w:type="dxa"/>
            <w:vAlign w:val="center"/>
          </w:tcPr>
          <w:p w14:paraId="03E14DFD" w14:textId="7467379E" w:rsidR="00AC4378" w:rsidRDefault="00AC4378" w:rsidP="00AC43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>{{ child.</w:t>
            </w:r>
            <w:r>
              <w:rPr>
                <w:sz w:val="20"/>
                <w:szCs w:val="20"/>
              </w:rPr>
              <w:t>birthdate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90" w:type="dxa"/>
            <w:vAlign w:val="center"/>
          </w:tcPr>
          <w:p w14:paraId="757995A2" w14:textId="455280AB" w:rsidR="00AC4378" w:rsidRDefault="00AC4378" w:rsidP="00AC43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>{{ child.</w:t>
            </w:r>
            <w:r>
              <w:rPr>
                <w:sz w:val="20"/>
                <w:szCs w:val="20"/>
              </w:rPr>
              <w:t>physical_custody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3240" w:type="dxa"/>
            <w:vAlign w:val="center"/>
          </w:tcPr>
          <w:p w14:paraId="546E66EE" w14:textId="1177FBF1" w:rsidR="00AC4378" w:rsidRDefault="00AC4378" w:rsidP="00AC43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>{{ child.</w:t>
            </w:r>
            <w:r>
              <w:rPr>
                <w:sz w:val="20"/>
                <w:szCs w:val="20"/>
              </w:rPr>
              <w:t>address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00" w:type="dxa"/>
            <w:vAlign w:val="center"/>
          </w:tcPr>
          <w:p w14:paraId="2A6F94B3" w14:textId="445501DD" w:rsidR="00AC4378" w:rsidRDefault="00AC4378" w:rsidP="00AC43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>{{ child.</w:t>
            </w:r>
            <w:r>
              <w:rPr>
                <w:sz w:val="20"/>
                <w:szCs w:val="20"/>
              </w:rPr>
              <w:t>legal_custody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</w:tr>
    </w:tbl>
    <w:p w14:paraId="473AEE7C" w14:textId="75DA30DB" w:rsidR="00AC4378" w:rsidRDefault="00AC4378" w:rsidP="00AC4378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t>{%p endfor %}</w:t>
      </w:r>
    </w:p>
    <w:p w14:paraId="56BDB7A4" w14:textId="05BE7FDF" w:rsidR="00AC4378" w:rsidRDefault="00AC4378" w:rsidP="00AC4378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t>{%p end</w:t>
      </w:r>
      <w:r>
        <w:rPr>
          <w:rFonts w:cstheme="minorHAnsi"/>
        </w:rPr>
        <w:t>if</w:t>
      </w:r>
      <w:r w:rsidRPr="00AC4378">
        <w:rPr>
          <w:rFonts w:cstheme="minorHAnsi"/>
        </w:rPr>
        <w:t xml:space="preserve"> %</w:t>
      </w:r>
      <w:r>
        <w:rPr>
          <w:rFonts w:cstheme="minorHAnsi"/>
        </w:rPr>
        <w:t>}</w:t>
      </w:r>
    </w:p>
    <w:p w14:paraId="5108C7EF" w14:textId="499DB5FF" w:rsidR="00CE15DA" w:rsidRDefault="00CE15DA" w:rsidP="00AC4378">
      <w:pPr>
        <w:spacing w:after="0" w:line="240" w:lineRule="auto"/>
        <w:ind w:left="-446" w:right="-547"/>
        <w:rPr>
          <w:rFonts w:cstheme="minorHAnsi"/>
        </w:rPr>
      </w:pPr>
      <w:r>
        <w:rPr>
          <w:rFonts w:cstheme="minorHAnsi"/>
        </w:rPr>
        <w:t>{%p if (</w:t>
      </w:r>
      <w:r>
        <w:rPr>
          <w:rFonts w:cstheme="minorHAnsi"/>
        </w:rPr>
        <w:t>users[0].insurance_providers | number &gt; 5</w:t>
      </w:r>
      <w:r>
        <w:rPr>
          <w:rFonts w:cstheme="minorHAnsi"/>
        </w:rPr>
        <w:t>) or (</w:t>
      </w:r>
      <w:r>
        <w:rPr>
          <w:rFonts w:cstheme="minorHAnsi"/>
        </w:rPr>
        <w:t>other_parties[0].insurance_providers | number &gt; 5</w:t>
      </w:r>
      <w:r>
        <w:rPr>
          <w:rFonts w:cstheme="minorHAnsi"/>
        </w:rPr>
        <w:t>) %}</w:t>
      </w:r>
    </w:p>
    <w:p w14:paraId="06B983F3" w14:textId="6171955F" w:rsidR="00CE15DA" w:rsidRDefault="00CE15DA" w:rsidP="00CE15DA">
      <w:pPr>
        <w:tabs>
          <w:tab w:val="left" w:leader="dot" w:pos="7200"/>
        </w:tabs>
        <w:spacing w:before="240" w:after="120"/>
        <w:ind w:left="-446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Times New Roman"/>
          <w:b/>
          <w:bCs/>
          <w:sz w:val="20"/>
          <w:szCs w:val="20"/>
        </w:rPr>
        <w:t>MEDICAL SUPPORT</w:t>
      </w:r>
      <w:r>
        <w:rPr>
          <w:rFonts w:ascii="Helvetica" w:hAnsi="Helvetica" w:cs="Times New Roman"/>
          <w:b/>
          <w:bCs/>
          <w:sz w:val="20"/>
          <w:szCs w:val="20"/>
        </w:rPr>
        <w:t xml:space="preserve"> PROVISIONS, continued</w:t>
      </w:r>
    </w:p>
    <w:p w14:paraId="5990EF32" w14:textId="528A6F4A" w:rsidR="00CE15DA" w:rsidRDefault="00CE15DA" w:rsidP="00AC4378">
      <w:pPr>
        <w:spacing w:after="0" w:line="240" w:lineRule="auto"/>
        <w:ind w:left="-446" w:right="-547"/>
        <w:rPr>
          <w:rFonts w:cstheme="minorHAnsi"/>
        </w:rPr>
      </w:pPr>
      <w:r>
        <w:rPr>
          <w:rFonts w:cstheme="minorHAnsi"/>
        </w:rPr>
        <w:t>{%p endif %}</w:t>
      </w:r>
    </w:p>
    <w:p w14:paraId="107DCB62" w14:textId="06C07881" w:rsidR="00CE15DA" w:rsidRDefault="00AC4378" w:rsidP="00CE15DA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t xml:space="preserve">{%p </w:t>
      </w:r>
      <w:r>
        <w:rPr>
          <w:rFonts w:cstheme="minorHAnsi"/>
        </w:rPr>
        <w:t xml:space="preserve">if </w:t>
      </w:r>
      <w:r w:rsidR="00EE5A8C">
        <w:rPr>
          <w:rFonts w:cstheme="minorHAnsi"/>
        </w:rPr>
        <w:t>users[0].insurance_providers</w:t>
      </w:r>
      <w:r>
        <w:rPr>
          <w:rFonts w:cstheme="minorHAnsi"/>
        </w:rPr>
        <w:t xml:space="preserve"> | number &gt; </w:t>
      </w:r>
      <w:r w:rsidR="00EE5A8C">
        <w:rPr>
          <w:rFonts w:cstheme="minorHAnsi"/>
        </w:rPr>
        <w:t xml:space="preserve">5 </w:t>
      </w:r>
      <w:r w:rsidRPr="00AC4378">
        <w:rPr>
          <w:rFonts w:cstheme="minorHAnsi"/>
        </w:rPr>
        <w:t>%}</w:t>
      </w:r>
    </w:p>
    <w:p w14:paraId="4E96E590" w14:textId="3CF19849" w:rsidR="00CE15DA" w:rsidRPr="00CE15DA" w:rsidRDefault="00CE15DA" w:rsidP="00CE15DA">
      <w:pPr>
        <w:spacing w:before="120" w:after="0" w:line="240" w:lineRule="auto"/>
        <w:ind w:left="-446" w:right="-547"/>
        <w:rPr>
          <w:rFonts w:ascii="Helvetica" w:hAnsi="Helvetica" w:cs="Times New Roman"/>
          <w:b/>
          <w:bCs/>
          <w:sz w:val="20"/>
          <w:szCs w:val="20"/>
        </w:rPr>
      </w:pPr>
      <w:r w:rsidRPr="00CE15DA">
        <w:rPr>
          <w:rFonts w:ascii="Helvetica" w:hAnsi="Helvetica" w:cs="Times New Roman"/>
          <w:sz w:val="20"/>
          <w:szCs w:val="20"/>
        </w:rPr>
        <w:t>{% if user_ask_role == “plaintiff</w:t>
      </w:r>
      <w:r>
        <w:rPr>
          <w:rFonts w:ascii="Helvetica" w:hAnsi="Helvetica" w:cs="Times New Roman"/>
          <w:sz w:val="20"/>
          <w:szCs w:val="20"/>
        </w:rPr>
        <w:t>”</w:t>
      </w:r>
      <w:r w:rsidRPr="00CE15DA">
        <w:rPr>
          <w:rFonts w:ascii="Helvetica" w:hAnsi="Helvetica" w:cs="Times New Roman"/>
          <w:sz w:val="20"/>
          <w:szCs w:val="20"/>
        </w:rPr>
        <w:t xml:space="preserve"> %}</w:t>
      </w:r>
      <w:r>
        <w:rPr>
          <w:rFonts w:ascii="Helvetica" w:hAnsi="Helvetica" w:cs="Times New Roman"/>
          <w:b/>
          <w:bCs/>
          <w:sz w:val="20"/>
          <w:szCs w:val="20"/>
        </w:rPr>
        <w:t>Plaintiff</w:t>
      </w:r>
      <w:r w:rsidRPr="00CE15DA">
        <w:rPr>
          <w:rFonts w:ascii="Helvetica" w:hAnsi="Helvetica" w:cs="Times New Roman"/>
          <w:sz w:val="20"/>
          <w:szCs w:val="20"/>
        </w:rPr>
        <w:t>{% else %}</w:t>
      </w:r>
      <w:r>
        <w:rPr>
          <w:rFonts w:ascii="Helvetica" w:hAnsi="Helvetica" w:cs="Times New Roman"/>
          <w:b/>
          <w:bCs/>
          <w:sz w:val="20"/>
          <w:szCs w:val="20"/>
        </w:rPr>
        <w:t>Defendant</w:t>
      </w:r>
      <w:r w:rsidRPr="00CE15DA">
        <w:rPr>
          <w:rFonts w:ascii="Helvetica" w:hAnsi="Helvetica" w:cs="Times New Roman"/>
          <w:sz w:val="20"/>
          <w:szCs w:val="20"/>
        </w:rPr>
        <w:t>{% endif %}</w:t>
      </w:r>
      <w:r>
        <w:rPr>
          <w:rFonts w:ascii="Helvetica" w:hAnsi="Helvetica" w:cs="Times New Roman"/>
          <w:b/>
          <w:bCs/>
          <w:sz w:val="20"/>
          <w:szCs w:val="20"/>
        </w:rPr>
        <w:t>’s Insurance Coverage</w:t>
      </w:r>
    </w:p>
    <w:tbl>
      <w:tblPr>
        <w:tblStyle w:val="TableGrid"/>
        <w:tblW w:w="1107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060"/>
        <w:gridCol w:w="1530"/>
        <w:gridCol w:w="1350"/>
        <w:gridCol w:w="990"/>
        <w:gridCol w:w="3240"/>
        <w:gridCol w:w="900"/>
      </w:tblGrid>
      <w:tr w:rsidR="00AC4378" w14:paraId="4AD0A402" w14:textId="77777777" w:rsidTr="00EE5A8C">
        <w:tc>
          <w:tcPr>
            <w:tcW w:w="3060" w:type="dxa"/>
          </w:tcPr>
          <w:p w14:paraId="0C89A3D5" w14:textId="711F5320" w:rsidR="00AC4378" w:rsidRPr="0067753D" w:rsidRDefault="00EE5A8C" w:rsidP="006863D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Provider</w:t>
            </w:r>
            <w:r w:rsidR="00AC4378"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1530" w:type="dxa"/>
          </w:tcPr>
          <w:p w14:paraId="175ED422" w14:textId="47D5303C" w:rsidR="00AC4378" w:rsidRPr="0067753D" w:rsidRDefault="00EE5A8C" w:rsidP="006863D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Provider address</w:t>
            </w:r>
          </w:p>
        </w:tc>
        <w:tc>
          <w:tcPr>
            <w:tcW w:w="1350" w:type="dxa"/>
          </w:tcPr>
          <w:p w14:paraId="2BFCE735" w14:textId="4FC863AE" w:rsidR="00AC4378" w:rsidRPr="0067753D" w:rsidRDefault="00EE5A8C" w:rsidP="006863D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Policy/group no.</w:t>
            </w:r>
          </w:p>
        </w:tc>
        <w:tc>
          <w:tcPr>
            <w:tcW w:w="990" w:type="dxa"/>
          </w:tcPr>
          <w:p w14:paraId="1DC04C37" w14:textId="1A506385" w:rsidR="00AC4378" w:rsidRPr="00EE5A8C" w:rsidRDefault="00EE5A8C" w:rsidP="00EE5A8C">
            <w:pPr>
              <w:spacing w:after="0" w:line="240" w:lineRule="auto"/>
              <w:jc w:val="center"/>
              <w:rPr>
                <w:rFonts w:ascii="Helvetica" w:hAnsi="Helvetica" w:cs="Times New Roman"/>
                <w:b/>
                <w:bCs/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Cert no.</w:t>
            </w:r>
          </w:p>
        </w:tc>
        <w:tc>
          <w:tcPr>
            <w:tcW w:w="3240" w:type="dxa"/>
          </w:tcPr>
          <w:p w14:paraId="7538AA00" w14:textId="705C4A43" w:rsidR="00AC4378" w:rsidRPr="0067753D" w:rsidRDefault="00AC4378" w:rsidP="006863DC">
            <w:pPr>
              <w:spacing w:after="0" w:line="240" w:lineRule="auto"/>
              <w:rPr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Ch</w:t>
            </w:r>
            <w:r w:rsidR="00EE5A8C">
              <w:rPr>
                <w:rFonts w:ascii="Helvetica" w:hAnsi="Helvetica" w:cs="Times New Roman"/>
                <w:b/>
                <w:bCs/>
                <w:sz w:val="18"/>
                <w:szCs w:val="18"/>
              </w:rPr>
              <w:t>ild(ren)’s name(s)</w:t>
            </w:r>
          </w:p>
        </w:tc>
        <w:tc>
          <w:tcPr>
            <w:tcW w:w="900" w:type="dxa"/>
          </w:tcPr>
          <w:p w14:paraId="19DEC1E8" w14:textId="37222DF9" w:rsidR="00EE5A8C" w:rsidRPr="0067753D" w:rsidRDefault="00EE5A8C" w:rsidP="00EE5A8C">
            <w:pPr>
              <w:spacing w:after="0" w:line="240" w:lineRule="auto"/>
              <w:ind w:right="-47"/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Type</w:t>
            </w:r>
          </w:p>
          <w:p w14:paraId="11C19728" w14:textId="1F99E2E1" w:rsidR="00AC4378" w:rsidRPr="0067753D" w:rsidRDefault="00AC4378" w:rsidP="006863DC">
            <w:pPr>
              <w:spacing w:after="0" w:line="240" w:lineRule="auto"/>
              <w:ind w:right="-47"/>
              <w:jc w:val="center"/>
              <w:rPr>
                <w:sz w:val="18"/>
                <w:szCs w:val="18"/>
              </w:rPr>
            </w:pPr>
          </w:p>
        </w:tc>
      </w:tr>
    </w:tbl>
    <w:p w14:paraId="4130CFB2" w14:textId="78662A73" w:rsidR="00AC4378" w:rsidRPr="00AC4378" w:rsidRDefault="00AC4378" w:rsidP="00AC4378">
      <w:pPr>
        <w:spacing w:after="0" w:line="240" w:lineRule="auto"/>
        <w:ind w:left="-446" w:right="-547"/>
      </w:pPr>
      <w:r w:rsidRPr="00AC4378">
        <w:t xml:space="preserve">{%p for </w:t>
      </w:r>
      <w:r w:rsidR="00EE5A8C">
        <w:t>provider</w:t>
      </w:r>
      <w:r w:rsidRPr="00AC4378">
        <w:t xml:space="preserve"> in </w:t>
      </w:r>
      <w:r w:rsidR="00EE5A8C">
        <w:t>users[0].insurance_providers</w:t>
      </w:r>
      <w:r w:rsidRPr="00AC4378">
        <w:t xml:space="preserve"> %}</w:t>
      </w:r>
    </w:p>
    <w:tbl>
      <w:tblPr>
        <w:tblStyle w:val="TableGrid"/>
        <w:tblW w:w="1107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060"/>
        <w:gridCol w:w="1530"/>
        <w:gridCol w:w="1350"/>
        <w:gridCol w:w="990"/>
        <w:gridCol w:w="3240"/>
        <w:gridCol w:w="900"/>
      </w:tblGrid>
      <w:tr w:rsidR="00AC4378" w14:paraId="6D46B69D" w14:textId="77777777" w:rsidTr="006863DC">
        <w:tc>
          <w:tcPr>
            <w:tcW w:w="3060" w:type="dxa"/>
            <w:vAlign w:val="center"/>
          </w:tcPr>
          <w:p w14:paraId="089CB9E2" w14:textId="0BF83ED8" w:rsidR="00AC4378" w:rsidRPr="007D2164" w:rsidRDefault="00AC4378" w:rsidP="006863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 w:rsidR="00EE5A8C">
              <w:rPr>
                <w:sz w:val="20"/>
                <w:szCs w:val="20"/>
              </w:rPr>
              <w:t>provider.name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30" w:type="dxa"/>
            <w:vAlign w:val="center"/>
          </w:tcPr>
          <w:p w14:paraId="7F93BAE3" w14:textId="2E909556" w:rsidR="00AC4378" w:rsidRDefault="00AC4378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 w:rsidR="00EE5A8C">
              <w:rPr>
                <w:sz w:val="20"/>
                <w:szCs w:val="20"/>
              </w:rPr>
              <w:t>provider.address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50" w:type="dxa"/>
            <w:vAlign w:val="center"/>
          </w:tcPr>
          <w:p w14:paraId="1176A4C9" w14:textId="77777777" w:rsidR="00AC4378" w:rsidRDefault="00AC4378" w:rsidP="006863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2164">
              <w:rPr>
                <w:sz w:val="20"/>
                <w:szCs w:val="20"/>
              </w:rPr>
              <w:t>{{</w:t>
            </w:r>
            <w:r w:rsidR="00EE5A8C">
              <w:rPr>
                <w:sz w:val="20"/>
                <w:szCs w:val="20"/>
              </w:rPr>
              <w:t xml:space="preserve"> provider.policy_num</w:t>
            </w:r>
            <w:r w:rsidRPr="007D2164">
              <w:rPr>
                <w:sz w:val="20"/>
                <w:szCs w:val="20"/>
              </w:rPr>
              <w:t xml:space="preserve"> }}</w:t>
            </w:r>
          </w:p>
          <w:p w14:paraId="5E7FCAE9" w14:textId="77777777" w:rsidR="00EE5A8C" w:rsidRDefault="00EE5A8C" w:rsidP="006863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175819C" w14:textId="04652E1B" w:rsidR="00EE5A8C" w:rsidRDefault="00EE5A8C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 xml:space="preserve"> provider.</w:t>
            </w:r>
            <w:r>
              <w:rPr>
                <w:sz w:val="20"/>
                <w:szCs w:val="20"/>
              </w:rPr>
              <w:t>group</w:t>
            </w:r>
            <w:r>
              <w:rPr>
                <w:sz w:val="20"/>
                <w:szCs w:val="20"/>
              </w:rPr>
              <w:t>_num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90" w:type="dxa"/>
            <w:vAlign w:val="center"/>
          </w:tcPr>
          <w:p w14:paraId="73FA3421" w14:textId="5BF9997E" w:rsidR="00AC4378" w:rsidRDefault="00AC4378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 w:rsidR="00EE5A8C">
              <w:rPr>
                <w:sz w:val="20"/>
                <w:szCs w:val="20"/>
              </w:rPr>
              <w:t>provider.cert_num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3240" w:type="dxa"/>
            <w:vAlign w:val="center"/>
          </w:tcPr>
          <w:p w14:paraId="60AEDCDC" w14:textId="4325709C" w:rsidR="00AC4378" w:rsidRDefault="00AC4378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 w:rsidR="00EE5A8C">
              <w:rPr>
                <w:sz w:val="20"/>
                <w:szCs w:val="20"/>
              </w:rPr>
              <w:t>comma_and_list(provider.children_treated)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00" w:type="dxa"/>
            <w:vAlign w:val="center"/>
          </w:tcPr>
          <w:p w14:paraId="2F5BBBF7" w14:textId="76AA8985" w:rsidR="00AC4378" w:rsidRDefault="00AC4378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 w:rsidR="00CE15DA">
              <w:rPr>
                <w:sz w:val="20"/>
                <w:szCs w:val="20"/>
              </w:rPr>
              <w:t>provider.type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</w:tr>
    </w:tbl>
    <w:p w14:paraId="4CD8949A" w14:textId="77777777" w:rsidR="00AC4378" w:rsidRDefault="00AC4378" w:rsidP="00AC4378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t>{%p endfor %}</w:t>
      </w:r>
    </w:p>
    <w:p w14:paraId="2BC9C39E" w14:textId="77777777" w:rsidR="00AC4378" w:rsidRDefault="00AC4378" w:rsidP="00AC4378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t>{%p end</w:t>
      </w:r>
      <w:r>
        <w:rPr>
          <w:rFonts w:cstheme="minorHAnsi"/>
        </w:rPr>
        <w:t>if</w:t>
      </w:r>
      <w:r w:rsidRPr="00AC4378">
        <w:rPr>
          <w:rFonts w:cstheme="minorHAnsi"/>
        </w:rPr>
        <w:t xml:space="preserve"> %</w:t>
      </w:r>
      <w:r>
        <w:rPr>
          <w:rFonts w:cstheme="minorHAnsi"/>
        </w:rPr>
        <w:t>}</w:t>
      </w:r>
    </w:p>
    <w:p w14:paraId="2BA49594" w14:textId="17B40A8A" w:rsidR="00CE15DA" w:rsidRDefault="00CE15DA" w:rsidP="00CE15DA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t xml:space="preserve">{%p </w:t>
      </w:r>
      <w:r>
        <w:rPr>
          <w:rFonts w:cstheme="minorHAnsi"/>
        </w:rPr>
        <w:t xml:space="preserve">if </w:t>
      </w:r>
      <w:r>
        <w:rPr>
          <w:rFonts w:cstheme="minorHAnsi"/>
        </w:rPr>
        <w:t>other_parties</w:t>
      </w:r>
      <w:r>
        <w:rPr>
          <w:rFonts w:cstheme="minorHAnsi"/>
        </w:rPr>
        <w:t xml:space="preserve">[0].insurance_providers | number &gt; 5 </w:t>
      </w:r>
      <w:r w:rsidRPr="00AC4378">
        <w:rPr>
          <w:rFonts w:cstheme="minorHAnsi"/>
        </w:rPr>
        <w:t>%}</w:t>
      </w:r>
    </w:p>
    <w:p w14:paraId="1AC2B840" w14:textId="667932F4" w:rsidR="00CE15DA" w:rsidRPr="00CE15DA" w:rsidRDefault="00CE15DA" w:rsidP="00D26E41">
      <w:pPr>
        <w:spacing w:before="120" w:after="0" w:line="240" w:lineRule="auto"/>
        <w:ind w:left="-446" w:right="-547"/>
        <w:rPr>
          <w:rFonts w:cstheme="minorHAnsi"/>
        </w:rPr>
      </w:pPr>
      <w:r w:rsidRPr="00CE15DA">
        <w:rPr>
          <w:rFonts w:ascii="Helvetica" w:hAnsi="Helvetica" w:cs="Times New Roman"/>
          <w:sz w:val="20"/>
          <w:szCs w:val="20"/>
        </w:rPr>
        <w:t>{% if user_ask_role == “plaintiff</w:t>
      </w:r>
      <w:r>
        <w:rPr>
          <w:rFonts w:ascii="Helvetica" w:hAnsi="Helvetica" w:cs="Times New Roman"/>
          <w:sz w:val="20"/>
          <w:szCs w:val="20"/>
        </w:rPr>
        <w:t>”</w:t>
      </w:r>
      <w:r w:rsidRPr="00CE15DA">
        <w:rPr>
          <w:rFonts w:ascii="Helvetica" w:hAnsi="Helvetica" w:cs="Times New Roman"/>
          <w:sz w:val="20"/>
          <w:szCs w:val="20"/>
        </w:rPr>
        <w:t xml:space="preserve"> %}</w:t>
      </w:r>
      <w:r>
        <w:rPr>
          <w:rFonts w:ascii="Helvetica" w:hAnsi="Helvetica" w:cs="Times New Roman"/>
          <w:b/>
          <w:bCs/>
          <w:sz w:val="20"/>
          <w:szCs w:val="20"/>
        </w:rPr>
        <w:t>Defendant</w:t>
      </w:r>
      <w:r w:rsidRPr="00CE15DA">
        <w:rPr>
          <w:rFonts w:ascii="Helvetica" w:hAnsi="Helvetica" w:cs="Times New Roman"/>
          <w:sz w:val="20"/>
          <w:szCs w:val="20"/>
        </w:rPr>
        <w:t>{% else %}</w:t>
      </w:r>
      <w:r>
        <w:rPr>
          <w:rFonts w:ascii="Helvetica" w:hAnsi="Helvetica" w:cs="Times New Roman"/>
          <w:b/>
          <w:bCs/>
          <w:sz w:val="20"/>
          <w:szCs w:val="20"/>
        </w:rPr>
        <w:t>Plaintiff</w:t>
      </w:r>
      <w:r w:rsidRPr="00CE15DA">
        <w:rPr>
          <w:rFonts w:ascii="Helvetica" w:hAnsi="Helvetica" w:cs="Times New Roman"/>
          <w:sz w:val="20"/>
          <w:szCs w:val="20"/>
        </w:rPr>
        <w:t>{% endif %}</w:t>
      </w:r>
      <w:r>
        <w:rPr>
          <w:rFonts w:ascii="Helvetica" w:hAnsi="Helvetica" w:cs="Times New Roman"/>
          <w:b/>
          <w:bCs/>
          <w:sz w:val="20"/>
          <w:szCs w:val="20"/>
        </w:rPr>
        <w:t>’s Insurance Coverage</w:t>
      </w:r>
    </w:p>
    <w:tbl>
      <w:tblPr>
        <w:tblStyle w:val="TableGrid"/>
        <w:tblW w:w="1107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060"/>
        <w:gridCol w:w="1530"/>
        <w:gridCol w:w="1350"/>
        <w:gridCol w:w="990"/>
        <w:gridCol w:w="3240"/>
        <w:gridCol w:w="900"/>
      </w:tblGrid>
      <w:tr w:rsidR="00CE15DA" w14:paraId="387CFCB3" w14:textId="77777777" w:rsidTr="006863DC">
        <w:tc>
          <w:tcPr>
            <w:tcW w:w="3060" w:type="dxa"/>
          </w:tcPr>
          <w:p w14:paraId="281947F0" w14:textId="77777777" w:rsidR="00CE15DA" w:rsidRPr="0067753D" w:rsidRDefault="00CE15DA" w:rsidP="006863D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Provider</w:t>
            </w: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1530" w:type="dxa"/>
          </w:tcPr>
          <w:p w14:paraId="6CE99475" w14:textId="77777777" w:rsidR="00CE15DA" w:rsidRPr="0067753D" w:rsidRDefault="00CE15DA" w:rsidP="006863D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Provider address</w:t>
            </w:r>
          </w:p>
        </w:tc>
        <w:tc>
          <w:tcPr>
            <w:tcW w:w="1350" w:type="dxa"/>
          </w:tcPr>
          <w:p w14:paraId="57F13747" w14:textId="77777777" w:rsidR="00CE15DA" w:rsidRPr="0067753D" w:rsidRDefault="00CE15DA" w:rsidP="006863D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Policy/group no.</w:t>
            </w:r>
          </w:p>
        </w:tc>
        <w:tc>
          <w:tcPr>
            <w:tcW w:w="990" w:type="dxa"/>
          </w:tcPr>
          <w:p w14:paraId="5BE2727D" w14:textId="77777777" w:rsidR="00CE15DA" w:rsidRPr="00EE5A8C" w:rsidRDefault="00CE15DA" w:rsidP="006863DC">
            <w:pPr>
              <w:spacing w:after="0" w:line="240" w:lineRule="auto"/>
              <w:jc w:val="center"/>
              <w:rPr>
                <w:rFonts w:ascii="Helvetica" w:hAnsi="Helvetica" w:cs="Times New Roman"/>
                <w:b/>
                <w:bCs/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Cert no.</w:t>
            </w:r>
          </w:p>
        </w:tc>
        <w:tc>
          <w:tcPr>
            <w:tcW w:w="3240" w:type="dxa"/>
          </w:tcPr>
          <w:p w14:paraId="194EFB21" w14:textId="77777777" w:rsidR="00CE15DA" w:rsidRPr="0067753D" w:rsidRDefault="00CE15DA" w:rsidP="006863DC">
            <w:pPr>
              <w:spacing w:after="0" w:line="240" w:lineRule="auto"/>
              <w:rPr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Ch</w:t>
            </w: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ild(ren)’s name(s)</w:t>
            </w:r>
          </w:p>
        </w:tc>
        <w:tc>
          <w:tcPr>
            <w:tcW w:w="900" w:type="dxa"/>
          </w:tcPr>
          <w:p w14:paraId="0604F30A" w14:textId="77777777" w:rsidR="00CE15DA" w:rsidRPr="0067753D" w:rsidRDefault="00CE15DA" w:rsidP="006863DC">
            <w:pPr>
              <w:spacing w:after="0" w:line="240" w:lineRule="auto"/>
              <w:ind w:right="-47"/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Type</w:t>
            </w:r>
          </w:p>
          <w:p w14:paraId="06EC7624" w14:textId="77777777" w:rsidR="00CE15DA" w:rsidRPr="0067753D" w:rsidRDefault="00CE15DA" w:rsidP="006863DC">
            <w:pPr>
              <w:spacing w:after="0" w:line="240" w:lineRule="auto"/>
              <w:ind w:right="-47"/>
              <w:jc w:val="center"/>
              <w:rPr>
                <w:sz w:val="18"/>
                <w:szCs w:val="18"/>
              </w:rPr>
            </w:pPr>
          </w:p>
        </w:tc>
      </w:tr>
    </w:tbl>
    <w:p w14:paraId="2DF72CA8" w14:textId="02D20A36" w:rsidR="00CE15DA" w:rsidRPr="00AC4378" w:rsidRDefault="00CE15DA" w:rsidP="00CE15DA">
      <w:pPr>
        <w:spacing w:after="0" w:line="240" w:lineRule="auto"/>
        <w:ind w:left="-446" w:right="-547"/>
      </w:pPr>
      <w:r w:rsidRPr="00AC4378">
        <w:t xml:space="preserve">{%p for </w:t>
      </w:r>
      <w:r>
        <w:t>provider</w:t>
      </w:r>
      <w:r w:rsidRPr="00AC4378">
        <w:t xml:space="preserve"> in </w:t>
      </w:r>
      <w:r w:rsidR="00515132">
        <w:t>other_parties</w:t>
      </w:r>
      <w:r>
        <w:t>[0].insurance_providers</w:t>
      </w:r>
      <w:r w:rsidRPr="00AC4378">
        <w:t xml:space="preserve"> %}</w:t>
      </w:r>
    </w:p>
    <w:tbl>
      <w:tblPr>
        <w:tblStyle w:val="TableGrid"/>
        <w:tblW w:w="1107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060"/>
        <w:gridCol w:w="1530"/>
        <w:gridCol w:w="1350"/>
        <w:gridCol w:w="990"/>
        <w:gridCol w:w="3240"/>
        <w:gridCol w:w="900"/>
      </w:tblGrid>
      <w:tr w:rsidR="00CE15DA" w14:paraId="6315FA7D" w14:textId="77777777" w:rsidTr="006863DC">
        <w:tc>
          <w:tcPr>
            <w:tcW w:w="3060" w:type="dxa"/>
            <w:vAlign w:val="center"/>
          </w:tcPr>
          <w:p w14:paraId="7E78E366" w14:textId="77777777" w:rsidR="00CE15DA" w:rsidRPr="007D2164" w:rsidRDefault="00CE15DA" w:rsidP="006863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provider.name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30" w:type="dxa"/>
            <w:vAlign w:val="center"/>
          </w:tcPr>
          <w:p w14:paraId="7EB8ACFF" w14:textId="77777777" w:rsidR="00CE15DA" w:rsidRDefault="00CE15DA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provider.address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50" w:type="dxa"/>
            <w:vAlign w:val="center"/>
          </w:tcPr>
          <w:p w14:paraId="0DD1B6E3" w14:textId="77777777" w:rsidR="00CE15DA" w:rsidRDefault="00CE15DA" w:rsidP="006863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2164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 xml:space="preserve"> provider.policy_num</w:t>
            </w:r>
            <w:r w:rsidRPr="007D2164">
              <w:rPr>
                <w:sz w:val="20"/>
                <w:szCs w:val="20"/>
              </w:rPr>
              <w:t xml:space="preserve"> }}</w:t>
            </w:r>
          </w:p>
          <w:p w14:paraId="4161ECDE" w14:textId="77777777" w:rsidR="00CE15DA" w:rsidRDefault="00CE15DA" w:rsidP="006863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4C8E8A6" w14:textId="77777777" w:rsidR="00CE15DA" w:rsidRDefault="00CE15DA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 xml:space="preserve"> provider.group_num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90" w:type="dxa"/>
            <w:vAlign w:val="center"/>
          </w:tcPr>
          <w:p w14:paraId="0A9206A5" w14:textId="77777777" w:rsidR="00CE15DA" w:rsidRDefault="00CE15DA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provider.cert_num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3240" w:type="dxa"/>
            <w:vAlign w:val="center"/>
          </w:tcPr>
          <w:p w14:paraId="1F158F5B" w14:textId="77777777" w:rsidR="00CE15DA" w:rsidRDefault="00CE15DA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comma_and_list(provider.children_treated)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00" w:type="dxa"/>
            <w:vAlign w:val="center"/>
          </w:tcPr>
          <w:p w14:paraId="19295E5E" w14:textId="77777777" w:rsidR="00CE15DA" w:rsidRDefault="00CE15DA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provider.type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</w:tr>
    </w:tbl>
    <w:p w14:paraId="5D376C0B" w14:textId="77777777" w:rsidR="00CE15DA" w:rsidRDefault="00CE15DA" w:rsidP="00CE15DA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lastRenderedPageBreak/>
        <w:t>{%p endfor %}</w:t>
      </w:r>
    </w:p>
    <w:p w14:paraId="3238CBA5" w14:textId="77777777" w:rsidR="00CE15DA" w:rsidRPr="00AC4378" w:rsidRDefault="00CE15DA" w:rsidP="00CE15DA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t>{%p end</w:t>
      </w:r>
      <w:r>
        <w:rPr>
          <w:rFonts w:cstheme="minorHAnsi"/>
        </w:rPr>
        <w:t>if</w:t>
      </w:r>
      <w:r w:rsidRPr="00AC4378">
        <w:rPr>
          <w:rFonts w:cstheme="minorHAnsi"/>
        </w:rPr>
        <w:t xml:space="preserve"> %</w:t>
      </w:r>
      <w:r>
        <w:rPr>
          <w:rFonts w:cstheme="minorHAnsi"/>
        </w:rPr>
        <w:t>}</w:t>
      </w:r>
    </w:p>
    <w:p w14:paraId="12718D00" w14:textId="77777777" w:rsidR="00CE15DA" w:rsidRPr="00AC4378" w:rsidRDefault="00CE15DA" w:rsidP="00AC4378">
      <w:pPr>
        <w:spacing w:after="0" w:line="240" w:lineRule="auto"/>
        <w:ind w:left="-446" w:right="-547"/>
        <w:rPr>
          <w:rFonts w:cstheme="minorHAnsi"/>
        </w:rPr>
      </w:pPr>
    </w:p>
    <w:p w14:paraId="5FD9C901" w14:textId="77777777" w:rsidR="00AC4378" w:rsidRPr="00AC4378" w:rsidRDefault="00AC4378" w:rsidP="00AC4378">
      <w:pPr>
        <w:spacing w:after="0" w:line="240" w:lineRule="auto"/>
        <w:ind w:left="-446" w:right="-547"/>
        <w:rPr>
          <w:rFonts w:cstheme="minorHAnsi"/>
        </w:rPr>
      </w:pPr>
    </w:p>
    <w:sectPr w:rsidR="00AC4378" w:rsidRPr="00AC4378">
      <w:headerReference w:type="default" r:id="rId7"/>
      <w:footerReference w:type="default" r:id="rId8"/>
      <w:pgSz w:w="12240" w:h="15840"/>
      <w:pgMar w:top="1497" w:right="1080" w:bottom="1440" w:left="1080" w:header="1440" w:footer="10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28921" w14:textId="77777777" w:rsidR="00831217" w:rsidRDefault="00831217">
      <w:pPr>
        <w:spacing w:after="0" w:line="240" w:lineRule="auto"/>
      </w:pPr>
      <w:r>
        <w:separator/>
      </w:r>
    </w:p>
  </w:endnote>
  <w:endnote w:type="continuationSeparator" w:id="0">
    <w:p w14:paraId="351578CB" w14:textId="77777777" w:rsidR="00831217" w:rsidRDefault="0083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03CF5" w14:textId="05666613" w:rsidR="008922C5" w:rsidRPr="007D60B2" w:rsidRDefault="008922C5" w:rsidP="007D2164">
    <w:pPr>
      <w:suppressAutoHyphens w:val="0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6C7B1" w14:textId="77777777" w:rsidR="00831217" w:rsidRDefault="00831217">
      <w:pPr>
        <w:spacing w:after="0" w:line="240" w:lineRule="auto"/>
      </w:pPr>
      <w:r>
        <w:separator/>
      </w:r>
    </w:p>
  </w:footnote>
  <w:footnote w:type="continuationSeparator" w:id="0">
    <w:p w14:paraId="057770A7" w14:textId="77777777" w:rsidR="00831217" w:rsidRDefault="00831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70" w:type="dxa"/>
      <w:jc w:val="center"/>
      <w:tblLook w:val="04A0" w:firstRow="1" w:lastRow="0" w:firstColumn="1" w:lastColumn="0" w:noHBand="0" w:noVBand="1"/>
    </w:tblPr>
    <w:tblGrid>
      <w:gridCol w:w="3330"/>
      <w:gridCol w:w="4230"/>
      <w:gridCol w:w="3510"/>
    </w:tblGrid>
    <w:tr w:rsidR="006A4714" w:rsidRPr="007D60B2" w14:paraId="7FF6CAC4" w14:textId="77777777" w:rsidTr="008E7441">
      <w:trPr>
        <w:trHeight w:val="960"/>
        <w:jc w:val="center"/>
      </w:trPr>
      <w:tc>
        <w:tcPr>
          <w:tcW w:w="3330" w:type="dxa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1C355950" w14:textId="44DD73E7" w:rsidR="006A4714" w:rsidRPr="00B45A9D" w:rsidRDefault="006A4714" w:rsidP="006A4714">
          <w:pPr>
            <w:spacing w:before="120" w:after="0"/>
            <w:jc w:val="right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STATE OF MICHIGAN</w:t>
          </w:r>
        </w:p>
        <w:p w14:paraId="45B007F0" w14:textId="0784E929" w:rsidR="006A4714" w:rsidRPr="00B45A9D" w:rsidRDefault="006A4714" w:rsidP="006A4714">
          <w:pPr>
            <w:spacing w:after="0"/>
            <w:jc w:val="right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{{ </w:t>
          </w:r>
          <w:r w:rsidR="000E1C5E"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t</w:t>
          </w:r>
          <w:r w:rsidR="00D41E30"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he_court.number</w:t>
          </w:r>
          <w:r w:rsidRPr="00B45A9D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 }}</w:t>
          </w: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JUDICIAL CIRCUIT</w:t>
          </w:r>
        </w:p>
        <w:p w14:paraId="0D2D4CAB" w14:textId="662F5475" w:rsidR="006A4714" w:rsidRPr="00B45A9D" w:rsidRDefault="006A4714" w:rsidP="006A4714">
          <w:pPr>
            <w:spacing w:after="120"/>
            <w:jc w:val="right"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{{ </w:t>
          </w:r>
          <w:r w:rsidR="00D41E30"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county_choice.upper()</w:t>
          </w:r>
          <w:r w:rsidRPr="00B45A9D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 }}</w:t>
          </w:r>
          <w:r w:rsidR="008E7441" w:rsidRPr="00B45A9D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 </w:t>
          </w: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COUNTY</w:t>
          </w:r>
        </w:p>
      </w:tc>
      <w:tc>
        <w:tcPr>
          <w:tcW w:w="4230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628A8031" w14:textId="77777777" w:rsidR="00345D8F" w:rsidRPr="00B45A9D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ADDENDUM TO </w:t>
          </w:r>
        </w:p>
        <w:p w14:paraId="35054E04" w14:textId="77777777" w:rsidR="00D64DA2" w:rsidRDefault="00D64DA2" w:rsidP="00D64DA2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DOMESTIC RELATIONS </w:t>
          </w:r>
        </w:p>
        <w:p w14:paraId="1DE304BB" w14:textId="0C83BD64" w:rsidR="006A4714" w:rsidRPr="00B45A9D" w:rsidRDefault="00D64DA2" w:rsidP="00D64DA2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>
            <w:rPr>
              <w:rFonts w:ascii="Helvetica" w:hAnsi="Helvetica" w:cs="Times New Roman"/>
              <w:b/>
              <w:bCs/>
              <w:sz w:val="20"/>
              <w:szCs w:val="20"/>
            </w:rPr>
            <w:t>JUDGMENT INFORMATION</w:t>
          </w:r>
        </w:p>
      </w:tc>
      <w:tc>
        <w:tcPr>
          <w:tcW w:w="3510" w:type="dxa"/>
          <w:tcBorders>
            <w:top w:val="single" w:sz="12" w:space="0" w:color="auto"/>
            <w:bottom w:val="single" w:sz="4" w:space="0" w:color="auto"/>
            <w:right w:val="nil"/>
          </w:tcBorders>
          <w:vAlign w:val="center"/>
        </w:tcPr>
        <w:p w14:paraId="29392DC9" w14:textId="5C2BFCCD" w:rsidR="006A4714" w:rsidRPr="00B45A9D" w:rsidRDefault="006A4714" w:rsidP="006A4714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CASE NO.</w:t>
          </w:r>
          <w:r w:rsidR="00D64DA2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ND JUDGE</w:t>
          </w:r>
        </w:p>
        <w:p w14:paraId="119E462C" w14:textId="02A169DC" w:rsidR="006A4714" w:rsidRPr="00B45A9D" w:rsidRDefault="006A4714" w:rsidP="006A4714">
          <w:pPr>
            <w:jc w:val="center"/>
            <w:rPr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{{ </w:t>
          </w:r>
          <w:r w:rsidR="000E1C5E"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case</w:t>
          </w: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_number</w:t>
          </w:r>
          <w:r w:rsidR="000E1C5E"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_1</w:t>
          </w: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}}</w:t>
          </w:r>
        </w:p>
      </w:tc>
    </w:tr>
  </w:tbl>
  <w:p w14:paraId="12902ACF" w14:textId="2B04E3A9" w:rsidR="008922C5" w:rsidRDefault="008922C5" w:rsidP="00D64D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5"/>
    <w:rsid w:val="000E1C5E"/>
    <w:rsid w:val="001225E3"/>
    <w:rsid w:val="001F7AAD"/>
    <w:rsid w:val="00345D8F"/>
    <w:rsid w:val="00347EC8"/>
    <w:rsid w:val="003C4624"/>
    <w:rsid w:val="003D60B5"/>
    <w:rsid w:val="004760CF"/>
    <w:rsid w:val="004963D2"/>
    <w:rsid w:val="004A6B6E"/>
    <w:rsid w:val="004B2CF4"/>
    <w:rsid w:val="00515132"/>
    <w:rsid w:val="00554A4F"/>
    <w:rsid w:val="00561FDB"/>
    <w:rsid w:val="005A4158"/>
    <w:rsid w:val="005D54BC"/>
    <w:rsid w:val="0067753D"/>
    <w:rsid w:val="006A4714"/>
    <w:rsid w:val="006D65F9"/>
    <w:rsid w:val="006E5549"/>
    <w:rsid w:val="007D2164"/>
    <w:rsid w:val="007D2A9E"/>
    <w:rsid w:val="007D2ED3"/>
    <w:rsid w:val="007D60B2"/>
    <w:rsid w:val="00831217"/>
    <w:rsid w:val="00867E94"/>
    <w:rsid w:val="008922C5"/>
    <w:rsid w:val="008B49EB"/>
    <w:rsid w:val="008E7441"/>
    <w:rsid w:val="009112EF"/>
    <w:rsid w:val="009E5925"/>
    <w:rsid w:val="00A32148"/>
    <w:rsid w:val="00A70FBA"/>
    <w:rsid w:val="00AC306A"/>
    <w:rsid w:val="00AC4378"/>
    <w:rsid w:val="00AF7A0C"/>
    <w:rsid w:val="00B45A9D"/>
    <w:rsid w:val="00B53413"/>
    <w:rsid w:val="00C763B7"/>
    <w:rsid w:val="00C86A83"/>
    <w:rsid w:val="00CE15DA"/>
    <w:rsid w:val="00D26E41"/>
    <w:rsid w:val="00D41E30"/>
    <w:rsid w:val="00D64DA2"/>
    <w:rsid w:val="00D70AC0"/>
    <w:rsid w:val="00DB1340"/>
    <w:rsid w:val="00E74ED8"/>
    <w:rsid w:val="00ED5D1C"/>
    <w:rsid w:val="00EE5A8C"/>
    <w:rsid w:val="00F6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C8273"/>
  <w15:docId w15:val="{F66D0CA3-2BDB-4E19-861F-B63545F8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61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6A83"/>
  </w:style>
  <w:style w:type="character" w:customStyle="1" w:styleId="FooterChar">
    <w:name w:val="Footer Char"/>
    <w:basedOn w:val="DefaultParagraphFont"/>
    <w:link w:val="Footer"/>
    <w:uiPriority w:val="99"/>
    <w:qFormat/>
    <w:rsid w:val="00D46A8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C08"/>
    <w:pPr>
      <w:ind w:left="720"/>
      <w:contextualSpacing/>
    </w:pPr>
  </w:style>
  <w:style w:type="table" w:styleId="TableGrid">
    <w:name w:val="Table Grid"/>
    <w:basedOn w:val="TableNormal"/>
    <w:uiPriority w:val="39"/>
    <w:rsid w:val="006A4714"/>
    <w:pPr>
      <w:suppressAutoHyphens w:val="0"/>
    </w:pPr>
    <w:rPr>
      <w:rFonts w:ascii="Arial" w:hAnsi="Arial" w:cs="Arial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41E30"/>
    <w:pPr>
      <w:suppressAutoHyphens w:val="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dc:description/>
  <cp:lastModifiedBy>Ramiro Lorca</cp:lastModifiedBy>
  <cp:revision>18</cp:revision>
  <dcterms:created xsi:type="dcterms:W3CDTF">2024-08-29T20:11:00Z</dcterms:created>
  <dcterms:modified xsi:type="dcterms:W3CDTF">2025-10-16T03:26:00Z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