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E6C1" w14:textId="6CD4C0E0" w:rsidR="00BE7145" w:rsidRPr="00227E20" w:rsidRDefault="00BE7145" w:rsidP="000E375F">
      <w:pPr>
        <w:tabs>
          <w:tab w:val="left" w:pos="9599"/>
        </w:tabs>
        <w:rPr>
          <w:b/>
          <w:sz w:val="10"/>
          <w:szCs w:val="10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4"/>
        <w:gridCol w:w="5176"/>
      </w:tblGrid>
      <w:tr w:rsidR="000E375F" w:rsidRPr="00030809" w14:paraId="48B5973E" w14:textId="77777777" w:rsidTr="00572D21">
        <w:tc>
          <w:tcPr>
            <w:tcW w:w="5624" w:type="dxa"/>
          </w:tcPr>
          <w:p w14:paraId="76F89ACC" w14:textId="3BE517F4" w:rsidR="000E375F" w:rsidRPr="00030809" w:rsidRDefault="000E375F" w:rsidP="00A474FF">
            <w:pPr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176" w:type="dxa"/>
          </w:tcPr>
          <w:p w14:paraId="3A577879" w14:textId="275F633F" w:rsidR="000E375F" w:rsidRPr="00030809" w:rsidRDefault="000E375F" w:rsidP="00A474FF">
            <w:pPr>
              <w:jc w:val="right"/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69"/>
                <w:sz w:val="16"/>
              </w:rPr>
              <w:t xml:space="preserve"> </w:t>
            </w:r>
            <w:r w:rsidRPr="00030809">
              <w:rPr>
                <w:b/>
                <w:color w:val="231F20"/>
                <w:sz w:val="16"/>
              </w:rPr>
              <w:t>telephone</w:t>
            </w:r>
            <w:r w:rsidRPr="00030809">
              <w:rPr>
                <w:b/>
                <w:color w:val="231F20"/>
                <w:spacing w:val="38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A474FF" w:rsidRPr="00030809" w14:paraId="69BDE73B" w14:textId="77777777" w:rsidTr="00572D21">
        <w:tc>
          <w:tcPr>
            <w:tcW w:w="5624" w:type="dxa"/>
          </w:tcPr>
          <w:p w14:paraId="3B1AC061" w14:textId="6EE62916" w:rsidR="00A474FF" w:rsidRPr="00030809" w:rsidRDefault="00A474FF" w:rsidP="00A474FF">
            <w:pPr>
              <w:rPr>
                <w:bCs/>
                <w:sz w:val="20"/>
              </w:rPr>
            </w:pPr>
            <w:r w:rsidRPr="00030809">
              <w:rPr>
                <w:bCs/>
                <w:sz w:val="20"/>
              </w:rPr>
              <w:t>{{ the_court.address.on_one_line() }}</w:t>
            </w:r>
          </w:p>
        </w:tc>
        <w:tc>
          <w:tcPr>
            <w:tcW w:w="5176" w:type="dxa"/>
          </w:tcPr>
          <w:p w14:paraId="0C5310F3" w14:textId="0985A3E9" w:rsidR="00A474FF" w:rsidRPr="00030809" w:rsidRDefault="00A474FF" w:rsidP="00A474FF">
            <w:pPr>
              <w:jc w:val="right"/>
              <w:rPr>
                <w:bCs/>
                <w:sz w:val="20"/>
              </w:rPr>
            </w:pPr>
            <w:r w:rsidRPr="00030809">
              <w:rPr>
                <w:bCs/>
                <w:sz w:val="20"/>
              </w:rPr>
              <w:t>{{ the_court.phone }}</w:t>
            </w:r>
          </w:p>
        </w:tc>
      </w:tr>
    </w:tbl>
    <w:p w14:paraId="675C3A66" w14:textId="598EC477" w:rsidR="00BE7145" w:rsidRPr="00030809" w:rsidRDefault="00E44CD5">
      <w:pPr>
        <w:spacing w:before="124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76BB544" wp14:editId="1D1213D0">
                <wp:simplePos x="0" y="0"/>
                <wp:positionH relativeFrom="page">
                  <wp:posOffset>4187190</wp:posOffset>
                </wp:positionH>
                <wp:positionV relativeFrom="paragraph">
                  <wp:posOffset>126365</wp:posOffset>
                </wp:positionV>
                <wp:extent cx="3081020" cy="302260"/>
                <wp:effectExtent l="0" t="0" r="5080" b="2540"/>
                <wp:wrapNone/>
                <wp:docPr id="1220092792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1020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6BB544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9.7pt;margin-top:9.95pt;width:242.6pt;height:23.8pt;z-index: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AD56163" wp14:editId="1AF9DA02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5715" b="2540"/>
                <wp:wrapNone/>
                <wp:docPr id="919414687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D56163" id="Text Box 3" o:spid="_x0000_s1027" type="#_x0000_t202" style="position:absolute;margin-left:35.65pt;margin-top:9.85pt;width:251.55pt;height:23.8pt;z-index:15729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76FC326" w14:textId="5FCBDE0C" w:rsidR="004D35BE" w:rsidRPr="00030809" w:rsidRDefault="008C2035" w:rsidP="000E1BDD">
      <w:pPr>
        <w:pStyle w:val="Title"/>
        <w:rPr>
          <w:color w:val="231F20"/>
          <w:spacing w:val="-10"/>
        </w:rPr>
      </w:pPr>
      <w:r w:rsidRPr="00030809">
        <w:rPr>
          <w:color w:val="231F20"/>
          <w:spacing w:val="-10"/>
        </w:rPr>
        <w:t>v</w:t>
      </w:r>
    </w:p>
    <w:p w14:paraId="7C506287" w14:textId="77777777" w:rsidR="002B6E1E" w:rsidRPr="00030809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Pr="00030809" w:rsidRDefault="002B6E1E" w:rsidP="002B6E1E">
      <w:pPr>
        <w:pStyle w:val="Title"/>
        <w:jc w:val="left"/>
        <w:rPr>
          <w:color w:val="231F20"/>
          <w:spacing w:val="-10"/>
        </w:rPr>
      </w:pPr>
    </w:p>
    <w:p w14:paraId="68B96036" w14:textId="31AE8B94" w:rsidR="002B6E1E" w:rsidRPr="00030809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030809">
        <w:rPr>
          <w:color w:val="231F20"/>
          <w:spacing w:val="-10"/>
          <w:sz w:val="22"/>
          <w:szCs w:val="22"/>
        </w:rPr>
        <w:t>{%p if custom_PT_details | length &gt; 240 %}</w:t>
      </w:r>
    </w:p>
    <w:p w14:paraId="1D688703" w14:textId="77777777" w:rsidR="002B6E1E" w:rsidRPr="00030809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030809">
        <w:rPr>
          <w:color w:val="231F20"/>
          <w:spacing w:val="-10"/>
          <w:sz w:val="22"/>
          <w:szCs w:val="22"/>
        </w:rPr>
        <w:t>12. Parenting time is as follows:</w:t>
      </w:r>
    </w:p>
    <w:p w14:paraId="0CB81653" w14:textId="6F571CCB" w:rsidR="002B6E1E" w:rsidRPr="00030809" w:rsidRDefault="002B6E1E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>{{ custom_PT_details }}</w:t>
      </w:r>
    </w:p>
    <w:p w14:paraId="695DE6D0" w14:textId="1C265E5B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>{%p if PT_type == “supervised” %}</w:t>
      </w:r>
    </w:p>
    <w:p w14:paraId="526CADB3" w14:textId="602064DA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>{%p if physical_custody_who == “user” %}</w:t>
      </w:r>
    </w:p>
    <w:p w14:paraId="2E509AB3" w14:textId="0A2CD99C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654B835E" w14:textId="0E0FBF30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>Parenting time for {{ OP_party_label</w:t>
      </w:r>
      <w:r w:rsidR="00A518D4" w:rsidRPr="00030809">
        <w:rPr>
          <w:b w:val="0"/>
          <w:bCs w:val="0"/>
          <w:color w:val="231F20"/>
          <w:spacing w:val="-10"/>
          <w:sz w:val="22"/>
          <w:szCs w:val="22"/>
        </w:rPr>
        <w:t xml:space="preserve"> | lower </w:t>
      </w:r>
      <w:r w:rsidRPr="00030809">
        <w:rPr>
          <w:b w:val="0"/>
          <w:bCs w:val="0"/>
          <w:color w:val="231F20"/>
          <w:spacing w:val="-10"/>
          <w:sz w:val="22"/>
          <w:szCs w:val="22"/>
        </w:rPr>
        <w:t>}} will be supervised by {{ PT_supervisor if PT_supervisor != “” else “________________________” }}.</w:t>
      </w:r>
    </w:p>
    <w:p w14:paraId="1CFB8BC9" w14:textId="604D863C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{%p elif physical_custody_who == “other_party” </w:t>
      </w:r>
      <w:r w:rsidR="00821BDD" w:rsidRPr="00030809">
        <w:rPr>
          <w:b w:val="0"/>
          <w:bCs w:val="0"/>
          <w:color w:val="231F20"/>
          <w:spacing w:val="-10"/>
          <w:sz w:val="22"/>
          <w:szCs w:val="22"/>
        </w:rPr>
        <w:t>%</w:t>
      </w:r>
      <w:r w:rsidRPr="00030809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792E614D" w14:textId="1ACFBC02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0357CB86" w14:textId="2B7A8D0E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>Parenting time for {{ user_party_label</w:t>
      </w:r>
      <w:r w:rsidR="00A518D4" w:rsidRPr="00030809">
        <w:rPr>
          <w:b w:val="0"/>
          <w:bCs w:val="0"/>
          <w:color w:val="231F20"/>
          <w:spacing w:val="-10"/>
          <w:sz w:val="22"/>
          <w:szCs w:val="22"/>
        </w:rPr>
        <w:t xml:space="preserve"> | lower</w:t>
      </w: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}} will be supervised by {{ PT_supervisor if PT_supervisor != “” else “________________________” }}.</w:t>
      </w:r>
    </w:p>
    <w:p w14:paraId="5A279398" w14:textId="2D6D8196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>{%p endif %}</w:t>
      </w:r>
    </w:p>
    <w:p w14:paraId="66A09133" w14:textId="29F4C745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>{%p endif %}</w:t>
      </w:r>
    </w:p>
    <w:p w14:paraId="10BC801A" w14:textId="01021815" w:rsidR="00542E8F" w:rsidRPr="00293C65" w:rsidRDefault="002B6E1E" w:rsidP="00DF5C6A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030809">
        <w:rPr>
          <w:color w:val="231F20"/>
          <w:spacing w:val="-10"/>
          <w:sz w:val="22"/>
          <w:szCs w:val="22"/>
        </w:rPr>
        <w:t>{%p endif %}</w:t>
      </w:r>
    </w:p>
    <w:sectPr w:rsidR="00542E8F" w:rsidRPr="00293C65" w:rsidSect="00470E29">
      <w:headerReference w:type="default" r:id="rId6"/>
      <w:headerReference w:type="first" r:id="rId7"/>
      <w:type w:val="continuous"/>
      <w:pgSz w:w="12240" w:h="15840" w:code="1"/>
      <w:pgMar w:top="1440" w:right="360" w:bottom="720" w:left="36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583D6" w14:textId="77777777" w:rsidR="00C64E69" w:rsidRDefault="00C64E69" w:rsidP="00566DB1">
      <w:r>
        <w:separator/>
      </w:r>
    </w:p>
  </w:endnote>
  <w:endnote w:type="continuationSeparator" w:id="0">
    <w:p w14:paraId="596E2D4F" w14:textId="77777777" w:rsidR="00C64E69" w:rsidRDefault="00C64E69" w:rsidP="00566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7747B" w14:textId="77777777" w:rsidR="00C64E69" w:rsidRDefault="00C64E69" w:rsidP="00566DB1">
      <w:r>
        <w:separator/>
      </w:r>
    </w:p>
  </w:footnote>
  <w:footnote w:type="continuationSeparator" w:id="0">
    <w:p w14:paraId="7946520E" w14:textId="77777777" w:rsidR="00C64E69" w:rsidRDefault="00C64E69" w:rsidP="00566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02041" w14:textId="77777777" w:rsidR="00DB5FA4" w:rsidRDefault="00DB5FA4"/>
  <w:p w14:paraId="3336E301" w14:textId="77777777" w:rsidR="00DB5FA4" w:rsidRDefault="00DB5FA4"/>
  <w:tbl>
    <w:tblPr>
      <w:tblStyle w:val="TableGrid"/>
      <w:tblW w:w="10530" w:type="dxa"/>
      <w:tblInd w:w="44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30"/>
      <w:gridCol w:w="4500"/>
    </w:tblGrid>
    <w:tr w:rsidR="000E375F" w:rsidRPr="00252958" w14:paraId="495DE2E7" w14:textId="77777777" w:rsidTr="000E375F">
      <w:tc>
        <w:tcPr>
          <w:tcW w:w="6030" w:type="dxa"/>
        </w:tcPr>
        <w:p w14:paraId="0998BEDB" w14:textId="349E2640" w:rsidR="000E375F" w:rsidRPr="003D4ECA" w:rsidRDefault="000E375F" w:rsidP="000E375F">
          <w:pPr>
            <w:rPr>
              <w:b/>
              <w:bCs/>
              <w:sz w:val="16"/>
              <w:szCs w:val="16"/>
            </w:rPr>
          </w:pPr>
          <w:r w:rsidRPr="000E375F">
            <w:rPr>
              <w:b/>
              <w:bCs/>
              <w:sz w:val="16"/>
              <w:szCs w:val="16"/>
            </w:rPr>
            <w:t>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0E375F">
            <w:rPr>
              <w:b/>
              <w:bCs/>
              <w:sz w:val="16"/>
              <w:szCs w:val="16"/>
            </w:rPr>
            <w:t>WITH CHILDREN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E375F">
            <w:rPr>
              <w:b/>
              <w:bCs/>
              <w:sz w:val="16"/>
              <w:szCs w:val="16"/>
            </w:rPr>
            <w:t>PARENTING TIME ADDENDUM</w:t>
          </w:r>
        </w:p>
      </w:tc>
      <w:tc>
        <w:tcPr>
          <w:tcW w:w="4500" w:type="dxa"/>
        </w:tcPr>
        <w:p w14:paraId="43DE7C93" w14:textId="1AFE56EF" w:rsidR="000E375F" w:rsidRPr="00252958" w:rsidRDefault="000E375F" w:rsidP="000E375F">
          <w:pPr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7C58B8" w:rsidRPr="007C58B8">
            <w:rPr>
              <w:b/>
              <w:color w:val="231F20"/>
              <w:sz w:val="16"/>
              <w:szCs w:val="16"/>
            </w:rPr>
            <w:t xml:space="preserve"> </w:t>
          </w:r>
          <w:r w:rsidRPr="007C58B8">
            <w:rPr>
              <w:b/>
              <w:color w:val="231F20"/>
              <w:sz w:val="16"/>
              <w:szCs w:val="16"/>
            </w:rPr>
            <w:t>{{ docket_number }</w:t>
          </w:r>
          <w:r w:rsidR="007C58B8" w:rsidRPr="007C58B8">
            <w:rPr>
              <w:b/>
              <w:color w:val="231F20"/>
              <w:sz w:val="16"/>
              <w:szCs w:val="16"/>
            </w:rPr>
            <w:t>}</w:t>
          </w:r>
        </w:p>
      </w:tc>
    </w:tr>
  </w:tbl>
  <w:p w14:paraId="1A27E9CB" w14:textId="77777777" w:rsidR="00566DB1" w:rsidRPr="00F04813" w:rsidRDefault="00566DB1" w:rsidP="00F048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272D" w14:textId="451A9790" w:rsidR="00F04813" w:rsidRDefault="00F04813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p w14:paraId="1C4ABBC3" w14:textId="77777777" w:rsidR="00DB5FA4" w:rsidRDefault="00DB5FA4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tbl>
    <w:tblPr>
      <w:tblW w:w="0" w:type="auto"/>
      <w:jc w:val="center"/>
      <w:tblBorders>
        <w:top w:val="single" w:sz="8" w:space="0" w:color="231F20"/>
        <w:left w:val="single" w:sz="8" w:space="0" w:color="231F20"/>
        <w:bottom w:val="single" w:sz="8" w:space="0" w:color="231F20"/>
        <w:right w:val="single" w:sz="8" w:space="0" w:color="231F20"/>
        <w:insideH w:val="single" w:sz="8" w:space="0" w:color="231F20"/>
        <w:insideV w:val="single" w:sz="8" w:space="0" w:color="231F20"/>
      </w:tblBorders>
      <w:tblLayout w:type="fixed"/>
      <w:tblLook w:val="01E0" w:firstRow="1" w:lastRow="1" w:firstColumn="1" w:lastColumn="1" w:noHBand="0" w:noVBand="0"/>
    </w:tblPr>
    <w:tblGrid>
      <w:gridCol w:w="3250"/>
      <w:gridCol w:w="4637"/>
      <w:gridCol w:w="3269"/>
    </w:tblGrid>
    <w:tr w:rsidR="00F04813" w14:paraId="15A5B428" w14:textId="77777777" w:rsidTr="001D62D5">
      <w:trPr>
        <w:trHeight w:val="1035"/>
        <w:jc w:val="center"/>
      </w:trPr>
      <w:tc>
        <w:tcPr>
          <w:tcW w:w="3250" w:type="dxa"/>
          <w:tcBorders>
            <w:left w:val="nil"/>
          </w:tcBorders>
        </w:tcPr>
        <w:p w14:paraId="720ADF48" w14:textId="77777777" w:rsidR="00F04813" w:rsidRPr="00214ADC" w:rsidRDefault="00F04813" w:rsidP="00F04813">
          <w:pPr>
            <w:spacing w:before="12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2624C99D" w14:textId="77777777" w:rsidR="00F04813" w:rsidRPr="00214ADC" w:rsidRDefault="00F04813" w:rsidP="00F04813">
          <w:pPr>
            <w:spacing w:line="276" w:lineRule="auto"/>
            <w:jc w:val="right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Pr="00214ADC">
            <w:rPr>
              <w:b/>
              <w:bCs/>
              <w:sz w:val="20"/>
              <w:szCs w:val="20"/>
            </w:rPr>
            <w:t>the_court.number</w:t>
          </w:r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6C575AA2" w14:textId="77777777" w:rsidR="00F04813" w:rsidRDefault="00F04813" w:rsidP="00F04813">
          <w:pPr>
            <w:pStyle w:val="TableParagraph"/>
            <w:ind w:left="0"/>
            <w:jc w:val="right"/>
            <w:rPr>
              <w:b/>
              <w:sz w:val="20"/>
            </w:rPr>
          </w:pPr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r w:rsidRPr="00214ADC">
            <w:rPr>
              <w:b/>
              <w:bCs/>
              <w:sz w:val="20"/>
              <w:szCs w:val="20"/>
            </w:rPr>
            <w:t>county_choice.upper()</w:t>
          </w:r>
          <w:r w:rsidRPr="00214ADC">
            <w:rPr>
              <w:b/>
              <w:bCs/>
              <w:caps/>
              <w:sz w:val="20"/>
              <w:szCs w:val="20"/>
            </w:rPr>
            <w:t xml:space="preserve"> }}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637" w:type="dxa"/>
        </w:tcPr>
        <w:p w14:paraId="6E3CE771" w14:textId="33BB7EAA" w:rsidR="00F04813" w:rsidRDefault="00F04813" w:rsidP="00F04813">
          <w:pPr>
            <w:pStyle w:val="TableParagraph"/>
            <w:spacing w:before="120" w:line="276" w:lineRule="auto"/>
            <w:ind w:left="0"/>
            <w:jc w:val="center"/>
            <w:rPr>
              <w:b/>
              <w:color w:val="231F20"/>
              <w:sz w:val="20"/>
            </w:rPr>
          </w:pPr>
          <w:r>
            <w:rPr>
              <w:b/>
              <w:color w:val="231F20"/>
              <w:sz w:val="20"/>
            </w:rPr>
            <w:t>JUDGMENT</w:t>
          </w:r>
          <w:r>
            <w:rPr>
              <w:b/>
              <w:color w:val="231F20"/>
              <w:spacing w:val="-23"/>
              <w:sz w:val="20"/>
            </w:rPr>
            <w:t xml:space="preserve"> </w:t>
          </w:r>
          <w:r>
            <w:rPr>
              <w:b/>
              <w:color w:val="231F20"/>
              <w:sz w:val="20"/>
            </w:rPr>
            <w:t>OF DIVORCE</w:t>
          </w:r>
          <w:r w:rsidR="000E375F">
            <w:rPr>
              <w:b/>
              <w:color w:val="231F20"/>
              <w:sz w:val="20"/>
            </w:rPr>
            <w:t>,</w:t>
          </w:r>
        </w:p>
        <w:p w14:paraId="3187DE27" w14:textId="77777777" w:rsidR="00F04813" w:rsidRDefault="00F04813" w:rsidP="00F04813">
          <w:pPr>
            <w:pStyle w:val="TableParagraph"/>
            <w:spacing w:before="14" w:line="276" w:lineRule="auto"/>
            <w:ind w:left="0"/>
            <w:jc w:val="center"/>
            <w:rPr>
              <w:b/>
              <w:color w:val="231F20"/>
              <w:spacing w:val="-6"/>
              <w:sz w:val="20"/>
            </w:rPr>
          </w:pPr>
          <w:r w:rsidRPr="005818F1">
            <w:rPr>
              <w:b/>
              <w:color w:val="231F20"/>
              <w:sz w:val="20"/>
            </w:rPr>
            <w:t>WITH CHILDREN</w:t>
          </w:r>
        </w:p>
        <w:p w14:paraId="44623AA3" w14:textId="77777777" w:rsidR="00F04813" w:rsidRDefault="00F04813" w:rsidP="00F04813">
          <w:pPr>
            <w:pStyle w:val="TableParagraph"/>
            <w:spacing w:before="14" w:after="120" w:line="276" w:lineRule="auto"/>
            <w:ind w:left="0"/>
            <w:jc w:val="center"/>
            <w:rPr>
              <w:b/>
              <w:sz w:val="20"/>
            </w:rPr>
          </w:pPr>
          <w:r>
            <w:rPr>
              <w:b/>
              <w:color w:val="231F20"/>
              <w:spacing w:val="-6"/>
              <w:sz w:val="20"/>
            </w:rPr>
            <w:t>PARENTING TIME ADDENDUM</w:t>
          </w:r>
        </w:p>
      </w:tc>
      <w:tc>
        <w:tcPr>
          <w:tcW w:w="3269" w:type="dxa"/>
          <w:tcBorders>
            <w:right w:val="nil"/>
          </w:tcBorders>
        </w:tcPr>
        <w:p w14:paraId="07704919" w14:textId="77777777" w:rsidR="00F04813" w:rsidRDefault="00F04813" w:rsidP="00F04813">
          <w:pPr>
            <w:pStyle w:val="TableParagraph"/>
            <w:spacing w:before="120"/>
            <w:rPr>
              <w:b/>
              <w:color w:val="231F20"/>
              <w:spacing w:val="-5"/>
              <w:sz w:val="20"/>
            </w:rPr>
          </w:pPr>
          <w:r>
            <w:rPr>
              <w:b/>
              <w:color w:val="231F20"/>
              <w:spacing w:val="-2"/>
              <w:sz w:val="20"/>
            </w:rPr>
            <w:t>CASE</w:t>
          </w:r>
          <w:r>
            <w:rPr>
              <w:b/>
              <w:color w:val="231F20"/>
              <w:spacing w:val="-31"/>
              <w:sz w:val="20"/>
            </w:rPr>
            <w:t xml:space="preserve"> </w:t>
          </w:r>
          <w:r>
            <w:rPr>
              <w:b/>
              <w:color w:val="231F20"/>
              <w:spacing w:val="-5"/>
              <w:sz w:val="20"/>
            </w:rPr>
            <w:t>NO.</w:t>
          </w:r>
        </w:p>
        <w:p w14:paraId="79B0FB4D" w14:textId="77777777" w:rsidR="00F04813" w:rsidRPr="00234C2A" w:rsidRDefault="00F04813" w:rsidP="00F04813">
          <w:pPr>
            <w:pStyle w:val="TableParagraph"/>
            <w:rPr>
              <w:bCs/>
              <w:sz w:val="20"/>
            </w:rPr>
          </w:pPr>
          <w:r w:rsidRPr="00234C2A">
            <w:rPr>
              <w:bCs/>
              <w:color w:val="231F20"/>
              <w:spacing w:val="-5"/>
              <w:sz w:val="20"/>
            </w:rPr>
            <w:t>{{ docket_number }}</w:t>
          </w:r>
        </w:p>
      </w:tc>
    </w:tr>
  </w:tbl>
  <w:p w14:paraId="31253D16" w14:textId="77777777" w:rsidR="00566DB1" w:rsidRPr="007C58B8" w:rsidRDefault="00566DB1">
    <w:pPr>
      <w:pStyle w:val="Header"/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30809"/>
    <w:rsid w:val="000E1BDD"/>
    <w:rsid w:val="000E375F"/>
    <w:rsid w:val="001716CD"/>
    <w:rsid w:val="001A62A0"/>
    <w:rsid w:val="001D62D5"/>
    <w:rsid w:val="00227E20"/>
    <w:rsid w:val="00234C2A"/>
    <w:rsid w:val="00254BFF"/>
    <w:rsid w:val="00293C65"/>
    <w:rsid w:val="002B6E1E"/>
    <w:rsid w:val="00302148"/>
    <w:rsid w:val="00310046"/>
    <w:rsid w:val="00313ADC"/>
    <w:rsid w:val="003959D6"/>
    <w:rsid w:val="003E39B9"/>
    <w:rsid w:val="0040110B"/>
    <w:rsid w:val="00416431"/>
    <w:rsid w:val="004352C4"/>
    <w:rsid w:val="00461318"/>
    <w:rsid w:val="00470E29"/>
    <w:rsid w:val="00471682"/>
    <w:rsid w:val="00476E8B"/>
    <w:rsid w:val="0048795F"/>
    <w:rsid w:val="004D35BE"/>
    <w:rsid w:val="004E36D4"/>
    <w:rsid w:val="004F2560"/>
    <w:rsid w:val="005221AC"/>
    <w:rsid w:val="0053236B"/>
    <w:rsid w:val="00542E8F"/>
    <w:rsid w:val="00566DB1"/>
    <w:rsid w:val="00572D21"/>
    <w:rsid w:val="005818F1"/>
    <w:rsid w:val="00655D8E"/>
    <w:rsid w:val="00665BA3"/>
    <w:rsid w:val="00677CBF"/>
    <w:rsid w:val="006A7AA0"/>
    <w:rsid w:val="0074241F"/>
    <w:rsid w:val="007B726A"/>
    <w:rsid w:val="007C58B8"/>
    <w:rsid w:val="00821BDD"/>
    <w:rsid w:val="008C2035"/>
    <w:rsid w:val="008E3B33"/>
    <w:rsid w:val="00962B26"/>
    <w:rsid w:val="009A25EC"/>
    <w:rsid w:val="00A33DCD"/>
    <w:rsid w:val="00A3639E"/>
    <w:rsid w:val="00A44575"/>
    <w:rsid w:val="00A474FF"/>
    <w:rsid w:val="00A518D4"/>
    <w:rsid w:val="00BB0B82"/>
    <w:rsid w:val="00BB6046"/>
    <w:rsid w:val="00BE7145"/>
    <w:rsid w:val="00C64E69"/>
    <w:rsid w:val="00D872D5"/>
    <w:rsid w:val="00DB5FA4"/>
    <w:rsid w:val="00DF5C6A"/>
    <w:rsid w:val="00DF634D"/>
    <w:rsid w:val="00E44CD5"/>
    <w:rsid w:val="00E5533E"/>
    <w:rsid w:val="00EC2728"/>
    <w:rsid w:val="00EE3D33"/>
    <w:rsid w:val="00F04813"/>
    <w:rsid w:val="00F71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DB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DB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Emily Kress Miller</cp:lastModifiedBy>
  <cp:revision>2</cp:revision>
  <dcterms:created xsi:type="dcterms:W3CDTF">2026-02-03T22:19:00Z</dcterms:created>
  <dcterms:modified xsi:type="dcterms:W3CDTF">2026-02-03T22:19:00Z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