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003B6" w14:textId="0F0511C1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FB2347">
        <w:rPr>
          <w:rFonts w:ascii="Arial" w:hAnsi="Arial" w:cs="Arial"/>
          <w:highlight w:val="yellow"/>
        </w:rPr>
        <w:t>{%p</w:t>
      </w:r>
      <w:r w:rsidRPr="007202A8">
        <w:rPr>
          <w:rFonts w:ascii="Arial" w:hAnsi="Arial" w:cs="Arial"/>
        </w:rPr>
        <w:t xml:space="preserve"> if </w:t>
      </w:r>
      <w:r w:rsidR="00497FA2" w:rsidRPr="0066649C">
        <w:rPr>
          <w:rFonts w:ascii="Arial" w:hAnsi="Arial" w:cs="Arial"/>
        </w:rPr>
        <w:t>children.filter(legal_parent="both")</w:t>
      </w:r>
      <w:r w:rsidR="00497FA2"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 xml:space="preserve"> | length &gt; 4 </w:t>
      </w:r>
      <w:r w:rsidR="007F3302">
        <w:rPr>
          <w:rFonts w:ascii="Arial" w:hAnsi="Arial" w:cs="Arial"/>
        </w:rPr>
        <w:t xml:space="preserve">or </w:t>
      </w:r>
      <w:r w:rsidR="007F3302" w:rsidRPr="006860BE">
        <w:rPr>
          <w:rFonts w:ascii="Arial" w:hAnsi="Arial" w:cs="Arial"/>
        </w:rPr>
        <w:t>children_now_live_with_which_parent == "both"</w:t>
      </w:r>
      <w:r w:rsidR="007F3302">
        <w:rPr>
          <w:rFonts w:ascii="Arial" w:hAnsi="Arial" w:cs="Arial"/>
        </w:rPr>
        <w:t xml:space="preserve"> %</w:t>
      </w:r>
      <w:r w:rsidRPr="007202A8">
        <w:rPr>
          <w:rFonts w:ascii="Arial" w:hAnsi="Arial" w:cs="Arial"/>
        </w:rPr>
        <w:t>}</w:t>
      </w:r>
    </w:p>
    <w:p w14:paraId="22AB08A7" w14:textId="77777777" w:rsidR="007F3C10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CUSTODY PROVISIONS, continued</w:t>
      </w:r>
    </w:p>
    <w:p w14:paraId="1851BD7F" w14:textId="1DB87247" w:rsidR="00975F79" w:rsidRPr="007202A8" w:rsidRDefault="00FD1FD1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  <w:b/>
          <w:bCs/>
        </w:rPr>
      </w:pPr>
      <w:r w:rsidRPr="00FB2347">
        <w:rPr>
          <w:rFonts w:ascii="Arial" w:hAnsi="Arial" w:cs="Arial"/>
          <w:highlight w:val="green"/>
        </w:rPr>
        <w:t>{%p if</w:t>
      </w:r>
      <w:r w:rsidRPr="007202A8">
        <w:rPr>
          <w:rFonts w:ascii="Arial" w:hAnsi="Arial" w:cs="Arial"/>
        </w:rPr>
        <w:t xml:space="preserve"> </w:t>
      </w:r>
      <w:r w:rsidRPr="0066649C">
        <w:rPr>
          <w:rFonts w:ascii="Arial" w:hAnsi="Arial" w:cs="Arial"/>
        </w:rPr>
        <w:t>children.filter(legal_parent="both")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 xml:space="preserve"> | length &gt; 4</w:t>
      </w:r>
      <w:r>
        <w:rPr>
          <w:rFonts w:ascii="Arial" w:hAnsi="Arial" w:cs="Arial"/>
        </w:rPr>
        <w:t xml:space="preserve"> %}</w:t>
      </w:r>
    </w:p>
    <w:p w14:paraId="1677B69A" w14:textId="5791F34E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FB2347">
        <w:rPr>
          <w:rFonts w:ascii="Arial" w:hAnsi="Arial" w:cs="Arial"/>
          <w:highlight w:val="cyan"/>
        </w:rPr>
        <w:t>{%p for</w:t>
      </w:r>
      <w:r w:rsidRPr="007202A8">
        <w:rPr>
          <w:rFonts w:ascii="Arial" w:hAnsi="Arial" w:cs="Arial"/>
        </w:rPr>
        <w:t xml:space="preserve"> child in </w:t>
      </w:r>
      <w:r w:rsidR="0063217C" w:rsidRPr="0066649C">
        <w:rPr>
          <w:rFonts w:ascii="Arial" w:hAnsi="Arial" w:cs="Arial"/>
        </w:rPr>
        <w:t>children.filter(legal_parent="both")</w:t>
      </w:r>
      <w:r w:rsidRPr="007202A8">
        <w:rPr>
          <w:rFonts w:ascii="Arial" w:hAnsi="Arial" w:cs="Arial"/>
        </w:rPr>
        <w:t>[4:] %}</w:t>
      </w:r>
    </w:p>
    <w:p w14:paraId="09A4F3D0" w14:textId="77777777" w:rsidR="007F3C10" w:rsidRPr="007202A8" w:rsidRDefault="007F3C10" w:rsidP="00170E13">
      <w:pPr>
        <w:keepNext/>
        <w:tabs>
          <w:tab w:val="left" w:leader="dot" w:pos="7200"/>
        </w:tabs>
        <w:spacing w:before="120" w:after="0" w:line="240" w:lineRule="auto"/>
        <w:ind w:left="-446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child }}</w:t>
      </w:r>
    </w:p>
    <w:p w14:paraId="182A1914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if child.ssn != “” %}</w:t>
      </w:r>
    </w:p>
    <w:p w14:paraId="2210D5AE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SSN: {{ child.ssn }}</w:t>
      </w:r>
    </w:p>
    <w:p w14:paraId="7AE23DA3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46396B7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DOB: {{ child.birthdate }}</w:t>
      </w:r>
    </w:p>
    <w:p w14:paraId="0B99D81B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Physical custody: {% if physical_custody_who == “both” %}Joint{% elif physical_custody_who == “user” %}{% if user_ask_role == "plaintiff" %}Plaintiff{% else %}Defendant{% endif %}{% elif physical_custody_who == “other_party” %}{% if user_ask_role == "plaintiff" %}Defendant{% else %}Plaintiff{% endif %}{% endif %}</w:t>
      </w:r>
    </w:p>
    <w:p w14:paraId="28042D52" w14:textId="77777777" w:rsidR="007F3C10" w:rsidRPr="007202A8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Legal custody: {% if legal_custody_who == “both” %}Joint{% elif legal_custody_who == “user” %}{% if user_ask_role == "plaintiff" %}Plaintiff{% else %}Defendant{% endif %}{% elif legal_custody_who == “other_party” %}{% if user_ask_role == "plaintiff" %}Defendant{% else %}Plaintiff{% endif %}{% endif %}</w:t>
      </w:r>
    </w:p>
    <w:p w14:paraId="5304702B" w14:textId="77777777" w:rsidR="001C68B7" w:rsidRPr="00C34EA8" w:rsidRDefault="001C68B7" w:rsidP="001C68B7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6860BE">
        <w:rPr>
          <w:rFonts w:ascii="Arial" w:hAnsi="Arial" w:cs="Arial"/>
        </w:rPr>
        <w:t xml:space="preserve">{%p if children_now_live_with_which_parent </w:t>
      </w:r>
      <w:r>
        <w:rPr>
          <w:rFonts w:ascii="Arial" w:hAnsi="Arial" w:cs="Arial"/>
        </w:rPr>
        <w:t>!</w:t>
      </w:r>
      <w:r w:rsidRPr="006860BE">
        <w:rPr>
          <w:rFonts w:ascii="Arial" w:hAnsi="Arial" w:cs="Arial"/>
        </w:rPr>
        <w:t>= "both"</w:t>
      </w:r>
      <w:r>
        <w:rPr>
          <w:rFonts w:ascii="Arial" w:hAnsi="Arial" w:cs="Arial"/>
        </w:rPr>
        <w:t xml:space="preserve"> %}</w:t>
      </w:r>
    </w:p>
    <w:p w14:paraId="3FD6D6BB" w14:textId="76C73471" w:rsidR="007F3C10" w:rsidRPr="007202A8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Primary residence address: </w:t>
      </w:r>
      <w:r w:rsidR="00DC78E1" w:rsidRPr="00FB6967">
        <w:rPr>
          <w:rFonts w:ascii="Arial" w:hAnsi="Arial" w:cs="Arial"/>
        </w:rPr>
        <w:t>{% if children_now_l</w:t>
      </w:r>
      <w:r w:rsidR="00DC78E1">
        <w:rPr>
          <w:rFonts w:ascii="Arial" w:hAnsi="Arial" w:cs="Arial"/>
        </w:rPr>
        <w:t>i</w:t>
      </w:r>
      <w:r w:rsidR="00DC78E1" w:rsidRPr="00FB6967">
        <w:rPr>
          <w:rFonts w:ascii="Arial" w:hAnsi="Arial" w:cs="Arial"/>
        </w:rPr>
        <w:t>ve_with_which_parent == “users[0]” or (children_now_live_with_which_parent == "depends_on_child" and child.lives_with == "users[0]") %}{% if confidential_contact_info_yn %}Confidential{% else %}{{ users[0].address</w:t>
      </w:r>
      <w:r w:rsidR="00DC78E1">
        <w:rPr>
          <w:rFonts w:ascii="Arial" w:hAnsi="Arial" w:cs="Arial"/>
        </w:rPr>
        <w:t>.</w:t>
      </w:r>
      <w:r w:rsidR="00DC78E1" w:rsidRPr="00FB6967">
        <w:rPr>
          <w:rFonts w:ascii="Arial" w:hAnsi="Arial" w:cs="Arial"/>
        </w:rPr>
        <w:t>on_one_line() }}{% endif %}{% elif children_now_l</w:t>
      </w:r>
      <w:r w:rsidR="00DC78E1">
        <w:rPr>
          <w:rFonts w:ascii="Arial" w:hAnsi="Arial" w:cs="Arial"/>
        </w:rPr>
        <w:t>i</w:t>
      </w:r>
      <w:r w:rsidR="00DC78E1" w:rsidRPr="00FB6967">
        <w:rPr>
          <w:rFonts w:ascii="Arial" w:hAnsi="Arial" w:cs="Arial"/>
        </w:rPr>
        <w:t>ve_with_which_parent == “</w:t>
      </w:r>
      <w:r w:rsidR="00DC78E1">
        <w:rPr>
          <w:rFonts w:ascii="Arial" w:hAnsi="Arial" w:cs="Arial"/>
        </w:rPr>
        <w:t>other_parties</w:t>
      </w:r>
      <w:r w:rsidR="00DC78E1" w:rsidRPr="00FB6967">
        <w:rPr>
          <w:rFonts w:ascii="Arial" w:hAnsi="Arial" w:cs="Arial"/>
        </w:rPr>
        <w:t>[0]” or (children_now_live_with_which_parent == "depends_on_child" and child.lives_with == "</w:t>
      </w:r>
      <w:r w:rsidR="00DC78E1">
        <w:rPr>
          <w:rFonts w:ascii="Arial" w:hAnsi="Arial" w:cs="Arial"/>
        </w:rPr>
        <w:t>other_parties</w:t>
      </w:r>
      <w:r w:rsidR="00DC78E1" w:rsidRPr="00FB6967">
        <w:rPr>
          <w:rFonts w:ascii="Arial" w:hAnsi="Arial" w:cs="Arial"/>
        </w:rPr>
        <w:t>[0]") %}</w:t>
      </w:r>
      <w:r w:rsidR="00DC78E1">
        <w:rPr>
          <w:rFonts w:ascii="Arial" w:hAnsi="Arial" w:cs="Arial"/>
        </w:rPr>
        <w:t>{{ other_parties[0].address.on_one_line() }}{% endif %}</w:t>
      </w:r>
    </w:p>
    <w:p w14:paraId="2FF8AD0F" w14:textId="77777777" w:rsidR="007F3C10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449FBF8" w14:textId="77777777" w:rsidR="00DC78E1" w:rsidRPr="007202A8" w:rsidRDefault="00DC78E1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</w:p>
    <w:p w14:paraId="7213EC37" w14:textId="77777777" w:rsidR="007F3C10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DC78E1">
        <w:rPr>
          <w:rFonts w:ascii="Arial" w:hAnsi="Arial" w:cs="Arial"/>
          <w:highlight w:val="cyan"/>
        </w:rPr>
        <w:t>{%p endfor %}</w:t>
      </w:r>
    </w:p>
    <w:p w14:paraId="1826D7B4" w14:textId="77777777" w:rsidR="00FA2124" w:rsidRDefault="00FA2124" w:rsidP="00FA2124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>{%p endif</w:t>
      </w:r>
      <w:r>
        <w:rPr>
          <w:rFonts w:ascii="Arial" w:hAnsi="Arial" w:cs="Arial"/>
        </w:rPr>
        <w:t xml:space="preserve"> %}</w:t>
      </w:r>
    </w:p>
    <w:p w14:paraId="65E6353B" w14:textId="77777777" w:rsidR="00313A52" w:rsidRDefault="00B65949" w:rsidP="00313A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6860BE">
        <w:rPr>
          <w:rFonts w:ascii="Arial" w:hAnsi="Arial" w:cs="Arial"/>
        </w:rPr>
        <w:t>{%p if children_now_live_with_which_parent == "both"</w:t>
      </w:r>
      <w:r>
        <w:rPr>
          <w:rFonts w:ascii="Arial" w:hAnsi="Arial" w:cs="Arial"/>
        </w:rPr>
        <w:t xml:space="preserve"> %}</w:t>
      </w:r>
    </w:p>
    <w:p w14:paraId="1618D44C" w14:textId="77777777" w:rsidR="00313A52" w:rsidRDefault="0017179B" w:rsidP="00313A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313A52">
        <w:rPr>
          <w:rFonts w:ascii="Arial" w:hAnsi="Arial" w:cs="Arial"/>
        </w:rPr>
        <w:t>Primary Residence Address:</w:t>
      </w:r>
    </w:p>
    <w:p w14:paraId="00C6BFE6" w14:textId="2CC4D47F" w:rsidR="00B65949" w:rsidRPr="00313A52" w:rsidRDefault="00B65949" w:rsidP="00313A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313A52">
        <w:rPr>
          <w:rFonts w:ascii="Arial" w:hAnsi="Arial" w:cs="Arial"/>
        </w:rPr>
        <w:t>All children live at {% if confidential_contact_info_yn %}Confidential Address{% else %}{{ users[0].address.on_one_line() }}{% endif %} and at {{ other_parties[0].address.on_one_line() }}.</w:t>
      </w:r>
    </w:p>
    <w:p w14:paraId="63BC89FC" w14:textId="77777777" w:rsidR="00B65949" w:rsidRDefault="00B65949" w:rsidP="00B6594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594DCB19" w14:textId="531A080E" w:rsidR="00E713D7" w:rsidRDefault="00E713D7" w:rsidP="00E713D7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713D7">
        <w:rPr>
          <w:rFonts w:ascii="Arial" w:hAnsi="Arial" w:cs="Arial"/>
          <w:highlight w:val="yellow"/>
        </w:rPr>
        <w:t>{%p endif</w:t>
      </w:r>
      <w:r>
        <w:rPr>
          <w:rFonts w:ascii="Arial" w:hAnsi="Arial" w:cs="Arial"/>
        </w:rPr>
        <w:t xml:space="preserve"> %}</w:t>
      </w:r>
    </w:p>
    <w:p w14:paraId="42359F6A" w14:textId="77777777" w:rsidR="0017179B" w:rsidRDefault="0017179B" w:rsidP="00E713D7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744CE9E7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(users[0].insurance | length &gt; 5) or (other_parties[0].insurance | length &gt; 5) %}</w:t>
      </w:r>
    </w:p>
    <w:p w14:paraId="45B6467E" w14:textId="77777777" w:rsidR="007F3C10" w:rsidRPr="007202A8" w:rsidRDefault="007F3C10" w:rsidP="00731B0E">
      <w:pPr>
        <w:keepNext/>
        <w:tabs>
          <w:tab w:val="left" w:leader="dot" w:pos="7200"/>
        </w:tabs>
        <w:spacing w:before="240" w:after="120" w:line="240" w:lineRule="auto"/>
        <w:ind w:left="-446"/>
        <w:rPr>
          <w:rFonts w:ascii="Arial" w:hAnsi="Arial" w:cs="Arial"/>
        </w:rPr>
      </w:pPr>
      <w:r w:rsidRPr="007202A8">
        <w:rPr>
          <w:rFonts w:ascii="Arial" w:hAnsi="Arial" w:cs="Arial"/>
          <w:b/>
          <w:bCs/>
        </w:rPr>
        <w:lastRenderedPageBreak/>
        <w:t>MEDICAL SUPPORT PROVISIONS, continued</w:t>
      </w:r>
    </w:p>
    <w:p w14:paraId="7CBB33A6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34B96C61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users[0].insurance | length &gt; 5 %}</w:t>
      </w:r>
    </w:p>
    <w:p w14:paraId="487F8F7E" w14:textId="64EA7841" w:rsidR="007F3C10" w:rsidRPr="007202A8" w:rsidRDefault="007F3C10" w:rsidP="00731B0E">
      <w:pPr>
        <w:keepNext/>
        <w:spacing w:before="24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</w:rPr>
        <w:t>{% if user_ask_role == “plaintiff” %}</w:t>
      </w:r>
      <w:r w:rsidRPr="007202A8">
        <w:rPr>
          <w:rFonts w:ascii="Arial" w:hAnsi="Arial" w:cs="Arial"/>
          <w:b/>
          <w:bCs/>
        </w:rPr>
        <w:t>Plaintiff</w:t>
      </w:r>
      <w:r w:rsidRPr="007202A8">
        <w:rPr>
          <w:rFonts w:ascii="Arial" w:hAnsi="Arial" w:cs="Arial"/>
        </w:rPr>
        <w:t>{% else %}</w:t>
      </w:r>
      <w:r w:rsidRPr="007202A8">
        <w:rPr>
          <w:rFonts w:ascii="Arial" w:hAnsi="Arial" w:cs="Arial"/>
          <w:b/>
          <w:bCs/>
        </w:rPr>
        <w:t>Defendant</w:t>
      </w:r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  <w:r w:rsidR="00FA0AC8">
        <w:rPr>
          <w:rFonts w:ascii="Arial" w:hAnsi="Arial" w:cs="Arial"/>
          <w:b/>
          <w:bCs/>
        </w:rPr>
        <w:t>, continued</w:t>
      </w:r>
    </w:p>
    <w:p w14:paraId="60B0AED6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users[0].insurance[5:] %}</w:t>
      </w:r>
    </w:p>
    <w:p w14:paraId="75302E51" w14:textId="77777777" w:rsidR="007F3C10" w:rsidRPr="007202A8" w:rsidRDefault="007F3C10" w:rsidP="00170E13">
      <w:pPr>
        <w:keepNext/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provider.company_name }}</w:t>
      </w:r>
    </w:p>
    <w:p w14:paraId="546DCCD0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provider.company_address != “” %}</w:t>
      </w:r>
    </w:p>
    <w:p w14:paraId="13573D47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Address: {{ provider.company_address }}</w:t>
      </w:r>
    </w:p>
    <w:p w14:paraId="14D68DF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611B113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provider.policy_number != “” %}</w:t>
      </w:r>
    </w:p>
    <w:p w14:paraId="6FC2E60A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Policy number: {{ provider.policy_number }}</w:t>
      </w:r>
    </w:p>
    <w:p w14:paraId="22FFFA0E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128BEA1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provider.certificate_number != “” %}</w:t>
      </w:r>
    </w:p>
    <w:p w14:paraId="232614A3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Certificate number: {{ provider.certificate_number }}</w:t>
      </w:r>
    </w:p>
    <w:p w14:paraId="06F2652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1C1EEB33" w14:textId="5977D619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provider.covers_child</w:t>
      </w:r>
      <w:r w:rsidR="00BC66CF">
        <w:rPr>
          <w:rFonts w:ascii="Arial" w:hAnsi="Arial" w:cs="Arial"/>
        </w:rPr>
        <w:t>.true_values()</w:t>
      </w:r>
      <w:r w:rsidRPr="007202A8">
        <w:rPr>
          <w:rFonts w:ascii="Arial" w:hAnsi="Arial" w:cs="Arial"/>
        </w:rPr>
        <w:t xml:space="preserve"> | length &gt; 0 %}</w:t>
      </w:r>
    </w:p>
    <w:p w14:paraId="6931C430" w14:textId="7CB064DE" w:rsidR="007F3C10" w:rsidRPr="007202A8" w:rsidRDefault="007F3C10" w:rsidP="00913911">
      <w:pPr>
        <w:spacing w:after="0" w:line="240" w:lineRule="auto"/>
        <w:ind w:left="1354" w:right="-547" w:hanging="1800"/>
        <w:rPr>
          <w:rFonts w:ascii="Arial" w:hAnsi="Arial" w:cs="Arial"/>
        </w:rPr>
      </w:pPr>
      <w:r w:rsidRPr="007202A8">
        <w:rPr>
          <w:rFonts w:ascii="Arial" w:hAnsi="Arial" w:cs="Arial"/>
        </w:rPr>
        <w:t>Children covered: {{ comma_and_list(provider.covers_child</w:t>
      </w:r>
      <w:r w:rsidR="00C918BF">
        <w:rPr>
          <w:rFonts w:ascii="Arial" w:hAnsi="Arial" w:cs="Arial"/>
        </w:rPr>
        <w:t>.true_values()</w:t>
      </w:r>
      <w:r w:rsidRPr="007202A8">
        <w:rPr>
          <w:rFonts w:ascii="Arial" w:hAnsi="Arial" w:cs="Arial"/>
        </w:rPr>
        <w:t>) }}</w:t>
      </w:r>
    </w:p>
    <w:p w14:paraId="35405C46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120C66B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endfor %}</w:t>
      </w:r>
    </w:p>
    <w:p w14:paraId="6168BA4E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9C02E76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other_parties[0].insurance | length &gt; 5 %}</w:t>
      </w:r>
    </w:p>
    <w:p w14:paraId="2CC327EE" w14:textId="3029E901" w:rsidR="007F3C10" w:rsidRPr="007202A8" w:rsidRDefault="007F3C10" w:rsidP="00731B0E">
      <w:pPr>
        <w:keepNext/>
        <w:spacing w:before="240"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 if user_ask_role == “plaintiff” %}</w:t>
      </w:r>
      <w:r w:rsidRPr="007202A8">
        <w:rPr>
          <w:rFonts w:ascii="Arial" w:hAnsi="Arial" w:cs="Arial"/>
          <w:b/>
          <w:bCs/>
        </w:rPr>
        <w:t>Defendant</w:t>
      </w:r>
      <w:r w:rsidRPr="007202A8">
        <w:rPr>
          <w:rFonts w:ascii="Arial" w:hAnsi="Arial" w:cs="Arial"/>
        </w:rPr>
        <w:t>{% else %}</w:t>
      </w:r>
      <w:r w:rsidRPr="007202A8">
        <w:rPr>
          <w:rFonts w:ascii="Arial" w:hAnsi="Arial" w:cs="Arial"/>
          <w:b/>
          <w:bCs/>
        </w:rPr>
        <w:t>Plaintiff</w:t>
      </w:r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  <w:r w:rsidR="00FA0AC8">
        <w:rPr>
          <w:rFonts w:ascii="Arial" w:hAnsi="Arial" w:cs="Arial"/>
          <w:b/>
          <w:bCs/>
        </w:rPr>
        <w:t>, continued</w:t>
      </w:r>
    </w:p>
    <w:p w14:paraId="55DF9EBD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other_parties[0].insurance[5:] %}</w:t>
      </w:r>
    </w:p>
    <w:p w14:paraId="7ED9AB39" w14:textId="77777777" w:rsidR="007F3C10" w:rsidRPr="007202A8" w:rsidRDefault="007F3C10" w:rsidP="00170E13">
      <w:pPr>
        <w:keepNext/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provider.company_name }}</w:t>
      </w:r>
    </w:p>
    <w:p w14:paraId="7F8A9F7E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provider.company_address != “” %}</w:t>
      </w:r>
    </w:p>
    <w:p w14:paraId="0415934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Address: {{ provider.company_address }}</w:t>
      </w:r>
    </w:p>
    <w:p w14:paraId="4AC07B16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53EE8D6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provider.policy_number != “” %}</w:t>
      </w:r>
    </w:p>
    <w:p w14:paraId="69773E8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Policy number: {{ provider.policy_number }}</w:t>
      </w:r>
    </w:p>
    <w:p w14:paraId="1EA659E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6ED471E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provider.certificate_number != “” %}</w:t>
      </w:r>
    </w:p>
    <w:p w14:paraId="6722631D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Certificate number: {{ provider.certificate_number }}</w:t>
      </w:r>
    </w:p>
    <w:p w14:paraId="2D413238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39304A4A" w14:textId="10F413EC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provider.covers_child</w:t>
      </w:r>
      <w:r w:rsidR="00BC66CF">
        <w:rPr>
          <w:rFonts w:ascii="Arial" w:hAnsi="Arial" w:cs="Arial"/>
        </w:rPr>
        <w:t>.true_values()</w:t>
      </w:r>
      <w:r w:rsidRPr="007202A8">
        <w:rPr>
          <w:rFonts w:ascii="Arial" w:hAnsi="Arial" w:cs="Arial"/>
        </w:rPr>
        <w:t xml:space="preserve"> | length &gt; 0 %}</w:t>
      </w:r>
    </w:p>
    <w:p w14:paraId="0C9EB85A" w14:textId="0F116925" w:rsidR="007F3C10" w:rsidRPr="007202A8" w:rsidRDefault="007F3C10" w:rsidP="00170E13">
      <w:pPr>
        <w:keepNext/>
        <w:spacing w:after="0" w:line="240" w:lineRule="auto"/>
        <w:ind w:left="1350" w:right="-547" w:hanging="1796"/>
        <w:rPr>
          <w:rFonts w:ascii="Arial" w:hAnsi="Arial" w:cs="Arial"/>
        </w:rPr>
      </w:pPr>
      <w:r w:rsidRPr="007202A8">
        <w:rPr>
          <w:rFonts w:ascii="Arial" w:hAnsi="Arial" w:cs="Arial"/>
        </w:rPr>
        <w:t>Children covered: {{ comma_and_list</w:t>
      </w:r>
      <w:r w:rsidR="00883A86" w:rsidRPr="005E7C8D">
        <w:rPr>
          <w:rFonts w:ascii="Arial" w:hAnsi="Arial" w:cs="Arial"/>
        </w:rPr>
        <w:t>(</w:t>
      </w:r>
      <w:r w:rsidR="00883A86">
        <w:rPr>
          <w:rFonts w:ascii="Arial" w:hAnsi="Arial" w:cs="Arial"/>
        </w:rPr>
        <w:t>provider</w:t>
      </w:r>
      <w:r w:rsidR="00883A86" w:rsidRPr="005E7C8D">
        <w:rPr>
          <w:rFonts w:ascii="Arial" w:hAnsi="Arial" w:cs="Arial"/>
        </w:rPr>
        <w:t>.covers_child</w:t>
      </w:r>
      <w:r w:rsidR="00883A86">
        <w:rPr>
          <w:rFonts w:ascii="Arial" w:hAnsi="Arial" w:cs="Arial"/>
        </w:rPr>
        <w:t>.true_values()</w:t>
      </w:r>
      <w:r w:rsidR="00883A86" w:rsidRPr="005E7C8D">
        <w:rPr>
          <w:rFonts w:ascii="Arial" w:hAnsi="Arial" w:cs="Arial"/>
        </w:rPr>
        <w:t>)</w:t>
      </w:r>
      <w:r w:rsidRPr="007202A8">
        <w:rPr>
          <w:rFonts w:ascii="Arial" w:hAnsi="Arial" w:cs="Arial"/>
        </w:rPr>
        <w:t xml:space="preserve"> }}</w:t>
      </w:r>
    </w:p>
    <w:p w14:paraId="40130267" w14:textId="77777777" w:rsidR="007F3C10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23B8BC4" w14:textId="6B6A958F" w:rsidR="00021D57" w:rsidRDefault="00021D57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if provider.coverage_type.any_true() %}</w:t>
      </w:r>
    </w:p>
    <w:p w14:paraId="7E5593ED" w14:textId="718634BC" w:rsidR="00021D57" w:rsidRDefault="00021D57" w:rsidP="00913911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Coverage type: {{ comma_and_list(provider.covera</w:t>
      </w:r>
      <w:r w:rsidR="002054F0">
        <w:rPr>
          <w:rFonts w:ascii="Arial" w:hAnsi="Arial" w:cs="Arial"/>
        </w:rPr>
        <w:t>g</w:t>
      </w:r>
      <w:r>
        <w:rPr>
          <w:rFonts w:ascii="Arial" w:hAnsi="Arial" w:cs="Arial"/>
        </w:rPr>
        <w:t>e_type) }}</w:t>
      </w:r>
    </w:p>
    <w:p w14:paraId="4A4E12C9" w14:textId="5DF691A3" w:rsidR="00021D57" w:rsidRPr="007202A8" w:rsidRDefault="00021D57" w:rsidP="00170E13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344FFB9E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endfor %}</w:t>
      </w:r>
    </w:p>
    <w:p w14:paraId="5FD9C901" w14:textId="0E567D35" w:rsidR="00AC4378" w:rsidRPr="007F3C10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lastRenderedPageBreak/>
        <w:t>{%p endif %}</w:t>
      </w:r>
    </w:p>
    <w:sectPr w:rsidR="00AC4378" w:rsidRPr="007F3C10">
      <w:headerReference w:type="default" r:id="rId7"/>
      <w:footerReference w:type="default" r:id="rId8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B7ABB" w14:textId="77777777" w:rsidR="001B408A" w:rsidRDefault="001B408A">
      <w:pPr>
        <w:spacing w:after="0" w:line="240" w:lineRule="auto"/>
      </w:pPr>
      <w:r>
        <w:separator/>
      </w:r>
    </w:p>
  </w:endnote>
  <w:endnote w:type="continuationSeparator" w:id="0">
    <w:p w14:paraId="19073D19" w14:textId="77777777" w:rsidR="001B408A" w:rsidRDefault="001B4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B3B31" w14:textId="77777777" w:rsidR="001B408A" w:rsidRDefault="001B408A">
      <w:pPr>
        <w:spacing w:after="0" w:line="240" w:lineRule="auto"/>
      </w:pPr>
      <w:r>
        <w:separator/>
      </w:r>
    </w:p>
  </w:footnote>
  <w:footnote w:type="continuationSeparator" w:id="0">
    <w:p w14:paraId="2E94F20E" w14:textId="77777777" w:rsidR="001B408A" w:rsidRDefault="001B40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214ADC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628A8031" w14:textId="77777777" w:rsidR="00345D8F" w:rsidRPr="00214ADC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ADDENDUM TO </w:t>
          </w:r>
        </w:p>
        <w:p w14:paraId="35054E04" w14:textId="77777777" w:rsidR="00D64DA2" w:rsidRPr="00214ADC" w:rsidRDefault="00D64DA2" w:rsidP="00D64DA2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DOMESTIC RELATIONS </w:t>
          </w:r>
        </w:p>
        <w:p w14:paraId="1DE304BB" w14:textId="0C83BD64" w:rsidR="006A4714" w:rsidRPr="00214ADC" w:rsidRDefault="00D64DA2" w:rsidP="00D64DA2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JUDGMENT INFORMATION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5C2BFCCD" w:rsidR="006A4714" w:rsidRPr="00214ADC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ND JUDGE</w:t>
          </w:r>
        </w:p>
        <w:p w14:paraId="119E462C" w14:textId="6240B0F2" w:rsidR="006A4714" w:rsidRPr="00214ADC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{{ </w:t>
          </w:r>
          <w:r w:rsidR="00420B39">
            <w:rPr>
              <w:b/>
              <w:bCs/>
              <w:sz w:val="20"/>
              <w:szCs w:val="20"/>
            </w:rPr>
            <w:t>docket_number</w:t>
          </w:r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21D57"/>
    <w:rsid w:val="00041344"/>
    <w:rsid w:val="000E1C5E"/>
    <w:rsid w:val="001225E3"/>
    <w:rsid w:val="00141B87"/>
    <w:rsid w:val="00170E13"/>
    <w:rsid w:val="0017179B"/>
    <w:rsid w:val="001B408A"/>
    <w:rsid w:val="001C68B7"/>
    <w:rsid w:val="001F7AAD"/>
    <w:rsid w:val="002054F0"/>
    <w:rsid w:val="00214ADC"/>
    <w:rsid w:val="00297073"/>
    <w:rsid w:val="00313A52"/>
    <w:rsid w:val="00345D8F"/>
    <w:rsid w:val="00347EC8"/>
    <w:rsid w:val="003A6A71"/>
    <w:rsid w:val="003C4624"/>
    <w:rsid w:val="003C7F7D"/>
    <w:rsid w:val="003D60B5"/>
    <w:rsid w:val="003D7363"/>
    <w:rsid w:val="00420B39"/>
    <w:rsid w:val="004266AB"/>
    <w:rsid w:val="004760CF"/>
    <w:rsid w:val="004963D2"/>
    <w:rsid w:val="00497FA2"/>
    <w:rsid w:val="004A6B6E"/>
    <w:rsid w:val="004B2CF4"/>
    <w:rsid w:val="004D53BD"/>
    <w:rsid w:val="00515132"/>
    <w:rsid w:val="00554A4F"/>
    <w:rsid w:val="00561FDB"/>
    <w:rsid w:val="00583762"/>
    <w:rsid w:val="005A4158"/>
    <w:rsid w:val="005C21BE"/>
    <w:rsid w:val="005D54BC"/>
    <w:rsid w:val="0062334A"/>
    <w:rsid w:val="00625A7D"/>
    <w:rsid w:val="0063217C"/>
    <w:rsid w:val="006547C3"/>
    <w:rsid w:val="0067753D"/>
    <w:rsid w:val="006A4714"/>
    <w:rsid w:val="006D65F9"/>
    <w:rsid w:val="006E5549"/>
    <w:rsid w:val="00702D6F"/>
    <w:rsid w:val="00731B0E"/>
    <w:rsid w:val="0075206B"/>
    <w:rsid w:val="007D2164"/>
    <w:rsid w:val="007D2A9E"/>
    <w:rsid w:val="007D2ED3"/>
    <w:rsid w:val="007D60B2"/>
    <w:rsid w:val="007F3302"/>
    <w:rsid w:val="007F3C10"/>
    <w:rsid w:val="00831217"/>
    <w:rsid w:val="00867E94"/>
    <w:rsid w:val="00872286"/>
    <w:rsid w:val="00883A86"/>
    <w:rsid w:val="008922C5"/>
    <w:rsid w:val="008B49EB"/>
    <w:rsid w:val="008E7441"/>
    <w:rsid w:val="008F68DF"/>
    <w:rsid w:val="009112EF"/>
    <w:rsid w:val="00913911"/>
    <w:rsid w:val="00917D4B"/>
    <w:rsid w:val="009507E9"/>
    <w:rsid w:val="00975F79"/>
    <w:rsid w:val="009B50F5"/>
    <w:rsid w:val="009E5925"/>
    <w:rsid w:val="009E6AD8"/>
    <w:rsid w:val="009F4923"/>
    <w:rsid w:val="00A32148"/>
    <w:rsid w:val="00A70FBA"/>
    <w:rsid w:val="00AC306A"/>
    <w:rsid w:val="00AC4378"/>
    <w:rsid w:val="00AF7A0C"/>
    <w:rsid w:val="00B45A9D"/>
    <w:rsid w:val="00B53413"/>
    <w:rsid w:val="00B65949"/>
    <w:rsid w:val="00BC66CF"/>
    <w:rsid w:val="00C51D50"/>
    <w:rsid w:val="00C763B7"/>
    <w:rsid w:val="00C86A83"/>
    <w:rsid w:val="00C918BF"/>
    <w:rsid w:val="00CE15DA"/>
    <w:rsid w:val="00D26E41"/>
    <w:rsid w:val="00D41E30"/>
    <w:rsid w:val="00D64DA2"/>
    <w:rsid w:val="00D70AC0"/>
    <w:rsid w:val="00D95578"/>
    <w:rsid w:val="00DB1340"/>
    <w:rsid w:val="00DC78E1"/>
    <w:rsid w:val="00DD570D"/>
    <w:rsid w:val="00E713D7"/>
    <w:rsid w:val="00E74ED8"/>
    <w:rsid w:val="00E84117"/>
    <w:rsid w:val="00E966C1"/>
    <w:rsid w:val="00ED5D1C"/>
    <w:rsid w:val="00EE4AE5"/>
    <w:rsid w:val="00EE5A8C"/>
    <w:rsid w:val="00F2631B"/>
    <w:rsid w:val="00F66697"/>
    <w:rsid w:val="00FA0AC8"/>
    <w:rsid w:val="00FA2124"/>
    <w:rsid w:val="00FB2347"/>
    <w:rsid w:val="00FD1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</TotalTime>
  <Pages>3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60</cp:revision>
  <dcterms:created xsi:type="dcterms:W3CDTF">2024-08-29T20:11:00Z</dcterms:created>
  <dcterms:modified xsi:type="dcterms:W3CDTF">2025-11-25T20:05:00Z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