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THE  </w:t>
      </w:r>
      <w:r w:rsidR="0037115E" w:rsidRPr="00C17F9B">
        <w:rPr>
          <w:rFonts w:ascii="Times New Roman" w:hAnsi="Times New Roman" w:cs="Times New Roman"/>
          <w:sz w:val="22"/>
          <w:szCs w:val="22"/>
        </w:rPr>
        <w:t>{{ the_court.number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r w:rsidR="0037115E" w:rsidRPr="00C17F9B">
        <w:rPr>
          <w:rFonts w:ascii="Times New Roman" w:hAnsi="Times New Roman" w:cs="Times New Roman"/>
          <w:sz w:val="22"/>
          <w:szCs w:val="22"/>
        </w:rPr>
        <w:t>{{ county_choice | upper }}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[0].name_full()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defendants[0].name_full() }}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{{ docket_number }}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 }}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 w:rsidR="000B3CF2">
        <w:rPr>
          <w:rFonts w:ascii="Times New Roman" w:hAnsi="Times New Roman" w:cs="Times New Roman"/>
          <w:sz w:val="21"/>
          <w:szCs w:val="21"/>
        </w:rPr>
        <w:t xml:space="preserve">user_ask_role == “plaintiff” and </w:t>
      </w:r>
      <w:r w:rsidR="007709A0" w:rsidRPr="00983BFA">
        <w:rPr>
          <w:rFonts w:ascii="Times New Roman" w:hAnsi="Times New Roman" w:cs="Times New Roman"/>
          <w:sz w:val="21"/>
          <w:szCs w:val="21"/>
        </w:rPr>
        <w:t xml:space="preserve">confidential_contact_info_yn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046D37CF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plaintiffs[0].address.line_one() }}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plaintiffs[0].address.line_two() }}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r w:rsidR="001A3BD0">
        <w:rPr>
          <w:rFonts w:ascii="Times New Roman" w:hAnsi="Times New Roman" w:cs="Times New Roman"/>
          <w:sz w:val="21"/>
          <w:szCs w:val="21"/>
        </w:rPr>
        <w:t>plaintiffs[0].no_phone_number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r w:rsidR="000B3CF2">
        <w:rPr>
          <w:rFonts w:ascii="Times New Roman" w:hAnsi="Times New Roman" w:cs="Times New Roman"/>
          <w:sz w:val="21"/>
          <w:szCs w:val="21"/>
        </w:rPr>
        <w:t xml:space="preserve">{% if </w:t>
      </w:r>
      <w:r w:rsidR="000B3CF2">
        <w:rPr>
          <w:rFonts w:ascii="Times New Roman" w:hAnsi="Times New Roman" w:cs="Times New Roman"/>
          <w:sz w:val="21"/>
          <w:szCs w:val="21"/>
        </w:rPr>
        <w:t xml:space="preserve">user_ask_role == “plaintiff” </w:t>
      </w:r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 not have phone{% else %}</w:t>
      </w:r>
      <w:r w:rsidR="000B3CF2">
        <w:rPr>
          <w:rFonts w:ascii="Times New Roman" w:hAnsi="Times New Roman" w:cs="Times New Roman"/>
          <w:sz w:val="21"/>
          <w:szCs w:val="21"/>
        </w:rPr>
        <w:t>Unknown phone{% endif %}{% else%}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BD1B20" w:rsidRPr="00BD1B20">
        <w:rPr>
          <w:rFonts w:ascii="Times New Roman" w:hAnsi="Times New Roman" w:cs="Times New Roman"/>
          <w:sz w:val="21"/>
          <w:szCs w:val="21"/>
        </w:rPr>
        <w:t>phone_number_formatted(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[0].phone_number</w:t>
      </w:r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r w:rsidR="002D480F" w:rsidRPr="00983BFA">
        <w:rPr>
          <w:rFonts w:ascii="Times New Roman" w:hAnsi="Times New Roman" w:cs="Times New Roman"/>
          <w:sz w:val="21"/>
          <w:szCs w:val="21"/>
        </w:rPr>
        <w:t>{{ defendants[0] }}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>
        <w:rPr>
          <w:rFonts w:ascii="Times New Roman" w:hAnsi="Times New Roman" w:cs="Times New Roman"/>
          <w:sz w:val="21"/>
          <w:szCs w:val="21"/>
        </w:rPr>
        <w:t>user_ask_role == “</w:t>
      </w:r>
      <w:r>
        <w:rPr>
          <w:rFonts w:ascii="Times New Roman" w:hAnsi="Times New Roman" w:cs="Times New Roman"/>
          <w:sz w:val="21"/>
          <w:szCs w:val="21"/>
        </w:rPr>
        <w:t>defendant</w:t>
      </w:r>
      <w:r>
        <w:rPr>
          <w:rFonts w:ascii="Times New Roman" w:hAnsi="Times New Roman" w:cs="Times New Roman"/>
          <w:sz w:val="21"/>
          <w:szCs w:val="21"/>
        </w:rPr>
        <w:t xml:space="preserve">” and </w:t>
      </w:r>
      <w:r w:rsidRPr="00983BFA">
        <w:rPr>
          <w:rFonts w:ascii="Times New Roman" w:hAnsi="Times New Roman" w:cs="Times New Roman"/>
          <w:sz w:val="21"/>
          <w:szCs w:val="21"/>
        </w:rPr>
        <w:t>confidential_contact_info_yn %}</w:t>
      </w:r>
    </w:p>
    <w:p w14:paraId="4BBB6DD2" w14:textId="77777777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Confidential – Mailing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defendants[0].address.line_one() }}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{{ defendants[0].address.line_two() }}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r>
        <w:rPr>
          <w:rFonts w:ascii="Times New Roman" w:hAnsi="Times New Roman" w:cs="Times New Roman"/>
          <w:sz w:val="21"/>
          <w:szCs w:val="21"/>
        </w:rPr>
        <w:t>defendants[0].no_phone_number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  <w:r w:rsidR="000B3CF2">
        <w:rPr>
          <w:rFonts w:ascii="Times New Roman" w:hAnsi="Times New Roman" w:cs="Times New Roman"/>
          <w:sz w:val="21"/>
          <w:szCs w:val="21"/>
        </w:rPr>
        <w:t>{% if user_ask_role == “</w:t>
      </w:r>
      <w:r w:rsidR="000B3CF2">
        <w:rPr>
          <w:rFonts w:ascii="Times New Roman" w:hAnsi="Times New Roman" w:cs="Times New Roman"/>
          <w:sz w:val="21"/>
          <w:szCs w:val="21"/>
        </w:rPr>
        <w:t>defendant</w:t>
      </w:r>
      <w:r w:rsidR="000B3CF2">
        <w:rPr>
          <w:rFonts w:ascii="Times New Roman" w:hAnsi="Times New Roman" w:cs="Times New Roman"/>
          <w:sz w:val="21"/>
          <w:szCs w:val="21"/>
        </w:rPr>
        <w:t>” %}Does not have phone{% else %}Unknown phone{% endif %}</w:t>
      </w:r>
      <w:r>
        <w:rPr>
          <w:rFonts w:ascii="Times New Roman" w:hAnsi="Times New Roman" w:cs="Times New Roman"/>
          <w:sz w:val="21"/>
          <w:szCs w:val="21"/>
        </w:rPr>
        <w:t>{% else 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6D26BC" w:rsidRPr="00BD1B20">
        <w:rPr>
          <w:rFonts w:ascii="Times New Roman" w:hAnsi="Times New Roman" w:cs="Times New Roman"/>
          <w:sz w:val="21"/>
          <w:szCs w:val="21"/>
        </w:rPr>
        <w:t>phone_number_formatted(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[0].phone_number</w:t>
      </w:r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r w:rsidR="002D551F">
        <w:rPr>
          <w:rFonts w:ascii="Times New Roman" w:hAnsi="Times New Roman" w:cs="Times New Roman"/>
          <w:sz w:val="22"/>
          <w:szCs w:val="22"/>
        </w:rPr>
        <w:t>/Defendant’s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D551F">
        <w:rPr>
          <w:rFonts w:ascii="Times New Roman" w:hAnsi="Times New Roman" w:cs="Times New Roman"/>
          <w:sz w:val="22"/>
          <w:szCs w:val="22"/>
        </w:rPr>
        <w:t>Plaintiff/Plaintiff’s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foc_100_full.enabled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foc_100_full.enabled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foc_100_full.enabled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r w:rsidRPr="00414E9C">
        <w:rPr>
          <w:rFonts w:ascii="Times New Roman" w:hAnsi="Times New Roman" w:cs="Times New Roman"/>
          <w:sz w:val="20"/>
          <w:szCs w:val="20"/>
        </w:rPr>
        <w:t xml:space="preserve">[0] </w:t>
      </w:r>
      <w:r w:rsidRPr="00452B13">
        <w:rPr>
          <w:rFonts w:ascii="Times New Roman" w:hAnsi="Times New Roman" w:cs="Times New Roman"/>
          <w:sz w:val="20"/>
          <w:szCs w:val="20"/>
        </w:rPr>
        <w:t>}}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>{% if user_ask_role == “plaintiff” %}Plaintiff{%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r w:rsidRPr="00452B13">
        <w:rPr>
          <w:rFonts w:ascii="Times New Roman" w:hAnsi="Times New Roman" w:cs="Times New Roman"/>
          <w:sz w:val="20"/>
          <w:szCs w:val="20"/>
        </w:rPr>
        <w:t>%}Defendant{%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57CBD" w14:textId="77777777" w:rsidR="00B131D2" w:rsidRDefault="00B131D2" w:rsidP="002D480F">
      <w:pPr>
        <w:spacing w:after="0" w:line="240" w:lineRule="auto"/>
      </w:pPr>
      <w:r>
        <w:separator/>
      </w:r>
    </w:p>
  </w:endnote>
  <w:endnote w:type="continuationSeparator" w:id="0">
    <w:p w14:paraId="52681B04" w14:textId="77777777" w:rsidR="00B131D2" w:rsidRDefault="00B131D2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61A24" w14:textId="77777777" w:rsidR="00B131D2" w:rsidRDefault="00B131D2" w:rsidP="002D480F">
      <w:pPr>
        <w:spacing w:after="0" w:line="240" w:lineRule="auto"/>
      </w:pPr>
      <w:r>
        <w:separator/>
      </w:r>
    </w:p>
  </w:footnote>
  <w:footnote w:type="continuationSeparator" w:id="0">
    <w:p w14:paraId="0338F519" w14:textId="77777777" w:rsidR="00B131D2" w:rsidRDefault="00B131D2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B3CF2"/>
    <w:rsid w:val="000D73D5"/>
    <w:rsid w:val="00137305"/>
    <w:rsid w:val="001549A8"/>
    <w:rsid w:val="00166F31"/>
    <w:rsid w:val="001A3BD0"/>
    <w:rsid w:val="00210228"/>
    <w:rsid w:val="002439BB"/>
    <w:rsid w:val="002459DD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512BD8"/>
    <w:rsid w:val="00524694"/>
    <w:rsid w:val="00531D0D"/>
    <w:rsid w:val="00547F7F"/>
    <w:rsid w:val="00586B01"/>
    <w:rsid w:val="0059338E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B62AB"/>
    <w:rsid w:val="00AC05B4"/>
    <w:rsid w:val="00AD7163"/>
    <w:rsid w:val="00AE4739"/>
    <w:rsid w:val="00AF705C"/>
    <w:rsid w:val="00B131D2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DD5D9A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39</cp:revision>
  <cp:lastPrinted>2025-11-14T00:58:00Z</cp:lastPrinted>
  <dcterms:created xsi:type="dcterms:W3CDTF">2025-12-12T16:08:00Z</dcterms:created>
  <dcterms:modified xsi:type="dcterms:W3CDTF">2026-03-04T21:14:00Z</dcterms:modified>
</cp:coreProperties>
</file>