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1070" w:type="dxa"/>
        <w:tblInd w:w="-900" w:type="dxa"/>
        <w:tblLook w:val="04A0" w:firstRow="1" w:lastRow="0" w:firstColumn="1" w:lastColumn="0" w:noHBand="0" w:noVBand="1"/>
      </w:tblPr>
      <w:tblGrid>
        <w:gridCol w:w="3780"/>
        <w:gridCol w:w="3600"/>
        <w:gridCol w:w="3690"/>
      </w:tblGrid>
      <w:tr w:rsidR="00BE1302" w:rsidRPr="009D76AC" w14:paraId="70382775" w14:textId="77777777" w:rsidTr="000869BE">
        <w:trPr>
          <w:trHeight w:val="960"/>
        </w:trPr>
        <w:tc>
          <w:tcPr>
            <w:tcW w:w="3780" w:type="dxa"/>
            <w:tcBorders>
              <w:top w:val="single" w:sz="12" w:space="0" w:color="auto"/>
              <w:left w:val="nil"/>
              <w:bottom w:val="single" w:sz="12" w:space="0" w:color="auto"/>
            </w:tcBorders>
          </w:tcPr>
          <w:p w14:paraId="3AA36E6F" w14:textId="77777777" w:rsidR="00FC3D17" w:rsidRPr="009D76AC" w:rsidRDefault="00FC3D17" w:rsidP="00174713">
            <w:pPr>
              <w:spacing w:before="120"/>
              <w:jc w:val="right"/>
              <w:rPr>
                <w:b/>
                <w:bCs/>
                <w:sz w:val="24"/>
                <w:szCs w:val="24"/>
              </w:rPr>
            </w:pPr>
            <w:r w:rsidRPr="009D76AC">
              <w:rPr>
                <w:b/>
                <w:bCs/>
                <w:sz w:val="24"/>
                <w:szCs w:val="24"/>
              </w:rPr>
              <w:t>STATE OF MICHIGAN</w:t>
            </w:r>
          </w:p>
          <w:p w14:paraId="11ADD62F" w14:textId="3D25C65D" w:rsidR="00BE1302" w:rsidRPr="009D76AC" w:rsidRDefault="00FC3D17" w:rsidP="00174713">
            <w:pPr>
              <w:spacing w:after="120"/>
              <w:jc w:val="right"/>
              <w:rPr>
                <w:b/>
                <w:bCs/>
                <w:sz w:val="20"/>
                <w:szCs w:val="20"/>
              </w:rPr>
            </w:pPr>
            <w:r w:rsidRPr="009D76AC">
              <w:rPr>
                <w:b/>
                <w:bCs/>
                <w:caps/>
                <w:sz w:val="24"/>
                <w:szCs w:val="24"/>
              </w:rPr>
              <w:t>{{ the_court.number }}</w:t>
            </w:r>
            <w:r w:rsidRPr="009D76AC">
              <w:rPr>
                <w:b/>
                <w:bCs/>
                <w:sz w:val="24"/>
                <w:szCs w:val="24"/>
              </w:rPr>
              <w:t xml:space="preserve"> JUDICIAL </w:t>
            </w:r>
            <w:r w:rsidR="000869BE">
              <w:rPr>
                <w:b/>
                <w:bCs/>
                <w:sz w:val="24"/>
                <w:szCs w:val="24"/>
              </w:rPr>
              <w:t>DISTRICT</w:t>
            </w:r>
          </w:p>
        </w:tc>
        <w:tc>
          <w:tcPr>
            <w:tcW w:w="360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C1EB25D" w14:textId="77777777" w:rsidR="00CC1BAE" w:rsidRDefault="000869BE" w:rsidP="00CC1BA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ADDENDUM</w:t>
            </w:r>
            <w:r w:rsidR="00BE1302" w:rsidRPr="009D76AC">
              <w:rPr>
                <w:b/>
                <w:bCs/>
                <w:sz w:val="24"/>
                <w:szCs w:val="24"/>
              </w:rPr>
              <w:t xml:space="preserve"> TO </w:t>
            </w:r>
            <w:r w:rsidR="00BE1302" w:rsidRPr="009D76AC">
              <w:rPr>
                <w:b/>
                <w:bCs/>
                <w:sz w:val="24"/>
                <w:szCs w:val="24"/>
              </w:rPr>
              <w:br/>
            </w:r>
            <w:r w:rsidR="00CC1BAE">
              <w:rPr>
                <w:b/>
                <w:bCs/>
                <w:sz w:val="24"/>
                <w:szCs w:val="24"/>
              </w:rPr>
              <w:t>SMALL</w:t>
            </w:r>
            <w:r w:rsidR="00BE1302" w:rsidRPr="00BE1302">
              <w:rPr>
                <w:b/>
                <w:bCs/>
                <w:sz w:val="24"/>
                <w:szCs w:val="24"/>
              </w:rPr>
              <w:t xml:space="preserve"> CLAIM</w:t>
            </w:r>
            <w:r w:rsidR="00CC1BAE">
              <w:rPr>
                <w:b/>
                <w:bCs/>
                <w:sz w:val="24"/>
                <w:szCs w:val="24"/>
              </w:rPr>
              <w:t xml:space="preserve">S </w:t>
            </w:r>
          </w:p>
          <w:p w14:paraId="54FE8A43" w14:textId="496ED643" w:rsidR="00BE1302" w:rsidRPr="009D76AC" w:rsidRDefault="00CC1BAE" w:rsidP="00CC1BA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AFFIDAVIT</w:t>
            </w:r>
          </w:p>
        </w:tc>
        <w:tc>
          <w:tcPr>
            <w:tcW w:w="3690" w:type="dxa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14:paraId="440B073A" w14:textId="77777777" w:rsidR="00BE1302" w:rsidRPr="009D76AC" w:rsidRDefault="00BE1302" w:rsidP="00174713">
            <w:pPr>
              <w:spacing w:before="120" w:after="60"/>
              <w:rPr>
                <w:b/>
                <w:bCs/>
                <w:sz w:val="24"/>
                <w:szCs w:val="24"/>
              </w:rPr>
            </w:pPr>
            <w:r w:rsidRPr="009D76AC">
              <w:rPr>
                <w:b/>
                <w:bCs/>
                <w:sz w:val="24"/>
                <w:szCs w:val="24"/>
              </w:rPr>
              <w:t>CASE NO.</w:t>
            </w:r>
          </w:p>
          <w:p w14:paraId="76212292" w14:textId="7BF2310D" w:rsidR="00BE1302" w:rsidRPr="009D76AC" w:rsidRDefault="00BE1302" w:rsidP="00174713">
            <w:pPr>
              <w:spacing w:before="120"/>
              <w:rPr>
                <w:b/>
                <w:bCs/>
                <w:sz w:val="20"/>
                <w:szCs w:val="20"/>
              </w:rPr>
            </w:pPr>
          </w:p>
        </w:tc>
      </w:tr>
    </w:tbl>
    <w:p w14:paraId="689FDD73" w14:textId="77777777" w:rsidR="00CF04D5" w:rsidRPr="00CF04D5" w:rsidRDefault="00CF04D5" w:rsidP="00BE1302">
      <w:pPr>
        <w:rPr>
          <w:rFonts w:ascii="Arial" w:eastAsia="TimesNewRomanPSMT" w:hAnsi="Arial" w:cs="Arial"/>
          <w:b/>
          <w:bCs/>
          <w:sz w:val="26"/>
          <w:szCs w:val="26"/>
        </w:rPr>
      </w:pPr>
    </w:p>
    <w:p w14:paraId="12DF0140" w14:textId="77777777" w:rsidR="007A39C1" w:rsidRPr="00CF04D5" w:rsidRDefault="007A39C1" w:rsidP="007A39C1">
      <w:pPr>
        <w:rPr>
          <w:rFonts w:ascii="Arial" w:hAnsi="Arial" w:cs="Arial"/>
          <w:sz w:val="24"/>
          <w:szCs w:val="24"/>
        </w:rPr>
      </w:pPr>
      <w:r w:rsidRPr="00CF04D5">
        <w:rPr>
          <w:rFonts w:ascii="Arial" w:hAnsi="Arial" w:cs="Arial"/>
          <w:sz w:val="24"/>
          <w:szCs w:val="24"/>
        </w:rPr>
        <w:t xml:space="preserve">{%p for field in </w:t>
      </w:r>
      <w:proofErr w:type="spellStart"/>
      <w:r w:rsidRPr="00CF04D5">
        <w:rPr>
          <w:rFonts w:ascii="Arial" w:hAnsi="Arial" w:cs="Arial"/>
          <w:sz w:val="24"/>
          <w:szCs w:val="24"/>
        </w:rPr>
        <w:t>claim_affidavit.overflow</w:t>
      </w:r>
      <w:proofErr w:type="spellEnd"/>
      <w:r w:rsidRPr="00CF04D5">
        <w:rPr>
          <w:rFonts w:ascii="Arial" w:hAnsi="Arial" w:cs="Arial"/>
          <w:sz w:val="24"/>
          <w:szCs w:val="24"/>
        </w:rPr>
        <w:t>() %}</w:t>
      </w:r>
    </w:p>
    <w:p w14:paraId="7F12650B" w14:textId="34FFDAC7" w:rsidR="00CF04D5" w:rsidRPr="00CF04D5" w:rsidRDefault="00CF04D5" w:rsidP="008E3AC0">
      <w:pPr>
        <w:tabs>
          <w:tab w:val="left" w:pos="5248"/>
        </w:tabs>
        <w:rPr>
          <w:rFonts w:ascii="Arial" w:hAnsi="Arial" w:cs="Arial"/>
          <w:sz w:val="24"/>
          <w:szCs w:val="24"/>
        </w:rPr>
      </w:pPr>
      <w:r w:rsidRPr="00CF04D5">
        <w:rPr>
          <w:rFonts w:ascii="Arial" w:hAnsi="Arial" w:cs="Arial"/>
          <w:sz w:val="24"/>
          <w:szCs w:val="24"/>
        </w:rPr>
        <w:t xml:space="preserve">{%p if field.is_object_list() %} </w:t>
      </w:r>
      <w:r w:rsidR="008E3AC0">
        <w:rPr>
          <w:rFonts w:ascii="Arial" w:hAnsi="Arial" w:cs="Arial"/>
          <w:sz w:val="24"/>
          <w:szCs w:val="24"/>
        </w:rPr>
        <w:tab/>
      </w:r>
    </w:p>
    <w:p w14:paraId="5790F681" w14:textId="77777777" w:rsidR="00CF04D5" w:rsidRPr="00BE1302" w:rsidRDefault="00CF04D5" w:rsidP="00CF04D5">
      <w:pPr>
        <w:pStyle w:val="Heading3"/>
        <w:rPr>
          <w:sz w:val="24"/>
          <w:szCs w:val="24"/>
        </w:rPr>
      </w:pPr>
      <w:r w:rsidRPr="00BE1302">
        <w:rPr>
          <w:sz w:val="24"/>
          <w:szCs w:val="24"/>
        </w:rPr>
        <w:t xml:space="preserve">{{ field.label }}: </w:t>
      </w:r>
    </w:p>
    <w:p w14:paraId="745A6484" w14:textId="52E353B7" w:rsidR="007A39C1" w:rsidRPr="00CF04D5" w:rsidRDefault="007A39C1" w:rsidP="007A39C1">
      <w:pPr>
        <w:rPr>
          <w:rFonts w:ascii="Arial" w:hAnsi="Arial" w:cs="Arial"/>
          <w:sz w:val="24"/>
          <w:szCs w:val="24"/>
        </w:rPr>
      </w:pPr>
      <w:r w:rsidRPr="00CF04D5">
        <w:rPr>
          <w:rFonts w:ascii="Arial" w:hAnsi="Arial" w:cs="Arial"/>
          <w:sz w:val="24"/>
          <w:szCs w:val="24"/>
        </w:rPr>
        <w:t>{{ field</w:t>
      </w:r>
      <w:r w:rsidR="004A4FE6">
        <w:rPr>
          <w:rFonts w:ascii="Arial" w:hAnsi="Arial" w:cs="Arial"/>
          <w:sz w:val="24"/>
          <w:szCs w:val="24"/>
        </w:rPr>
        <w:t>.value_if_defined()</w:t>
      </w:r>
      <w:r w:rsidRPr="00CF04D5">
        <w:rPr>
          <w:rFonts w:ascii="Arial" w:hAnsi="Arial" w:cs="Arial"/>
          <w:sz w:val="24"/>
          <w:szCs w:val="24"/>
        </w:rPr>
        <w:t xml:space="preserve"> }}</w:t>
      </w:r>
    </w:p>
    <w:p w14:paraId="306CD02E" w14:textId="77777777" w:rsidR="00CF04D5" w:rsidRPr="00CF04D5" w:rsidRDefault="00CF04D5" w:rsidP="00CF04D5">
      <w:pPr>
        <w:rPr>
          <w:rFonts w:ascii="Arial" w:hAnsi="Arial" w:cs="Arial"/>
          <w:sz w:val="24"/>
          <w:szCs w:val="24"/>
        </w:rPr>
      </w:pPr>
      <w:r w:rsidRPr="00CF04D5">
        <w:rPr>
          <w:rFonts w:ascii="Arial" w:hAnsi="Arial" w:cs="Arial"/>
          <w:sz w:val="24"/>
          <w:szCs w:val="24"/>
        </w:rPr>
        <w:t>{%p else %}</w:t>
      </w:r>
    </w:p>
    <w:p w14:paraId="597B3599" w14:textId="77777777" w:rsidR="00CF04D5" w:rsidRPr="00BE1302" w:rsidRDefault="00CF04D5" w:rsidP="00CF04D5">
      <w:pPr>
        <w:pStyle w:val="Heading3"/>
        <w:rPr>
          <w:sz w:val="24"/>
          <w:szCs w:val="24"/>
        </w:rPr>
      </w:pPr>
      <w:r w:rsidRPr="00BE1302">
        <w:rPr>
          <w:sz w:val="24"/>
          <w:szCs w:val="24"/>
        </w:rPr>
        <w:t xml:space="preserve">{{ field.label }}: </w:t>
      </w:r>
    </w:p>
    <w:p w14:paraId="66C413F5" w14:textId="4DE81F61" w:rsidR="00CF04D5" w:rsidRPr="00CF04D5" w:rsidRDefault="00CF04D5" w:rsidP="00CF04D5">
      <w:pPr>
        <w:rPr>
          <w:rFonts w:ascii="Arial" w:hAnsi="Arial" w:cs="Arial"/>
          <w:sz w:val="24"/>
          <w:szCs w:val="24"/>
        </w:rPr>
      </w:pPr>
      <w:r w:rsidRPr="00CF04D5">
        <w:rPr>
          <w:rFonts w:ascii="Arial" w:hAnsi="Arial" w:cs="Arial"/>
          <w:sz w:val="24"/>
          <w:szCs w:val="24"/>
        </w:rPr>
        <w:t>{{ field</w:t>
      </w:r>
      <w:r w:rsidR="004A4FE6">
        <w:rPr>
          <w:rFonts w:ascii="Arial" w:hAnsi="Arial" w:cs="Arial"/>
          <w:sz w:val="24"/>
          <w:szCs w:val="24"/>
        </w:rPr>
        <w:t>.value_if_defined()</w:t>
      </w:r>
      <w:r w:rsidR="004A4FE6" w:rsidRPr="00CF04D5">
        <w:rPr>
          <w:rFonts w:ascii="Arial" w:hAnsi="Arial" w:cs="Arial"/>
          <w:sz w:val="24"/>
          <w:szCs w:val="24"/>
        </w:rPr>
        <w:t xml:space="preserve"> </w:t>
      </w:r>
      <w:r w:rsidRPr="00CF04D5">
        <w:rPr>
          <w:rFonts w:ascii="Arial" w:hAnsi="Arial" w:cs="Arial"/>
          <w:sz w:val="24"/>
          <w:szCs w:val="24"/>
        </w:rPr>
        <w:t xml:space="preserve"> }}</w:t>
      </w:r>
    </w:p>
    <w:p w14:paraId="0B3E94FE" w14:textId="77777777" w:rsidR="00CF04D5" w:rsidRPr="00CF04D5" w:rsidRDefault="00CF04D5" w:rsidP="00CF04D5">
      <w:pPr>
        <w:rPr>
          <w:rFonts w:ascii="Arial" w:hAnsi="Arial" w:cs="Arial"/>
          <w:sz w:val="24"/>
          <w:szCs w:val="24"/>
        </w:rPr>
      </w:pPr>
      <w:r w:rsidRPr="00CF04D5">
        <w:rPr>
          <w:rFonts w:ascii="Arial" w:hAnsi="Arial" w:cs="Arial"/>
          <w:sz w:val="24"/>
          <w:szCs w:val="24"/>
        </w:rPr>
        <w:t>{%p endif %}</w:t>
      </w:r>
    </w:p>
    <w:p w14:paraId="7AE698D4" w14:textId="77777777" w:rsidR="00CF04D5" w:rsidRPr="00CF04D5" w:rsidRDefault="00CF04D5" w:rsidP="00CF04D5">
      <w:pPr>
        <w:rPr>
          <w:rFonts w:ascii="Arial" w:hAnsi="Arial" w:cs="Arial"/>
          <w:sz w:val="24"/>
          <w:szCs w:val="24"/>
        </w:rPr>
      </w:pPr>
      <w:r w:rsidRPr="00CF04D5">
        <w:rPr>
          <w:rFonts w:ascii="Arial" w:hAnsi="Arial" w:cs="Arial"/>
          <w:sz w:val="24"/>
          <w:szCs w:val="24"/>
        </w:rPr>
        <w:t>{%p endfor %}</w:t>
      </w:r>
    </w:p>
    <w:p w14:paraId="05AEC556" w14:textId="77777777" w:rsidR="007A39C1" w:rsidRPr="007A39C1" w:rsidRDefault="007A39C1" w:rsidP="007A39C1">
      <w:pPr>
        <w:rPr>
          <w:rFonts w:ascii="Times New Roman" w:hAnsi="Times New Roman" w:cs="Times New Roman"/>
          <w:sz w:val="32"/>
        </w:rPr>
      </w:pPr>
    </w:p>
    <w:sectPr w:rsidR="007A39C1" w:rsidRPr="007A3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Yu Gothic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9C1"/>
    <w:rsid w:val="000869BE"/>
    <w:rsid w:val="00174713"/>
    <w:rsid w:val="00287EFD"/>
    <w:rsid w:val="004A4FE6"/>
    <w:rsid w:val="006051AC"/>
    <w:rsid w:val="006F3C0D"/>
    <w:rsid w:val="007A39C1"/>
    <w:rsid w:val="00882202"/>
    <w:rsid w:val="008E3AC0"/>
    <w:rsid w:val="00A61F48"/>
    <w:rsid w:val="00AA7B75"/>
    <w:rsid w:val="00AD5DD7"/>
    <w:rsid w:val="00B71F17"/>
    <w:rsid w:val="00B93DD1"/>
    <w:rsid w:val="00BA3F13"/>
    <w:rsid w:val="00BD2711"/>
    <w:rsid w:val="00BE1302"/>
    <w:rsid w:val="00C77FE9"/>
    <w:rsid w:val="00CC1BAE"/>
    <w:rsid w:val="00CF04D5"/>
    <w:rsid w:val="00FC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A0F1F4"/>
  <w15:chartTrackingRefBased/>
  <w15:docId w15:val="{FEF4B8AD-5BDA-4ED2-990C-BEF67F807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4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04D5"/>
    <w:pPr>
      <w:keepNext/>
      <w:keepLines/>
      <w:suppressAutoHyphens/>
      <w:spacing w:before="120" w:after="120"/>
      <w:outlineLvl w:val="2"/>
    </w:pPr>
    <w:rPr>
      <w:rFonts w:ascii="Arial" w:eastAsiaTheme="majorEastAsia" w:hAnsi="Arial" w:cs="Arial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4F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F04D5"/>
    <w:rPr>
      <w:rFonts w:ascii="Arial" w:eastAsiaTheme="majorEastAsia" w:hAnsi="Arial" w:cs="Arial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4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4A4FE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BE1302"/>
    <w:pPr>
      <w:spacing w:after="0" w:line="240" w:lineRule="auto"/>
    </w:pPr>
    <w:rPr>
      <w:rFonts w:ascii="Arial" w:hAnsi="Arial" w:cs="Arial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312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Ramiro Lorca</cp:lastModifiedBy>
  <cp:revision>18</cp:revision>
  <dcterms:created xsi:type="dcterms:W3CDTF">2024-05-30T11:08:00Z</dcterms:created>
  <dcterms:modified xsi:type="dcterms:W3CDTF">2026-08-12T01:28:00Z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e7335d60-2867-4e74-8af8-affbaa054da7</vt:lpwstr>
  </property>
</Properties>
</file>