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sz w:val="46"/>
          <w:szCs w:val="46"/>
        </w:rPr>
      </w:pPr>
      <w:r w:rsidDel="00000000" w:rsidR="00000000" w:rsidRPr="00000000">
        <w:rPr>
          <w:b w:val="1"/>
          <w:rtl w:val="0"/>
        </w:rPr>
        <w:t xml:space="preserve">Technical Design Document</w:t>
      </w: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b w:val="1"/>
          <w:rtl w:val="0"/>
        </w:rPr>
        <w:t xml:space="preserve">Name:</w:t>
      </w:r>
      <w:r w:rsidDel="00000000" w:rsidR="00000000" w:rsidRPr="00000000">
        <w:rPr>
          <w:rtl w:val="0"/>
        </w:rPr>
        <w:t xml:space="preserve"> Matthew Pocrnic</w:t>
        <w:br w:type="textWrapping"/>
      </w:r>
      <w:r w:rsidDel="00000000" w:rsidR="00000000" w:rsidRPr="00000000">
        <w:rPr>
          <w:b w:val="1"/>
          <w:rtl w:val="0"/>
        </w:rPr>
        <w:t xml:space="preserve">Date Created:</w:t>
      </w:r>
      <w:r w:rsidDel="00000000" w:rsidR="00000000" w:rsidRPr="00000000">
        <w:rPr>
          <w:rtl w:val="0"/>
        </w:rPr>
        <w:t xml:space="preserve"> 6/15/2025</w:t>
      </w:r>
    </w:p>
    <w:p w:rsidR="00000000" w:rsidDel="00000000" w:rsidP="00000000" w:rsidRDefault="00000000" w:rsidRPr="00000000" w14:paraId="00000003">
      <w:pPr>
        <w:pStyle w:val="Heading2"/>
        <w:keepNext w:val="0"/>
        <w:keepLines w:val="0"/>
        <w:spacing w:after="80" w:lineRule="auto"/>
        <w:ind w:left="0" w:firstLine="0"/>
        <w:rPr>
          <w:b w:val="1"/>
          <w:sz w:val="34"/>
          <w:szCs w:val="34"/>
        </w:rPr>
      </w:pPr>
      <w:bookmarkStart w:colFirst="0" w:colLast="0" w:name="_wbm0wj8qjpev" w:id="0"/>
      <w:bookmarkEnd w:id="0"/>
      <w:r w:rsidDel="00000000" w:rsidR="00000000" w:rsidRPr="00000000">
        <w:rPr>
          <w:b w:val="1"/>
          <w:sz w:val="34"/>
          <w:szCs w:val="34"/>
          <w:rtl w:val="0"/>
        </w:rPr>
        <w:t xml:space="preserve">Program Description:</w:t>
      </w:r>
    </w:p>
    <w:p w:rsidR="00000000" w:rsidDel="00000000" w:rsidP="00000000" w:rsidRDefault="00000000" w:rsidRPr="00000000" w14:paraId="00000004">
      <w:pPr>
        <w:rPr/>
      </w:pPr>
      <w:r w:rsidDel="00000000" w:rsidR="00000000" w:rsidRPr="00000000">
        <w:rPr>
          <w:rtl w:val="0"/>
        </w:rPr>
        <w:t xml:space="preserve">This program allows the user to enter a list of their monthly expenses. The user enters the type of expense and the amount for each item. When they are finished, the program uses the reduce() method to calculate the total expense, find the highest expense, and the lowest expense. It then displays a summary showing these results with labels.</w: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ind w:left="0" w:firstLine="0"/>
        <w:rPr/>
      </w:pPr>
      <w:bookmarkStart w:colFirst="0" w:colLast="0" w:name="_zfe3etraczk4" w:id="1"/>
      <w:bookmarkEnd w:id="1"/>
      <w:r w:rsidDel="00000000" w:rsidR="00000000" w:rsidRPr="00000000">
        <w:rPr>
          <w:b w:val="1"/>
          <w:sz w:val="34"/>
          <w:szCs w:val="34"/>
          <w:rtl w:val="0"/>
        </w:rPr>
        <w:t xml:space="preserve">Functions used in the Program:</w: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ind w:left="720" w:hanging="360"/>
        <w:rPr>
          <w:b w:val="1"/>
          <w:color w:val="000000"/>
          <w:sz w:val="26"/>
          <w:szCs w:val="26"/>
        </w:rPr>
      </w:pPr>
      <w:bookmarkStart w:colFirst="0" w:colLast="0" w:name="_d3rma1rrrkgj" w:id="2"/>
      <w:bookmarkEnd w:id="2"/>
      <w:r w:rsidDel="00000000" w:rsidR="00000000" w:rsidRPr="00000000">
        <w:rPr>
          <w:b w:val="1"/>
          <w:color w:val="000000"/>
          <w:sz w:val="26"/>
          <w:szCs w:val="26"/>
          <w:rtl w:val="0"/>
        </w:rPr>
        <w:t xml:space="preserve">1. Function Nam</w:t>
      </w:r>
      <w:r w:rsidDel="00000000" w:rsidR="00000000" w:rsidRPr="00000000">
        <w:rPr>
          <w:b w:val="1"/>
          <w:color w:val="000000"/>
          <w:sz w:val="26"/>
          <w:szCs w:val="26"/>
          <w:rtl w:val="0"/>
        </w:rPr>
        <w:t xml:space="preserve">e: </w:t>
      </w:r>
      <w:r w:rsidDel="00000000" w:rsidR="00000000" w:rsidRPr="00000000">
        <w:rPr>
          <w:b w:val="1"/>
          <w:color w:val="000000"/>
          <w:sz w:val="26"/>
          <w:szCs w:val="26"/>
          <w:rtl w:val="0"/>
        </w:rPr>
        <w:t xml:space="preserve">get_expenses</w:t>
      </w:r>
    </w:p>
    <w:p w:rsidR="00000000" w:rsidDel="00000000" w:rsidP="00000000" w:rsidRDefault="00000000" w:rsidRPr="00000000" w14:paraId="00000007">
      <w:pPr>
        <w:spacing w:after="240" w:before="240" w:lineRule="auto"/>
        <w:rPr/>
      </w:pPr>
      <w:r w:rsidDel="00000000" w:rsidR="00000000" w:rsidRPr="00000000">
        <w:rPr>
          <w:b w:val="1"/>
          <w:rtl w:val="0"/>
        </w:rPr>
        <w:t xml:space="preserve">Description:</w:t>
        <w:br w:type="textWrapping"/>
      </w:r>
      <w:r w:rsidDel="00000000" w:rsidR="00000000" w:rsidRPr="00000000">
        <w:rPr>
          <w:rtl w:val="0"/>
        </w:rPr>
        <w:t xml:space="preserve"> Collects the user's expense entries, each consisting of a description (type of expense) and its amount, until the user indicates completion.</w:t>
      </w:r>
    </w:p>
    <w:p w:rsidR="00000000" w:rsidDel="00000000" w:rsidP="00000000" w:rsidRDefault="00000000" w:rsidRPr="00000000" w14:paraId="00000008">
      <w:pPr>
        <w:spacing w:after="240" w:before="240" w:lineRule="auto"/>
        <w:rPr/>
      </w:pPr>
      <w:r w:rsidDel="00000000" w:rsidR="00000000" w:rsidRPr="00000000">
        <w:rPr>
          <w:b w:val="1"/>
          <w:rtl w:val="0"/>
        </w:rPr>
        <w:t xml:space="preserve">Parameters:</w:t>
        <w:br w:type="textWrapping"/>
      </w:r>
      <w:r w:rsidDel="00000000" w:rsidR="00000000" w:rsidRPr="00000000">
        <w:rPr>
          <w:rtl w:val="0"/>
        </w:rPr>
        <w:t xml:space="preserve"> None</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Variables:</w:t>
      </w:r>
    </w:p>
    <w:p w:rsidR="00000000" w:rsidDel="00000000" w:rsidP="00000000" w:rsidRDefault="00000000" w:rsidRPr="00000000" w14:paraId="0000000A">
      <w:pPr>
        <w:numPr>
          <w:ilvl w:val="0"/>
          <w:numId w:val="4"/>
        </w:numPr>
        <w:spacing w:after="0" w:afterAutospacing="0" w:before="240" w:lineRule="auto"/>
        <w:ind w:left="720" w:hanging="360"/>
        <w:rPr/>
      </w:pPr>
      <w:r w:rsidDel="00000000" w:rsidR="00000000" w:rsidRPr="00000000">
        <w:rPr>
          <w:rtl w:val="0"/>
        </w:rPr>
        <w:t xml:space="preserve">expenses (list)</w:t>
      </w:r>
      <w:r w:rsidDel="00000000" w:rsidR="00000000" w:rsidRPr="00000000">
        <w:rPr>
          <w:rtl w:val="0"/>
        </w:rPr>
        <w:t xml:space="preserve"> – List of tuples containing (expense_type, amount)</w:t>
        <w:br w:type="textWrapping"/>
      </w:r>
    </w:p>
    <w:p w:rsidR="00000000" w:rsidDel="00000000" w:rsidP="00000000" w:rsidRDefault="00000000" w:rsidRPr="00000000" w14:paraId="0000000B">
      <w:pPr>
        <w:numPr>
          <w:ilvl w:val="0"/>
          <w:numId w:val="4"/>
        </w:numPr>
        <w:spacing w:after="0" w:afterAutospacing="0" w:before="0" w:beforeAutospacing="0" w:lineRule="auto"/>
        <w:ind w:left="720" w:hanging="360"/>
        <w:rPr/>
      </w:pPr>
      <w:r w:rsidDel="00000000" w:rsidR="00000000" w:rsidRPr="00000000">
        <w:rPr>
          <w:rtl w:val="0"/>
        </w:rPr>
        <w:t xml:space="preserve">expense_type (str)</w:t>
      </w:r>
      <w:r w:rsidDel="00000000" w:rsidR="00000000" w:rsidRPr="00000000">
        <w:rPr>
          <w:rtl w:val="0"/>
        </w:rPr>
        <w:t xml:space="preserve"> – The type/category of the expense</w:t>
        <w:br w:type="textWrapping"/>
      </w:r>
    </w:p>
    <w:p w:rsidR="00000000" w:rsidDel="00000000" w:rsidP="00000000" w:rsidRDefault="00000000" w:rsidRPr="00000000" w14:paraId="0000000C">
      <w:pPr>
        <w:numPr>
          <w:ilvl w:val="0"/>
          <w:numId w:val="4"/>
        </w:numPr>
        <w:spacing w:after="240" w:before="0" w:beforeAutospacing="0" w:lineRule="auto"/>
        <w:ind w:left="720" w:hanging="360"/>
        <w:rPr/>
      </w:pPr>
      <w:r w:rsidDel="00000000" w:rsidR="00000000" w:rsidRPr="00000000">
        <w:rPr>
          <w:rtl w:val="0"/>
        </w:rPr>
        <w:t xml:space="preserve">amount (float)</w:t>
      </w:r>
      <w:r w:rsidDel="00000000" w:rsidR="00000000" w:rsidRPr="00000000">
        <w:rPr>
          <w:rtl w:val="0"/>
        </w:rPr>
        <w:t xml:space="preserve"> – The numeric cost of the expense</w:t>
        <w:br w:type="textWrapping"/>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Logical Steps:</w:t>
      </w:r>
    </w:p>
    <w:p w:rsidR="00000000" w:rsidDel="00000000" w:rsidP="00000000" w:rsidRDefault="00000000" w:rsidRPr="00000000" w14:paraId="0000000E">
      <w:pPr>
        <w:numPr>
          <w:ilvl w:val="0"/>
          <w:numId w:val="6"/>
        </w:numPr>
        <w:spacing w:after="0" w:afterAutospacing="0" w:before="240" w:lineRule="auto"/>
        <w:ind w:left="720" w:hanging="360"/>
        <w:rPr/>
      </w:pPr>
      <w:r w:rsidDel="00000000" w:rsidR="00000000" w:rsidRPr="00000000">
        <w:rPr>
          <w:rtl w:val="0"/>
        </w:rPr>
        <w:t xml:space="preserve">Display instructions for entering expenses.</w:t>
        <w:br w:type="textWrapping"/>
      </w:r>
    </w:p>
    <w:p w:rsidR="00000000" w:rsidDel="00000000" w:rsidP="00000000" w:rsidRDefault="00000000" w:rsidRPr="00000000" w14:paraId="0000000F">
      <w:pPr>
        <w:numPr>
          <w:ilvl w:val="0"/>
          <w:numId w:val="6"/>
        </w:numPr>
        <w:spacing w:after="0" w:afterAutospacing="0" w:before="0" w:beforeAutospacing="0" w:lineRule="auto"/>
        <w:ind w:left="720" w:hanging="360"/>
        <w:rPr/>
      </w:pPr>
      <w:r w:rsidDel="00000000" w:rsidR="00000000" w:rsidRPr="00000000">
        <w:rPr>
          <w:rtl w:val="0"/>
        </w:rPr>
        <w:t xml:space="preserve">Use a loop to repeatedly ask the user for the type of expense and its amount.</w:t>
        <w:br w:type="textWrapping"/>
      </w:r>
    </w:p>
    <w:p w:rsidR="00000000" w:rsidDel="00000000" w:rsidP="00000000" w:rsidRDefault="00000000" w:rsidRPr="00000000" w14:paraId="00000010">
      <w:pPr>
        <w:numPr>
          <w:ilvl w:val="0"/>
          <w:numId w:val="6"/>
        </w:numPr>
        <w:spacing w:after="0" w:afterAutospacing="0" w:before="0" w:beforeAutospacing="0" w:lineRule="auto"/>
        <w:ind w:left="720" w:hanging="360"/>
        <w:rPr/>
      </w:pPr>
      <w:r w:rsidDel="00000000" w:rsidR="00000000" w:rsidRPr="00000000">
        <w:rPr>
          <w:rtl w:val="0"/>
        </w:rPr>
        <w:t xml:space="preserve">Append each (expense_type, amount) as a tuple to the expenses list.</w:t>
        <w:br w:type="textWrapping"/>
      </w:r>
    </w:p>
    <w:p w:rsidR="00000000" w:rsidDel="00000000" w:rsidP="00000000" w:rsidRDefault="00000000" w:rsidRPr="00000000" w14:paraId="00000011">
      <w:pPr>
        <w:numPr>
          <w:ilvl w:val="0"/>
          <w:numId w:val="6"/>
        </w:numPr>
        <w:spacing w:after="0" w:afterAutospacing="0" w:before="0" w:beforeAutospacing="0" w:lineRule="auto"/>
        <w:ind w:left="720" w:hanging="360"/>
        <w:rPr/>
      </w:pPr>
      <w:r w:rsidDel="00000000" w:rsidR="00000000" w:rsidRPr="00000000">
        <w:rPr>
          <w:rtl w:val="0"/>
        </w:rPr>
        <w:t xml:space="preserve">Allow the user to type 'done' to end input.</w:t>
        <w:br w:type="textWrapping"/>
      </w:r>
    </w:p>
    <w:p w:rsidR="00000000" w:rsidDel="00000000" w:rsidP="00000000" w:rsidRDefault="00000000" w:rsidRPr="00000000" w14:paraId="00000012">
      <w:pPr>
        <w:numPr>
          <w:ilvl w:val="0"/>
          <w:numId w:val="6"/>
        </w:numPr>
        <w:spacing w:after="240" w:before="0" w:beforeAutospacing="0" w:lineRule="auto"/>
        <w:ind w:left="720" w:hanging="360"/>
        <w:rPr/>
      </w:pPr>
      <w:r w:rsidDel="00000000" w:rsidR="00000000" w:rsidRPr="00000000">
        <w:rPr>
          <w:rtl w:val="0"/>
        </w:rPr>
        <w:t xml:space="preserve">Return the completed list of expenses.</w:t>
        <w:br w:type="textWrapping"/>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Returns:</w:t>
      </w:r>
    </w:p>
    <w:p w:rsidR="00000000" w:rsidDel="00000000" w:rsidP="00000000" w:rsidRDefault="00000000" w:rsidRPr="00000000" w14:paraId="00000014">
      <w:pPr>
        <w:numPr>
          <w:ilvl w:val="0"/>
          <w:numId w:val="2"/>
        </w:numPr>
        <w:ind w:left="720" w:hanging="360"/>
        <w:rPr/>
      </w:pPr>
      <w:r w:rsidDel="00000000" w:rsidR="00000000" w:rsidRPr="00000000">
        <w:rPr>
          <w:rtl w:val="0"/>
        </w:rPr>
        <w:t xml:space="preserve">expenses (list) – List of tuples (expense_type, amount)</w:t>
      </w:r>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ind w:left="0" w:firstLine="0"/>
        <w:rPr>
          <w:b w:val="1"/>
          <w:color w:val="000000"/>
          <w:sz w:val="26"/>
          <w:szCs w:val="26"/>
        </w:rPr>
      </w:pPr>
      <w:bookmarkStart w:colFirst="0" w:colLast="0" w:name="_ozxguttayx3x" w:id="3"/>
      <w:bookmarkEnd w:id="3"/>
      <w:r w:rsidDel="00000000" w:rsidR="00000000" w:rsidRPr="00000000">
        <w:rPr>
          <w:b w:val="1"/>
          <w:color w:val="000000"/>
          <w:sz w:val="26"/>
          <w:szCs w:val="26"/>
          <w:rtl w:val="0"/>
        </w:rPr>
        <w:t xml:space="preserve">2. Function Name: </w:t>
      </w:r>
      <w:r w:rsidDel="00000000" w:rsidR="00000000" w:rsidRPr="00000000">
        <w:rPr>
          <w:b w:val="1"/>
          <w:color w:val="000000"/>
          <w:sz w:val="26"/>
          <w:szCs w:val="26"/>
          <w:rtl w:val="0"/>
        </w:rPr>
        <w:t xml:space="preserve">main</w:t>
      </w:r>
    </w:p>
    <w:p w:rsidR="00000000" w:rsidDel="00000000" w:rsidP="00000000" w:rsidRDefault="00000000" w:rsidRPr="00000000" w14:paraId="00000016">
      <w:pPr>
        <w:spacing w:after="240" w:before="240" w:lineRule="auto"/>
        <w:rPr/>
      </w:pPr>
      <w:r w:rsidDel="00000000" w:rsidR="00000000" w:rsidRPr="00000000">
        <w:rPr>
          <w:b w:val="1"/>
          <w:rtl w:val="0"/>
        </w:rPr>
        <w:t xml:space="preserve">Description:</w:t>
        <w:br w:type="textWrapping"/>
      </w:r>
      <w:r w:rsidDel="00000000" w:rsidR="00000000" w:rsidRPr="00000000">
        <w:rPr>
          <w:rtl w:val="0"/>
        </w:rPr>
        <w:t xml:space="preserve"> Controls the execution of the program, calling get_expenses() and performing calculations using the reduce() function. Prints a summary of results.</w:t>
      </w: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b w:val="1"/>
          <w:rtl w:val="0"/>
        </w:rPr>
        <w:t xml:space="preserve">Parameters:</w:t>
        <w:br w:type="textWrapping"/>
      </w:r>
      <w:r w:rsidDel="00000000" w:rsidR="00000000" w:rsidRPr="00000000">
        <w:rPr>
          <w:rtl w:val="0"/>
        </w:rPr>
        <w:t xml:space="preserve"> None</w:t>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Variables:</w:t>
      </w:r>
    </w:p>
    <w:p w:rsidR="00000000" w:rsidDel="00000000" w:rsidP="00000000" w:rsidRDefault="00000000" w:rsidRPr="00000000" w14:paraId="00000019">
      <w:pPr>
        <w:numPr>
          <w:ilvl w:val="0"/>
          <w:numId w:val="3"/>
        </w:numPr>
        <w:ind w:left="720" w:hanging="360"/>
      </w:pPr>
      <w:r w:rsidDel="00000000" w:rsidR="00000000" w:rsidRPr="00000000">
        <w:rPr>
          <w:rtl w:val="0"/>
        </w:rPr>
        <w:t xml:space="preserve">expenses (list) – List of expense tuples from get_expenses()</w:t>
        <w:br w:type="textWrapping"/>
      </w:r>
    </w:p>
    <w:p w:rsidR="00000000" w:rsidDel="00000000" w:rsidP="00000000" w:rsidRDefault="00000000" w:rsidRPr="00000000" w14:paraId="0000001A">
      <w:pPr>
        <w:numPr>
          <w:ilvl w:val="0"/>
          <w:numId w:val="3"/>
        </w:numPr>
        <w:ind w:left="720" w:hanging="360"/>
      </w:pPr>
      <w:r w:rsidDel="00000000" w:rsidR="00000000" w:rsidRPr="00000000">
        <w:rPr>
          <w:rtl w:val="0"/>
        </w:rPr>
        <w:t xml:space="preserve">total (float) – Total of all expense amounts</w:t>
        <w:br w:type="textWrapping"/>
      </w:r>
    </w:p>
    <w:p w:rsidR="00000000" w:rsidDel="00000000" w:rsidP="00000000" w:rsidRDefault="00000000" w:rsidRPr="00000000" w14:paraId="0000001B">
      <w:pPr>
        <w:numPr>
          <w:ilvl w:val="0"/>
          <w:numId w:val="3"/>
        </w:numPr>
        <w:spacing w:after="0" w:afterAutospacing="0"/>
        <w:ind w:left="720" w:hanging="360"/>
      </w:pPr>
      <w:r w:rsidDel="00000000" w:rsidR="00000000" w:rsidRPr="00000000">
        <w:rPr>
          <w:rtl w:val="0"/>
        </w:rPr>
        <w:t xml:space="preserve">highest (tuple) – Tuple of the highest expense: (expense_type, amount)</w:t>
        <w:br w:type="textWrapping"/>
      </w:r>
    </w:p>
    <w:p w:rsidR="00000000" w:rsidDel="00000000" w:rsidP="00000000" w:rsidRDefault="00000000" w:rsidRPr="00000000" w14:paraId="0000001C">
      <w:pPr>
        <w:numPr>
          <w:ilvl w:val="0"/>
          <w:numId w:val="3"/>
        </w:numPr>
        <w:spacing w:after="240" w:before="0" w:beforeAutospacing="0" w:lineRule="auto"/>
        <w:ind w:left="720" w:hanging="360"/>
        <w:rPr/>
      </w:pPr>
      <w:r w:rsidDel="00000000" w:rsidR="00000000" w:rsidRPr="00000000">
        <w:rPr>
          <w:rtl w:val="0"/>
        </w:rPr>
        <w:t xml:space="preserve">lowest (tuple) – Tuple of the lowest expense: (expense_type, amount)</w:t>
      </w:r>
      <w:r w:rsidDel="00000000" w:rsidR="00000000" w:rsidRPr="00000000">
        <w:rPr>
          <w:rtl w:val="0"/>
        </w:rPr>
        <w:br w:type="textWrapping"/>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Logical Steps:</w:t>
      </w:r>
    </w:p>
    <w:p w:rsidR="00000000" w:rsidDel="00000000" w:rsidP="00000000" w:rsidRDefault="00000000" w:rsidRPr="00000000" w14:paraId="0000001E">
      <w:pPr>
        <w:numPr>
          <w:ilvl w:val="0"/>
          <w:numId w:val="5"/>
        </w:numPr>
        <w:spacing w:after="0" w:afterAutospacing="0" w:before="240" w:lineRule="auto"/>
        <w:ind w:left="720" w:hanging="360"/>
        <w:rPr/>
      </w:pPr>
      <w:r w:rsidDel="00000000" w:rsidR="00000000" w:rsidRPr="00000000">
        <w:rPr>
          <w:rtl w:val="0"/>
        </w:rPr>
        <w:t xml:space="preserve">C</w:t>
      </w:r>
      <w:r w:rsidDel="00000000" w:rsidR="00000000" w:rsidRPr="00000000">
        <w:rPr>
          <w:rtl w:val="0"/>
        </w:rPr>
        <w:t xml:space="preserve">all get_expenses() to retrieve the list of expenses.</w:t>
        <w:br w:type="textWrapping"/>
      </w:r>
    </w:p>
    <w:p w:rsidR="00000000" w:rsidDel="00000000" w:rsidP="00000000" w:rsidRDefault="00000000" w:rsidRPr="00000000" w14:paraId="0000001F">
      <w:pPr>
        <w:numPr>
          <w:ilvl w:val="0"/>
          <w:numId w:val="5"/>
        </w:numPr>
        <w:ind w:left="720" w:hanging="360"/>
      </w:pPr>
      <w:r w:rsidDel="00000000" w:rsidR="00000000" w:rsidRPr="00000000">
        <w:rPr>
          <w:rtl w:val="0"/>
        </w:rPr>
        <w:t xml:space="preserve">Use reduce() to compute the total expense amount.</w:t>
        <w:br w:type="textWrapping"/>
      </w:r>
    </w:p>
    <w:p w:rsidR="00000000" w:rsidDel="00000000" w:rsidP="00000000" w:rsidRDefault="00000000" w:rsidRPr="00000000" w14:paraId="00000020">
      <w:pPr>
        <w:numPr>
          <w:ilvl w:val="0"/>
          <w:numId w:val="5"/>
        </w:numPr>
        <w:ind w:left="720" w:hanging="360"/>
      </w:pPr>
      <w:r w:rsidDel="00000000" w:rsidR="00000000" w:rsidRPr="00000000">
        <w:rPr>
          <w:rtl w:val="0"/>
        </w:rPr>
        <w:t xml:space="preserve">Use reduce() to determine the highest expense (by amount).</w:t>
        <w:br w:type="textWrapping"/>
      </w:r>
    </w:p>
    <w:p w:rsidR="00000000" w:rsidDel="00000000" w:rsidP="00000000" w:rsidRDefault="00000000" w:rsidRPr="00000000" w14:paraId="00000021">
      <w:pPr>
        <w:numPr>
          <w:ilvl w:val="0"/>
          <w:numId w:val="5"/>
        </w:numPr>
        <w:ind w:left="720" w:hanging="360"/>
      </w:pPr>
      <w:r w:rsidDel="00000000" w:rsidR="00000000" w:rsidRPr="00000000">
        <w:rPr>
          <w:rtl w:val="0"/>
        </w:rPr>
        <w:t xml:space="preserve">Use reduce() to determine the lowest expense (by amount).</w:t>
        <w:br w:type="textWrapping"/>
      </w:r>
    </w:p>
    <w:p w:rsidR="00000000" w:rsidDel="00000000" w:rsidP="00000000" w:rsidRDefault="00000000" w:rsidRPr="00000000" w14:paraId="00000022">
      <w:pPr>
        <w:numPr>
          <w:ilvl w:val="0"/>
          <w:numId w:val="5"/>
        </w:numPr>
        <w:spacing w:after="0" w:afterAutospacing="0"/>
        <w:ind w:left="720" w:hanging="360"/>
      </w:pPr>
      <w:r w:rsidDel="00000000" w:rsidR="00000000" w:rsidRPr="00000000">
        <w:rPr>
          <w:rtl w:val="0"/>
        </w:rPr>
        <w:t xml:space="preserve">Display the total, highest, and lowest expenses with labels.</w:t>
        <w:br w:type="textWrapping"/>
      </w:r>
    </w:p>
    <w:p w:rsidR="00000000" w:rsidDel="00000000" w:rsidP="00000000" w:rsidRDefault="00000000" w:rsidRPr="00000000" w14:paraId="00000023">
      <w:pPr>
        <w:numPr>
          <w:ilvl w:val="0"/>
          <w:numId w:val="5"/>
        </w:numPr>
        <w:spacing w:after="240" w:before="0" w:beforeAutospacing="0" w:lineRule="auto"/>
        <w:ind w:left="720" w:hanging="360"/>
        <w:rPr/>
      </w:pPr>
      <w:r w:rsidDel="00000000" w:rsidR="00000000" w:rsidRPr="00000000">
        <w:rPr>
          <w:rtl w:val="0"/>
        </w:rPr>
        <w:t xml:space="preserve">Handle the case when no expenses are entered.</w:t>
      </w:r>
      <w:r w:rsidDel="00000000" w:rsidR="00000000" w:rsidRPr="00000000">
        <w:rPr>
          <w:rtl w:val="0"/>
        </w:rPr>
        <w:br w:type="textWrapping"/>
      </w:r>
    </w:p>
    <w:p w:rsidR="00000000" w:rsidDel="00000000" w:rsidP="00000000" w:rsidRDefault="00000000" w:rsidRPr="00000000" w14:paraId="00000024">
      <w:pPr>
        <w:spacing w:after="240" w:before="240" w:lineRule="auto"/>
        <w:rPr/>
      </w:pPr>
      <w:r w:rsidDel="00000000" w:rsidR="00000000" w:rsidRPr="00000000">
        <w:rPr>
          <w:b w:val="1"/>
          <w:rtl w:val="0"/>
        </w:rPr>
        <w:t xml:space="preserve">Returns:</w:t>
        <w:br w:type="textWrapping"/>
      </w:r>
      <w:r w:rsidDel="00000000" w:rsidR="00000000" w:rsidRPr="00000000">
        <w:rPr>
          <w:rtl w:val="0"/>
        </w:rPr>
        <w:t xml:space="preserve"> None</w:t>
      </w:r>
    </w:p>
    <w:p w:rsidR="00000000" w:rsidDel="00000000" w:rsidP="00000000" w:rsidRDefault="00000000" w:rsidRPr="00000000" w14:paraId="00000025">
      <w:pPr>
        <w:pStyle w:val="Heading3"/>
        <w:keepNext w:val="0"/>
        <w:keepLines w:val="0"/>
        <w:spacing w:before="280" w:lineRule="auto"/>
        <w:ind w:left="0" w:firstLine="0"/>
        <w:rPr>
          <w:b w:val="1"/>
          <w:color w:val="000000"/>
          <w:sz w:val="26"/>
          <w:szCs w:val="26"/>
        </w:rPr>
      </w:pPr>
      <w:bookmarkStart w:colFirst="0" w:colLast="0" w:name="_t537k4hw9avy" w:id="4"/>
      <w:bookmarkEnd w:id="4"/>
      <w:r w:rsidDel="00000000" w:rsidR="00000000" w:rsidRPr="00000000">
        <w:rPr>
          <w:b w:val="1"/>
          <w:color w:val="000000"/>
          <w:sz w:val="26"/>
          <w:szCs w:val="26"/>
          <w:rtl w:val="0"/>
        </w:rPr>
        <w:t xml:space="preserve">Logical Steps (Program Flow):</w:t>
      </w:r>
    </w:p>
    <w:p w:rsidR="00000000" w:rsidDel="00000000" w:rsidP="00000000" w:rsidRDefault="00000000" w:rsidRPr="00000000" w14:paraId="00000026">
      <w:pPr>
        <w:numPr>
          <w:ilvl w:val="0"/>
          <w:numId w:val="1"/>
        </w:numPr>
        <w:spacing w:after="0" w:afterAutospacing="0" w:before="240" w:lineRule="auto"/>
        <w:ind w:left="720" w:hanging="360"/>
        <w:rPr/>
      </w:pPr>
      <w:r w:rsidDel="00000000" w:rsidR="00000000" w:rsidRPr="00000000">
        <w:rPr>
          <w:rtl w:val="0"/>
        </w:rPr>
        <w:t xml:space="preserve">S</w:t>
      </w:r>
      <w:r w:rsidDel="00000000" w:rsidR="00000000" w:rsidRPr="00000000">
        <w:rPr>
          <w:rtl w:val="0"/>
        </w:rPr>
        <w:t xml:space="preserve">tart the program by calling main().</w:t>
        <w:br w:type="textWrapping"/>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Prompt the user to enter expense names and amounts repeatedly.</w:t>
        <w:br w:type="textWrapping"/>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Collect all entered expenses in a list.</w:t>
        <w:br w:type="textWrapping"/>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Calculate the total expense using reduce().</w:t>
        <w:br w:type="textWrapping"/>
      </w:r>
    </w:p>
    <w:p w:rsidR="00000000" w:rsidDel="00000000" w:rsidP="00000000" w:rsidRDefault="00000000" w:rsidRPr="00000000" w14:paraId="0000002A">
      <w:pPr>
        <w:numPr>
          <w:ilvl w:val="0"/>
          <w:numId w:val="1"/>
        </w:numPr>
        <w:spacing w:after="0" w:afterAutospacing="0"/>
        <w:ind w:left="720" w:hanging="360"/>
      </w:pPr>
      <w:r w:rsidDel="00000000" w:rsidR="00000000" w:rsidRPr="00000000">
        <w:rPr>
          <w:rtl w:val="0"/>
        </w:rPr>
        <w:t xml:space="preserve">Calculate the highest expense using reduce().</w:t>
        <w:br w:type="textWrapping"/>
      </w:r>
    </w:p>
    <w:p w:rsidR="00000000" w:rsidDel="00000000" w:rsidP="00000000" w:rsidRDefault="00000000" w:rsidRPr="00000000" w14:paraId="0000002B">
      <w:pPr>
        <w:numPr>
          <w:ilvl w:val="0"/>
          <w:numId w:val="1"/>
        </w:numPr>
        <w:spacing w:after="0" w:afterAutospacing="0" w:before="0" w:beforeAutospacing="0" w:lineRule="auto"/>
        <w:ind w:left="720" w:hanging="360"/>
        <w:rPr/>
      </w:pPr>
      <w:r w:rsidDel="00000000" w:rsidR="00000000" w:rsidRPr="00000000">
        <w:rPr>
          <w:rtl w:val="0"/>
        </w:rPr>
        <w:t xml:space="preserve">Calculate the lowest expense using reduce().</w:t>
      </w:r>
      <w:r w:rsidDel="00000000" w:rsidR="00000000" w:rsidRPr="00000000">
        <w:rPr>
          <w:rtl w:val="0"/>
        </w:rPr>
        <w:br w:type="textWrapping"/>
      </w:r>
    </w:p>
    <w:p w:rsidR="00000000" w:rsidDel="00000000" w:rsidP="00000000" w:rsidRDefault="00000000" w:rsidRPr="00000000" w14:paraId="0000002C">
      <w:pPr>
        <w:numPr>
          <w:ilvl w:val="0"/>
          <w:numId w:val="1"/>
        </w:numPr>
        <w:spacing w:after="0" w:afterAutospacing="0" w:before="0" w:beforeAutospacing="0" w:lineRule="auto"/>
        <w:ind w:left="720" w:hanging="360"/>
        <w:rPr/>
      </w:pPr>
      <w:r w:rsidDel="00000000" w:rsidR="00000000" w:rsidRPr="00000000">
        <w:rPr>
          <w:rtl w:val="0"/>
        </w:rPr>
        <w:t xml:space="preserve">Print the summary results for the user.</w:t>
        <w:br w:type="textWrapping"/>
      </w:r>
    </w:p>
    <w:p w:rsidR="00000000" w:rsidDel="00000000" w:rsidP="00000000" w:rsidRDefault="00000000" w:rsidRPr="00000000" w14:paraId="0000002D">
      <w:pPr>
        <w:numPr>
          <w:ilvl w:val="0"/>
          <w:numId w:val="1"/>
        </w:numPr>
        <w:spacing w:after="240" w:before="0" w:beforeAutospacing="0" w:lineRule="auto"/>
        <w:ind w:left="720" w:hanging="360"/>
        <w:rPr/>
      </w:pPr>
      <w:r w:rsidDel="00000000" w:rsidR="00000000" w:rsidRPr="00000000">
        <w:rPr>
          <w:rtl w:val="0"/>
        </w:rPr>
        <w:t xml:space="preserve">End the program.</w:t>
      </w:r>
      <w:r w:rsidDel="00000000" w:rsidR="00000000" w:rsidRPr="00000000">
        <w:rPr>
          <w:rtl w:val="0"/>
        </w:rPr>
      </w:r>
    </w:p>
    <w:p w:rsidR="00000000" w:rsidDel="00000000" w:rsidP="00000000" w:rsidRDefault="00000000" w:rsidRPr="00000000" w14:paraId="0000002E">
      <w:pPr>
        <w:spacing w:after="240" w:before="240" w:lineRule="auto"/>
        <w:ind w:left="0" w:firstLine="0"/>
        <w:rPr/>
      </w:pPr>
      <w:r w:rsidDel="00000000" w:rsidR="00000000" w:rsidRPr="00000000">
        <w:rPr>
          <w:b w:val="1"/>
          <w:color w:val="000000"/>
          <w:sz w:val="26"/>
          <w:szCs w:val="26"/>
          <w:rtl w:val="0"/>
        </w:rPr>
        <w:t xml:space="preserve">Link to </w:t>
      </w:r>
      <w:r w:rsidDel="00000000" w:rsidR="00000000" w:rsidRPr="00000000">
        <w:rPr>
          <w:b w:val="1"/>
          <w:sz w:val="26"/>
          <w:szCs w:val="26"/>
          <w:rtl w:val="0"/>
        </w:rPr>
        <w:t xml:space="preserve">my</w:t>
      </w:r>
      <w:r w:rsidDel="00000000" w:rsidR="00000000" w:rsidRPr="00000000">
        <w:rPr>
          <w:b w:val="1"/>
          <w:color w:val="000000"/>
          <w:sz w:val="26"/>
          <w:szCs w:val="26"/>
          <w:rtl w:val="0"/>
        </w:rPr>
        <w:t xml:space="preserve"> COP2373 repository: </w:t>
      </w:r>
      <w:hyperlink r:id="rId6">
        <w:r w:rsidDel="00000000" w:rsidR="00000000" w:rsidRPr="00000000">
          <w:rPr>
            <w:b w:val="1"/>
            <w:color w:val="1155cc"/>
            <w:sz w:val="26"/>
            <w:szCs w:val="26"/>
            <w:u w:val="single"/>
            <w:rtl w:val="0"/>
          </w:rPr>
          <w:t xml:space="preserve">here</w:t>
        </w:r>
      </w:hyperlink>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Screenshot of output from running code</w:t>
      </w:r>
    </w:p>
    <w:p w:rsidR="00000000" w:rsidDel="00000000" w:rsidP="00000000" w:rsidRDefault="00000000" w:rsidRPr="00000000" w14:paraId="00000030">
      <w:pPr>
        <w:rPr/>
      </w:pPr>
      <w:r w:rsidDel="00000000" w:rsidR="00000000" w:rsidRPr="00000000">
        <w:rPr/>
        <w:drawing>
          <wp:inline distB="114300" distT="114300" distL="114300" distR="114300">
            <wp:extent cx="5943600" cy="1981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981200"/>
                    </a:xfrm>
                    <a:prstGeom prst="rect"/>
                    <a:ln/>
                  </pic:spPr>
                </pic:pic>
              </a:graphicData>
            </a:graphic>
          </wp:inline>
        </w:drawing>
      </w: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mpocrnic/COP2373" TargetMode="Externa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