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B0C" w:rsidRDefault="006C3B0C" w:rsidP="006C3B0C">
      <w:pPr>
        <w:pStyle w:val="Default"/>
      </w:pPr>
    </w:p>
    <w:p w:rsidR="003C7EC8" w:rsidRDefault="006C3B0C" w:rsidP="006C3B0C">
      <w:pPr>
        <w:rPr>
          <w:sz w:val="24"/>
          <w:szCs w:val="24"/>
        </w:rPr>
      </w:pPr>
      <w:r w:rsidRPr="00DE1E51">
        <w:rPr>
          <w:sz w:val="24"/>
          <w:szCs w:val="24"/>
        </w:rPr>
        <w:t xml:space="preserve"> </w:t>
      </w:r>
      <w:r w:rsidRPr="00DE1E51">
        <w:rPr>
          <w:b/>
          <w:bCs/>
          <w:sz w:val="24"/>
          <w:szCs w:val="24"/>
        </w:rPr>
        <w:t xml:space="preserve">SZTUCZNY NEURON -  </w:t>
      </w:r>
      <w:r w:rsidRPr="00DE1E51">
        <w:rPr>
          <w:bCs/>
          <w:sz w:val="24"/>
          <w:szCs w:val="24"/>
        </w:rPr>
        <w:t>to</w:t>
      </w:r>
      <w:r w:rsidRPr="00DE1E51">
        <w:rPr>
          <w:b/>
          <w:bCs/>
          <w:sz w:val="24"/>
          <w:szCs w:val="24"/>
        </w:rPr>
        <w:t xml:space="preserve"> </w:t>
      </w:r>
      <w:r w:rsidRPr="00DE1E51">
        <w:rPr>
          <w:sz w:val="24"/>
          <w:szCs w:val="24"/>
        </w:rPr>
        <w:t xml:space="preserve">prosty system przetwarzający wartości sygnałów wprowadzanych na jego wejścia w pojedynczą </w:t>
      </w:r>
      <w:proofErr w:type="spellStart"/>
      <w:r w:rsidRPr="00DE1E51">
        <w:rPr>
          <w:sz w:val="24"/>
          <w:szCs w:val="24"/>
        </w:rPr>
        <w:t>wartośd</w:t>
      </w:r>
      <w:proofErr w:type="spellEnd"/>
      <w:r w:rsidRPr="00DE1E51">
        <w:rPr>
          <w:sz w:val="24"/>
          <w:szCs w:val="24"/>
        </w:rPr>
        <w:t xml:space="preserve"> wyjściową, wysyłaną na jego jednym wyjściu (dokładny sposób funkcjonowania określony jest przez przyjęty model neuronu). Jest to podstawowy element sieci neuronowych, jego pierwowzorem był biologiczny neuron.</w:t>
      </w:r>
    </w:p>
    <w:p w:rsidR="00327251" w:rsidRPr="00DE1E51" w:rsidRDefault="00327251" w:rsidP="006C3B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3302120" cy="193621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142" cy="1938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B0C" w:rsidRPr="00DE1E51" w:rsidRDefault="006C3B0C" w:rsidP="006C3B0C">
      <w:pPr>
        <w:pStyle w:val="Default"/>
      </w:pPr>
      <w:r w:rsidRPr="00DE1E51">
        <w:rPr>
          <w:b/>
          <w:bCs/>
        </w:rPr>
        <w:t xml:space="preserve">Neuron </w:t>
      </w:r>
      <w:proofErr w:type="spellStart"/>
      <w:r w:rsidRPr="00DE1E51">
        <w:rPr>
          <w:b/>
          <w:bCs/>
        </w:rPr>
        <w:t>McCullocha-Pittsa</w:t>
      </w:r>
      <w:proofErr w:type="spellEnd"/>
      <w:r w:rsidRPr="00DE1E51">
        <w:t>– jeden z matematycznych modeli neuronu. Posiada wiele wejść i jedno wyjście. Każdemu z wejść przyporządkowana jest liczba rzeczywista - waga wejścia(liczba rzeczywista). Neuron ten jest podstawowym budulcem sieci neuronowej perceptron. Wartość na wyjściu neuronu obliczana jest w następujący sposób:</w:t>
      </w:r>
    </w:p>
    <w:p w:rsidR="006C3B0C" w:rsidRPr="00DE1E51" w:rsidRDefault="006C3B0C" w:rsidP="006C3B0C">
      <w:pPr>
        <w:pStyle w:val="Default"/>
      </w:pPr>
    </w:p>
    <w:p w:rsidR="006C3B0C" w:rsidRPr="00DE1E51" w:rsidRDefault="006C3B0C" w:rsidP="006C3B0C">
      <w:pPr>
        <w:pStyle w:val="Default"/>
      </w:pPr>
      <w:r w:rsidRPr="00DE1E51">
        <w:t>1. obliczana jest suma iloczynów wartości x</w:t>
      </w:r>
      <w:r w:rsidRPr="00DE1E51">
        <w:rPr>
          <w:vertAlign w:val="subscript"/>
        </w:rPr>
        <w:t>i</w:t>
      </w:r>
      <w:r w:rsidRPr="00DE1E51">
        <w:t xml:space="preserve"> podanych na wejścia i wag </w:t>
      </w:r>
      <w:proofErr w:type="spellStart"/>
      <w:r w:rsidRPr="00DE1E51">
        <w:t>w</w:t>
      </w:r>
      <w:r w:rsidRPr="00DE1E51">
        <w:rPr>
          <w:vertAlign w:val="subscript"/>
        </w:rPr>
        <w:t>i</w:t>
      </w:r>
      <w:proofErr w:type="spellEnd"/>
      <w:r w:rsidRPr="00DE1E51">
        <w:t xml:space="preserve"> wejść:</w:t>
      </w:r>
    </w:p>
    <w:p w:rsidR="006C3B0C" w:rsidRPr="00DE1E51" w:rsidRDefault="006C3B0C" w:rsidP="006C3B0C">
      <w:pPr>
        <w:pStyle w:val="Default"/>
      </w:pPr>
    </w:p>
    <w:p w:rsidR="006C3B0C" w:rsidRPr="00DE1E51" w:rsidRDefault="006C3B0C" w:rsidP="006C3B0C">
      <w:pPr>
        <w:pStyle w:val="Default"/>
      </w:pPr>
      <w:r w:rsidRPr="00DE1E51">
        <w:tab/>
      </w:r>
      <w:r w:rsidRPr="00DE1E51">
        <w:tab/>
      </w:r>
      <w:r w:rsidR="00AD64B0" w:rsidRPr="00DE1E51">
        <w:t xml:space="preserve">  </w:t>
      </w:r>
      <w:r w:rsidR="00DE1E51" w:rsidRPr="00DE1E51">
        <w:tab/>
      </w:r>
      <w:r w:rsidR="00DE1E51" w:rsidRPr="00DE1E51">
        <w:tab/>
      </w:r>
      <w:r w:rsidR="00AD64B0" w:rsidRPr="00DE1E51">
        <w:t xml:space="preserve">      </w:t>
      </w:r>
      <w:r w:rsidRPr="00DE1E51">
        <w:rPr>
          <w:noProof/>
          <w:lang w:eastAsia="pl-PL"/>
        </w:rPr>
        <w:drawing>
          <wp:inline distT="0" distB="0" distL="0" distR="0">
            <wp:extent cx="1218792" cy="462094"/>
            <wp:effectExtent l="19050" t="0" r="408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568" cy="4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B0C" w:rsidRPr="00DE1E51" w:rsidRDefault="006C3B0C" w:rsidP="006C3B0C">
      <w:pPr>
        <w:pStyle w:val="Default"/>
      </w:pPr>
    </w:p>
    <w:p w:rsidR="006C3B0C" w:rsidRPr="00DE1E51" w:rsidRDefault="006C3B0C" w:rsidP="006C3B0C">
      <w:pPr>
        <w:pStyle w:val="Default"/>
      </w:pPr>
      <w:r w:rsidRPr="00DE1E51">
        <w:t>2. na wyjście podawana jest wartość funkcji aktywacji f(s) dla obliczonej sumy</w:t>
      </w:r>
    </w:p>
    <w:p w:rsidR="00DE1E51" w:rsidRDefault="00DE1E51" w:rsidP="006C3B0C">
      <w:pPr>
        <w:pStyle w:val="Default"/>
      </w:pPr>
    </w:p>
    <w:p w:rsidR="00DE1E51" w:rsidRDefault="00DE1E51" w:rsidP="00DE1E51">
      <w:pPr>
        <w:pStyle w:val="Default"/>
      </w:pPr>
    </w:p>
    <w:p w:rsidR="00DE1E51" w:rsidRPr="00325EEF" w:rsidRDefault="00DE1E51" w:rsidP="00DE1E51">
      <w:pPr>
        <w:pStyle w:val="Default"/>
        <w:rPr>
          <w:rFonts w:asciiTheme="minorHAnsi" w:hAnsiTheme="minorHAnsi"/>
          <w:sz w:val="22"/>
          <w:szCs w:val="22"/>
        </w:rPr>
      </w:pPr>
      <w:r w:rsidRPr="00325EEF">
        <w:rPr>
          <w:sz w:val="22"/>
          <w:szCs w:val="22"/>
        </w:rPr>
        <w:t xml:space="preserve"> </w:t>
      </w:r>
      <w:r w:rsidRPr="00325EEF">
        <w:rPr>
          <w:rFonts w:asciiTheme="minorHAnsi" w:hAnsiTheme="minorHAnsi"/>
          <w:b/>
          <w:bCs/>
          <w:sz w:val="22"/>
          <w:szCs w:val="22"/>
        </w:rPr>
        <w:t xml:space="preserve">FUNKCJA AKTYWACJI - </w:t>
      </w:r>
      <w:r w:rsidRPr="00325EEF">
        <w:rPr>
          <w:rFonts w:asciiTheme="minorHAnsi" w:hAnsiTheme="minorHAnsi"/>
          <w:sz w:val="22"/>
          <w:szCs w:val="22"/>
        </w:rPr>
        <w:t>funkcja, według której obliczana jest wartość wyjścia neuronów sieci neuronowej.</w:t>
      </w:r>
    </w:p>
    <w:p w:rsidR="00AD64B0" w:rsidRPr="00325EEF" w:rsidRDefault="00AD64B0" w:rsidP="006C3B0C">
      <w:pPr>
        <w:pStyle w:val="Default"/>
        <w:rPr>
          <w:rFonts w:asciiTheme="minorHAnsi" w:hAnsiTheme="minorHAnsi"/>
          <w:sz w:val="22"/>
          <w:szCs w:val="22"/>
        </w:rPr>
      </w:pPr>
    </w:p>
    <w:p w:rsidR="00AD64B0" w:rsidRPr="00325EEF" w:rsidRDefault="00AD64B0" w:rsidP="006C3B0C">
      <w:pPr>
        <w:pStyle w:val="Default"/>
        <w:rPr>
          <w:rFonts w:asciiTheme="minorHAnsi" w:hAnsiTheme="minorHAnsi"/>
          <w:bCs/>
          <w:sz w:val="22"/>
          <w:szCs w:val="22"/>
        </w:rPr>
      </w:pPr>
      <w:r w:rsidRPr="00325EEF">
        <w:rPr>
          <w:rFonts w:asciiTheme="minorHAnsi" w:hAnsiTheme="minorHAnsi"/>
          <w:sz w:val="22"/>
          <w:szCs w:val="22"/>
        </w:rPr>
        <w:t xml:space="preserve">Wykorzystałam neuron </w:t>
      </w:r>
      <w:proofErr w:type="spellStart"/>
      <w:r w:rsidRPr="00325EEF">
        <w:rPr>
          <w:rFonts w:asciiTheme="minorHAnsi" w:hAnsiTheme="minorHAnsi"/>
          <w:b/>
          <w:bCs/>
          <w:sz w:val="22"/>
          <w:szCs w:val="22"/>
        </w:rPr>
        <w:t>McCullocha-Pittsa</w:t>
      </w:r>
      <w:proofErr w:type="spellEnd"/>
      <w:r w:rsidRPr="00325EEF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325EEF">
        <w:rPr>
          <w:rFonts w:asciiTheme="minorHAnsi" w:hAnsiTheme="minorHAnsi"/>
          <w:bCs/>
          <w:sz w:val="22"/>
          <w:szCs w:val="22"/>
        </w:rPr>
        <w:t>z dwoma wejściami. Jako funkcję aktywacji wykorzystałam funkcję progową unipolarną w postaci:</w:t>
      </w:r>
    </w:p>
    <w:p w:rsidR="00AD64B0" w:rsidRPr="00325EEF" w:rsidRDefault="00AD64B0" w:rsidP="006C3B0C">
      <w:pPr>
        <w:pStyle w:val="Default"/>
        <w:rPr>
          <w:rFonts w:asciiTheme="minorHAnsi" w:hAnsiTheme="minorHAnsi"/>
          <w:bCs/>
          <w:sz w:val="22"/>
          <w:szCs w:val="22"/>
        </w:rPr>
      </w:pPr>
      <w:r w:rsidRPr="00325EEF">
        <w:rPr>
          <w:rFonts w:asciiTheme="minorHAnsi" w:hAnsiTheme="minorHAnsi"/>
          <w:bCs/>
          <w:sz w:val="22"/>
          <w:szCs w:val="22"/>
        </w:rPr>
        <w:tab/>
      </w:r>
      <w:r w:rsidRPr="00325EEF">
        <w:rPr>
          <w:rFonts w:asciiTheme="minorHAnsi" w:hAnsiTheme="minorHAnsi"/>
          <w:bCs/>
          <w:sz w:val="22"/>
          <w:szCs w:val="22"/>
        </w:rPr>
        <w:tab/>
      </w:r>
      <w:r w:rsidRPr="00325EEF">
        <w:rPr>
          <w:rFonts w:asciiTheme="minorHAnsi" w:hAnsiTheme="minorHAnsi"/>
          <w:bCs/>
          <w:sz w:val="22"/>
          <w:szCs w:val="22"/>
        </w:rPr>
        <w:tab/>
      </w:r>
      <w:r w:rsidRPr="00325EEF">
        <w:rPr>
          <w:rFonts w:asciiTheme="minorHAnsi" w:hAnsiTheme="minorHAnsi"/>
          <w:bCs/>
          <w:sz w:val="22"/>
          <w:szCs w:val="22"/>
        </w:rPr>
        <w:tab/>
      </w:r>
    </w:p>
    <w:p w:rsidR="00D723DF" w:rsidRPr="00325EEF" w:rsidRDefault="00D723DF" w:rsidP="00D723DF">
      <w:pPr>
        <w:ind w:left="2124" w:firstLine="708"/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r>
          <w:rPr>
            <w:rFonts w:ascii="Cambria Math"/>
          </w:rPr>
          <m:t>=</m:t>
        </m:r>
        <m:d>
          <m:dPr>
            <m:begChr m:val="{"/>
            <m:endChr m:val=""/>
            <m:ctrlPr>
              <w:rPr>
                <w:rFonts w:ascii="Cambria Math"/>
                <w:i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 xml:space="preserve">0 </m:t>
                </m:r>
                <m:r>
                  <w:rPr>
                    <w:rFonts w:ascii="Cambria Math" w:hAnsi="Cambria Math"/>
                  </w:rPr>
                  <m:t>dla</m:t>
                </m:r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/>
                  </w:rPr>
                  <m:t>&lt;0</m:t>
                </m:r>
              </m:e>
              <m:e>
                <m:r>
                  <w:rPr>
                    <w:rFonts w:ascii="Cambria Math"/>
                  </w:rPr>
                  <m:t xml:space="preserve">1 </m:t>
                </m:r>
                <m:r>
                  <w:rPr>
                    <w:rFonts w:ascii="Cambria Math" w:hAnsi="Cambria Math"/>
                  </w:rPr>
                  <m:t>dla</m:t>
                </m:r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/>
                  </w:rPr>
                  <m:t>≥</m:t>
                </m:r>
                <m:r>
                  <w:rPr>
                    <w:rFonts w:ascii="Cambria Math"/>
                  </w:rPr>
                  <m:t>0</m:t>
                </m:r>
              </m:e>
            </m:eqArr>
          </m:e>
        </m:d>
      </m:oMath>
      <w:r w:rsidRPr="00325EEF">
        <w:rPr>
          <w:rFonts w:eastAsiaTheme="minorEastAsia"/>
        </w:rPr>
        <w:tab/>
      </w:r>
    </w:p>
    <w:p w:rsidR="00AD64B0" w:rsidRPr="00325EEF" w:rsidRDefault="00D723DF" w:rsidP="00D723DF">
      <w:pPr>
        <w:ind w:left="2124" w:firstLine="708"/>
        <w:rPr>
          <w:rFonts w:eastAsiaTheme="minorEastAsia"/>
        </w:rPr>
      </w:pPr>
      <w:proofErr w:type="spellStart"/>
      <w:r w:rsidRPr="00325EEF">
        <w:rPr>
          <w:rFonts w:eastAsiaTheme="minorEastAsia"/>
        </w:rPr>
        <w:t>y-wyjście</w:t>
      </w:r>
      <w:proofErr w:type="spellEnd"/>
      <w:r w:rsidRPr="00325EEF">
        <w:rPr>
          <w:rFonts w:eastAsiaTheme="minorEastAsia"/>
        </w:rPr>
        <w:t xml:space="preserve"> neuronu</w:t>
      </w:r>
    </w:p>
    <w:p w:rsidR="00D723DF" w:rsidRPr="00325EEF" w:rsidRDefault="00D723DF" w:rsidP="00D723DF">
      <w:pPr>
        <w:jc w:val="both"/>
        <w:rPr>
          <w:rFonts w:eastAsiaTheme="minorEastAsia"/>
        </w:rPr>
      </w:pPr>
      <w:r w:rsidRPr="00325EEF">
        <w:rPr>
          <w:rFonts w:eastAsiaTheme="minorEastAsia"/>
        </w:rPr>
        <w:t>Skorzystałam z następującego algorytmu uczenia:</w:t>
      </w:r>
    </w:p>
    <w:p w:rsidR="00D723DF" w:rsidRPr="00325EEF" w:rsidRDefault="00D723DF" w:rsidP="00D723DF">
      <w:pPr>
        <w:pStyle w:val="Akapitzlist"/>
        <w:numPr>
          <w:ilvl w:val="0"/>
          <w:numId w:val="1"/>
        </w:numPr>
        <w:jc w:val="both"/>
        <w:rPr>
          <w:rFonts w:eastAsiaTheme="minorEastAsia"/>
        </w:rPr>
      </w:pPr>
      <w:r w:rsidRPr="00325EEF">
        <w:rPr>
          <w:rFonts w:eastAsiaTheme="minorEastAsia"/>
        </w:rPr>
        <w:t>Początkowe wagi zostały wylosowane z zakresu &lt;-0.5, 0.5&gt;</w:t>
      </w:r>
    </w:p>
    <w:p w:rsidR="00D723DF" w:rsidRPr="00325EEF" w:rsidRDefault="00D723DF" w:rsidP="00D723DF">
      <w:pPr>
        <w:pStyle w:val="Akapitzlist"/>
        <w:numPr>
          <w:ilvl w:val="0"/>
          <w:numId w:val="1"/>
        </w:numPr>
        <w:jc w:val="both"/>
        <w:rPr>
          <w:rFonts w:eastAsiaTheme="minorEastAsia"/>
        </w:rPr>
      </w:pPr>
      <w:r w:rsidRPr="00325EEF">
        <w:rPr>
          <w:rFonts w:eastAsiaTheme="minorEastAsia"/>
        </w:rPr>
        <w:t xml:space="preserve">Sprawdziłam czy na podstawie tak przygotowanych danych wejściowych otrzymam oczekiwany wynik. </w:t>
      </w:r>
    </w:p>
    <w:p w:rsidR="00D723DF" w:rsidRPr="00325EEF" w:rsidRDefault="00DE1E51" w:rsidP="00D723DF">
      <w:pPr>
        <w:ind w:left="360"/>
        <w:jc w:val="both"/>
        <w:rPr>
          <w:rFonts w:eastAsiaTheme="minorEastAsia"/>
        </w:rPr>
      </w:pPr>
      <w:r w:rsidRPr="00325EEF">
        <w:rPr>
          <w:rFonts w:eastAsiaTheme="minorEastAsia"/>
        </w:rPr>
        <w:tab/>
      </w:r>
      <w:r w:rsidR="00D723DF" w:rsidRPr="00325EEF">
        <w:rPr>
          <w:rFonts w:eastAsiaTheme="minorEastAsia"/>
        </w:rPr>
        <w:t>Jeżeli nie uzyskałam oczekiwanego wyniku to wykonałam następujące czynności:</w:t>
      </w:r>
    </w:p>
    <w:p w:rsidR="00D723DF" w:rsidRPr="00325EEF" w:rsidRDefault="00D723DF" w:rsidP="00D723DF">
      <w:pPr>
        <w:pStyle w:val="Akapitzlist"/>
        <w:numPr>
          <w:ilvl w:val="1"/>
          <w:numId w:val="1"/>
        </w:numPr>
        <w:jc w:val="both"/>
        <w:rPr>
          <w:rFonts w:eastAsiaTheme="minorEastAsia"/>
        </w:rPr>
      </w:pPr>
      <w:r w:rsidRPr="00325EEF">
        <w:rPr>
          <w:rFonts w:eastAsiaTheme="minorEastAsia"/>
        </w:rPr>
        <w:lastRenderedPageBreak/>
        <w:t xml:space="preserve">Obliczyłam błąd: </w:t>
      </w:r>
      <w:proofErr w:type="spellStart"/>
      <w:r w:rsidRPr="00325EEF">
        <w:rPr>
          <w:rFonts w:eastAsiaTheme="minorEastAsia"/>
        </w:rPr>
        <w:t>e=uzyskany_wynik</w:t>
      </w:r>
      <w:proofErr w:type="spellEnd"/>
      <w:r w:rsidRPr="00325EEF">
        <w:rPr>
          <w:rFonts w:eastAsiaTheme="minorEastAsia"/>
        </w:rPr>
        <w:t xml:space="preserve"> - </w:t>
      </w:r>
      <w:proofErr w:type="spellStart"/>
      <w:r w:rsidRPr="00325EEF">
        <w:rPr>
          <w:rFonts w:eastAsiaTheme="minorEastAsia"/>
        </w:rPr>
        <w:t>oczekiwany_wynik</w:t>
      </w:r>
      <w:proofErr w:type="spellEnd"/>
    </w:p>
    <w:p w:rsidR="00D723DF" w:rsidRPr="00325EEF" w:rsidRDefault="00D723DF" w:rsidP="00D723DF">
      <w:pPr>
        <w:pStyle w:val="Akapitzlist"/>
        <w:numPr>
          <w:ilvl w:val="1"/>
          <w:numId w:val="1"/>
        </w:numPr>
        <w:rPr>
          <w:rFonts w:eastAsiaTheme="minorEastAsia"/>
        </w:rPr>
      </w:pPr>
      <w:proofErr w:type="spellStart"/>
      <w:r w:rsidRPr="00325EEF">
        <w:rPr>
          <w:rFonts w:eastAsiaTheme="minorEastAsia"/>
        </w:rPr>
        <w:t>Modyfikujacja</w:t>
      </w:r>
      <w:proofErr w:type="spellEnd"/>
      <w:r w:rsidRPr="00325EEF">
        <w:rPr>
          <w:rFonts w:eastAsiaTheme="minorEastAsia"/>
        </w:rPr>
        <w:t xml:space="preserve"> wagi: </w:t>
      </w:r>
      <w:proofErr w:type="spellStart"/>
      <w:r w:rsidRPr="00325EEF">
        <w:rPr>
          <w:rFonts w:eastAsiaTheme="minorEastAsia"/>
        </w:rPr>
        <w:t>Waga=Waga+współczynnik_uczenia*e*dana_wejściowa</w:t>
      </w:r>
      <w:proofErr w:type="spellEnd"/>
      <w:r w:rsidRPr="00325EEF">
        <w:rPr>
          <w:rFonts w:eastAsiaTheme="minorEastAsia"/>
        </w:rPr>
        <w:t xml:space="preserve">, oraz </w:t>
      </w:r>
      <w:proofErr w:type="spellStart"/>
      <w:r w:rsidRPr="00325EEF">
        <w:rPr>
          <w:rFonts w:eastAsiaTheme="minorEastAsia"/>
        </w:rPr>
        <w:t>b=b+współczynnik_uczenia</w:t>
      </w:r>
      <w:proofErr w:type="spellEnd"/>
      <w:r w:rsidRPr="00325EEF">
        <w:rPr>
          <w:rFonts w:eastAsiaTheme="minorEastAsia"/>
        </w:rPr>
        <w:t xml:space="preserve"> *e</w:t>
      </w:r>
    </w:p>
    <w:p w:rsidR="00D723DF" w:rsidRPr="00325EEF" w:rsidRDefault="00D723DF" w:rsidP="00D723DF">
      <w:pPr>
        <w:ind w:left="1080"/>
        <w:rPr>
          <w:rFonts w:eastAsiaTheme="minorEastAsia"/>
        </w:rPr>
      </w:pPr>
    </w:p>
    <w:p w:rsidR="00D723DF" w:rsidRPr="00325EEF" w:rsidRDefault="00D723DF" w:rsidP="00D723DF">
      <w:pPr>
        <w:pStyle w:val="Akapitzlist"/>
        <w:numPr>
          <w:ilvl w:val="0"/>
          <w:numId w:val="2"/>
        </w:numPr>
        <w:jc w:val="both"/>
        <w:rPr>
          <w:rFonts w:eastAsiaTheme="minorEastAsia"/>
        </w:rPr>
      </w:pPr>
      <w:r w:rsidRPr="00325EEF">
        <w:rPr>
          <w:rFonts w:eastAsiaTheme="minorEastAsia"/>
        </w:rPr>
        <w:t xml:space="preserve">Procedurę </w:t>
      </w:r>
      <w:proofErr w:type="spellStart"/>
      <w:r w:rsidRPr="00325EEF">
        <w:rPr>
          <w:rFonts w:eastAsiaTheme="minorEastAsia"/>
        </w:rPr>
        <w:t>powturzyłam</w:t>
      </w:r>
      <w:proofErr w:type="spellEnd"/>
      <w:r w:rsidRPr="00325EEF">
        <w:rPr>
          <w:rFonts w:eastAsiaTheme="minorEastAsia"/>
        </w:rPr>
        <w:t xml:space="preserve"> dla wszystkich przygotowanych zestawów danych (kolejność użycia zestawów</w:t>
      </w:r>
      <w:bookmarkStart w:id="0" w:name="_GoBack"/>
      <w:bookmarkEnd w:id="0"/>
      <w:r w:rsidRPr="00325EEF">
        <w:rPr>
          <w:rFonts w:eastAsiaTheme="minorEastAsia"/>
        </w:rPr>
        <w:t xml:space="preserve"> jest losowa) a następnie sprawdziłam błąd średniokwadratowy:</w:t>
      </w:r>
    </w:p>
    <w:p w:rsidR="00D723DF" w:rsidRPr="00325EEF" w:rsidRDefault="00D723DF" w:rsidP="00D723DF">
      <w:pPr>
        <w:pStyle w:val="Akapitzlist"/>
        <w:jc w:val="center"/>
        <w:rPr>
          <w:rFonts w:eastAsiaTheme="minorEastAsia"/>
        </w:rPr>
      </w:pPr>
    </w:p>
    <w:p w:rsidR="00D723DF" w:rsidRPr="00325EEF" w:rsidRDefault="00D723DF" w:rsidP="00D723DF">
      <w:pPr>
        <w:pStyle w:val="Akapitzlist"/>
        <w:jc w:val="center"/>
        <w:rPr>
          <w:rFonts w:eastAsiaTheme="minorEastAsia"/>
        </w:rPr>
      </w:pPr>
      <w:r w:rsidRPr="00325EEF">
        <w:rPr>
          <w:rFonts w:eastAsiaTheme="minorEastAsia"/>
        </w:rPr>
        <w:t>E=</w:t>
      </w:r>
      <m:oMath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1</m:t>
            </m:r>
          </m:num>
          <m:den>
            <m:r>
              <w:rPr>
                <w:rFonts w:ascii="Cambria Math" w:eastAsiaTheme="minorEastAsia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p>
              <m:sSupPr>
                <m:ctrlPr>
                  <w:rPr>
                    <w:rFonts w:asci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eastAsiaTheme="minorEastAsia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eastAsiaTheme="minorEastAsia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/>
                  </w:rPr>
                  <m:t>)</m:t>
                </m:r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</m:e>
        </m:nary>
      </m:oMath>
    </w:p>
    <w:p w:rsidR="00D723DF" w:rsidRPr="00325EEF" w:rsidRDefault="00D723DF" w:rsidP="00D723DF">
      <w:pPr>
        <w:pStyle w:val="Akapitzlist"/>
        <w:rPr>
          <w:rFonts w:eastAsiaTheme="minorEastAsia"/>
        </w:rPr>
      </w:pPr>
      <w:proofErr w:type="spellStart"/>
      <w:r w:rsidRPr="00325EEF">
        <w:rPr>
          <w:rFonts w:eastAsiaTheme="minorEastAsia"/>
        </w:rPr>
        <w:t>p-liczba</w:t>
      </w:r>
      <w:proofErr w:type="spellEnd"/>
      <w:r w:rsidRPr="00325EEF">
        <w:rPr>
          <w:rFonts w:eastAsiaTheme="minorEastAsia"/>
        </w:rPr>
        <w:t xml:space="preserve"> przykładów do nauki</w:t>
      </w:r>
    </w:p>
    <w:p w:rsidR="00D723DF" w:rsidRPr="00325EEF" w:rsidRDefault="00D723DF" w:rsidP="00D723DF">
      <w:pPr>
        <w:pStyle w:val="Akapitzlis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25EEF">
        <w:rPr>
          <w:rFonts w:eastAsiaTheme="minorEastAsia"/>
        </w:rPr>
        <w:t>-oczekiwana odpowiedź perceptronu</w:t>
      </w:r>
    </w:p>
    <w:p w:rsidR="00D723DF" w:rsidRPr="00325EEF" w:rsidRDefault="00D723DF" w:rsidP="00D723DF">
      <w:pPr>
        <w:pStyle w:val="Akapitzlis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25EEF">
        <w:rPr>
          <w:rFonts w:eastAsiaTheme="minorEastAsia"/>
        </w:rPr>
        <w:t>-uzyskana odpowiedź</w:t>
      </w:r>
    </w:p>
    <w:p w:rsidR="00D723DF" w:rsidRPr="00325EEF" w:rsidRDefault="00D723DF" w:rsidP="00D723DF">
      <w:pPr>
        <w:pStyle w:val="Akapitzlist"/>
        <w:numPr>
          <w:ilvl w:val="0"/>
          <w:numId w:val="2"/>
        </w:numPr>
        <w:jc w:val="both"/>
      </w:pPr>
      <w:r w:rsidRPr="00325EEF">
        <w:t>Jeżeli e&gt;0 to powtarzam proces uczenia</w:t>
      </w:r>
    </w:p>
    <w:p w:rsidR="00AD64B0" w:rsidRPr="00DE1E51" w:rsidRDefault="00D723DF" w:rsidP="006C3B0C">
      <w:pPr>
        <w:pStyle w:val="Default"/>
        <w:rPr>
          <w:bCs/>
        </w:rPr>
      </w:pPr>
      <w:r w:rsidRPr="00DE1E51">
        <w:rPr>
          <w:bCs/>
        </w:rPr>
        <w:t xml:space="preserve">W moim programie neuron </w:t>
      </w:r>
      <w:r w:rsidR="0012563C" w:rsidRPr="00DE1E51">
        <w:rPr>
          <w:bCs/>
        </w:rPr>
        <w:t>miał wykonać operacje logiczną OR:</w:t>
      </w:r>
    </w:p>
    <w:p w:rsidR="0012563C" w:rsidRPr="00DE1E51" w:rsidRDefault="0012563C" w:rsidP="0012563C">
      <w:pPr>
        <w:pStyle w:val="Default"/>
      </w:pPr>
      <w:r w:rsidRPr="00DE1E51">
        <w:t xml:space="preserve">Operacja logiczna OR przyjmuje 2 parametry binarne i odpowiada wartością 0 lub 1. </w:t>
      </w:r>
    </w:p>
    <w:p w:rsidR="0012563C" w:rsidRPr="00DE1E51" w:rsidRDefault="0012563C" w:rsidP="0012563C">
      <w:pPr>
        <w:pStyle w:val="Default"/>
      </w:pPr>
      <w:r w:rsidRPr="00DE1E51">
        <w:t>Tabela przedstawia odpowiedzi funkcji XOR dla wszystkich możliwych danych wejściowych:</w:t>
      </w:r>
    </w:p>
    <w:p w:rsidR="0012563C" w:rsidRDefault="0012563C" w:rsidP="0012563C">
      <w:pPr>
        <w:pStyle w:val="Default"/>
        <w:rPr>
          <w:sz w:val="22"/>
          <w:szCs w:val="22"/>
        </w:rPr>
      </w:pPr>
    </w:p>
    <w:p w:rsidR="0012563C" w:rsidRDefault="0012563C" w:rsidP="0012563C">
      <w:pPr>
        <w:pStyle w:val="Default"/>
        <w:rPr>
          <w:bCs/>
        </w:rPr>
      </w:pPr>
      <w:r>
        <w:rPr>
          <w:bCs/>
          <w:noProof/>
          <w:lang w:eastAsia="pl-PL"/>
        </w:rPr>
        <w:drawing>
          <wp:inline distT="0" distB="0" distL="0" distR="0">
            <wp:extent cx="929856" cy="1098375"/>
            <wp:effectExtent l="19050" t="0" r="3594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537" cy="1101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63C" w:rsidRDefault="0012563C" w:rsidP="0012563C">
      <w:pPr>
        <w:pStyle w:val="Default"/>
        <w:rPr>
          <w:bCs/>
        </w:rPr>
      </w:pPr>
    </w:p>
    <w:tbl>
      <w:tblPr>
        <w:tblW w:w="9156" w:type="dxa"/>
        <w:tblCellMar>
          <w:left w:w="70" w:type="dxa"/>
          <w:right w:w="70" w:type="dxa"/>
        </w:tblCellMar>
        <w:tblLook w:val="04A0"/>
      </w:tblPr>
      <w:tblGrid>
        <w:gridCol w:w="825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1050"/>
      </w:tblGrid>
      <w:tr w:rsidR="0012563C" w:rsidRPr="00503C2C" w:rsidTr="0012563C">
        <w:trPr>
          <w:trHeight w:val="276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12563C" w:rsidRPr="0012563C" w:rsidRDefault="0012563C" w:rsidP="00AE4533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</w:pPr>
            <w:r w:rsidRPr="0012563C"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> </w:t>
            </w:r>
          </w:p>
        </w:tc>
        <w:tc>
          <w:tcPr>
            <w:tcW w:w="833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548DD4" w:themeFill="text2" w:themeFillTint="99"/>
            <w:noWrap/>
            <w:vAlign w:val="bottom"/>
            <w:hideMark/>
          </w:tcPr>
          <w:p w:rsidR="0012563C" w:rsidRPr="0012563C" w:rsidRDefault="00DE1E51" w:rsidP="00AE4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>liczba</w:t>
            </w:r>
            <w:r w:rsidR="0012563C" w:rsidRPr="0012563C"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 xml:space="preserve"> cykli uczenia</w:t>
            </w:r>
          </w:p>
        </w:tc>
      </w:tr>
      <w:tr w:rsidR="0012563C" w:rsidRPr="00503C2C" w:rsidTr="0012563C">
        <w:trPr>
          <w:trHeight w:val="276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12563C" w:rsidRPr="0012563C" w:rsidRDefault="0012563C" w:rsidP="00AE4533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</w:pPr>
            <w:r w:rsidRPr="0012563C"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>ni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12563C" w:rsidRPr="0012563C" w:rsidRDefault="0012563C" w:rsidP="00AE4533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</w:pPr>
            <w:r w:rsidRPr="0012563C"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>test 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12563C" w:rsidRPr="0012563C" w:rsidRDefault="0012563C" w:rsidP="00AE4533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 xml:space="preserve">     </w:t>
            </w:r>
            <w:r w:rsidRPr="0012563C"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12563C" w:rsidRPr="0012563C" w:rsidRDefault="0012563C" w:rsidP="00AE4533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 xml:space="preserve">    </w:t>
            </w:r>
            <w:r w:rsidRPr="0012563C"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 xml:space="preserve"> 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12563C" w:rsidRPr="0012563C" w:rsidRDefault="0012563C" w:rsidP="00AE4533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 xml:space="preserve">     </w:t>
            </w:r>
            <w:r w:rsidRPr="0012563C"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 xml:space="preserve"> 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12563C" w:rsidRPr="0012563C" w:rsidRDefault="0012563C" w:rsidP="00AE4533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 xml:space="preserve">     </w:t>
            </w:r>
            <w:r w:rsidRPr="0012563C"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 xml:space="preserve"> 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12563C" w:rsidRPr="0012563C" w:rsidRDefault="0012563C" w:rsidP="00AE4533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 xml:space="preserve">     </w:t>
            </w:r>
            <w:r w:rsidRPr="0012563C"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 xml:space="preserve"> 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12563C" w:rsidRPr="0012563C" w:rsidRDefault="0012563C" w:rsidP="00AE4533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 xml:space="preserve">     </w:t>
            </w:r>
            <w:r w:rsidRPr="0012563C"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 xml:space="preserve"> 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12563C" w:rsidRPr="0012563C" w:rsidRDefault="0012563C" w:rsidP="00AE4533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 xml:space="preserve">    </w:t>
            </w:r>
            <w:r w:rsidRPr="0012563C"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 xml:space="preserve"> 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12563C" w:rsidRPr="0012563C" w:rsidRDefault="0012563C" w:rsidP="00AE4533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</w:pPr>
            <w:r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 xml:space="preserve">     </w:t>
            </w:r>
            <w:r w:rsidRPr="0012563C"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 xml:space="preserve"> 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12563C" w:rsidRPr="0012563C" w:rsidRDefault="0012563C" w:rsidP="00AE4533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</w:pPr>
            <w:r w:rsidRPr="0012563C"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>średnia</w:t>
            </w:r>
          </w:p>
        </w:tc>
      </w:tr>
      <w:tr w:rsidR="00327251" w:rsidRPr="00503C2C" w:rsidTr="0012563C">
        <w:trPr>
          <w:trHeight w:val="276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DE1E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DE1E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lang w:eastAsia="pl-PL"/>
              </w:rPr>
              <w:t>45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noWrap/>
            <w:vAlign w:val="bottom"/>
            <w:hideMark/>
          </w:tcPr>
          <w:p w:rsidR="00327251" w:rsidRDefault="00327251" w:rsidP="0032725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42,33</w:t>
            </w:r>
          </w:p>
        </w:tc>
      </w:tr>
      <w:tr w:rsidR="00327251" w:rsidRPr="00503C2C" w:rsidTr="0012563C">
        <w:trPr>
          <w:trHeight w:val="276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noWrap/>
            <w:vAlign w:val="bottom"/>
            <w:hideMark/>
          </w:tcPr>
          <w:p w:rsidR="00327251" w:rsidRDefault="00327251" w:rsidP="0032725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7,89</w:t>
            </w:r>
          </w:p>
        </w:tc>
      </w:tr>
      <w:tr w:rsidR="00327251" w:rsidRPr="00503C2C" w:rsidTr="0012563C">
        <w:trPr>
          <w:trHeight w:val="276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lang w:eastAsia="pl-PL"/>
              </w:rPr>
              <w:t>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noWrap/>
            <w:vAlign w:val="bottom"/>
            <w:hideMark/>
          </w:tcPr>
          <w:p w:rsidR="00327251" w:rsidRDefault="00327251" w:rsidP="0032725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6,10</w:t>
            </w:r>
          </w:p>
        </w:tc>
      </w:tr>
      <w:tr w:rsidR="00327251" w:rsidRPr="00503C2C" w:rsidTr="0012563C">
        <w:trPr>
          <w:trHeight w:val="276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noWrap/>
            <w:vAlign w:val="bottom"/>
            <w:hideMark/>
          </w:tcPr>
          <w:p w:rsidR="00327251" w:rsidRDefault="00327251" w:rsidP="0032725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4,88</w:t>
            </w:r>
          </w:p>
        </w:tc>
      </w:tr>
      <w:tr w:rsidR="00327251" w:rsidRPr="00503C2C" w:rsidTr="0012563C">
        <w:trPr>
          <w:trHeight w:val="276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lang w:eastAsia="pl-PL"/>
              </w:rPr>
              <w:t>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noWrap/>
            <w:vAlign w:val="bottom"/>
            <w:hideMark/>
          </w:tcPr>
          <w:p w:rsidR="00327251" w:rsidRDefault="00327251" w:rsidP="0032725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5,55</w:t>
            </w:r>
          </w:p>
        </w:tc>
      </w:tr>
      <w:tr w:rsidR="00327251" w:rsidRPr="00503C2C" w:rsidTr="0012563C">
        <w:trPr>
          <w:trHeight w:val="276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lang w:eastAsia="pl-PL"/>
              </w:rPr>
              <w:t>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noWrap/>
            <w:vAlign w:val="bottom"/>
            <w:hideMark/>
          </w:tcPr>
          <w:p w:rsidR="00327251" w:rsidRDefault="00327251" w:rsidP="0032725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6,55</w:t>
            </w:r>
          </w:p>
        </w:tc>
      </w:tr>
      <w:tr w:rsidR="00327251" w:rsidRPr="00503C2C" w:rsidTr="0012563C">
        <w:trPr>
          <w:trHeight w:val="276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lang w:eastAsia="pl-PL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503C2C">
              <w:rPr>
                <w:rFonts w:ascii="Calibri" w:eastAsia="Times New Roman" w:hAnsi="Calibri" w:cs="Calibri"/>
                <w:lang w:eastAsia="pl-PL"/>
              </w:rPr>
              <w:t>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bottom"/>
            <w:hideMark/>
          </w:tcPr>
          <w:p w:rsidR="00327251" w:rsidRPr="00503C2C" w:rsidRDefault="00327251" w:rsidP="00AE45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noWrap/>
            <w:vAlign w:val="bottom"/>
            <w:hideMark/>
          </w:tcPr>
          <w:p w:rsidR="00327251" w:rsidRDefault="00327251" w:rsidP="0032725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7,33</w:t>
            </w:r>
          </w:p>
        </w:tc>
      </w:tr>
    </w:tbl>
    <w:p w:rsidR="0012563C" w:rsidRPr="00DE1E51" w:rsidRDefault="00DE1E51" w:rsidP="0012563C">
      <w:pPr>
        <w:pStyle w:val="Default"/>
        <w:rPr>
          <w:bCs/>
          <w:sz w:val="22"/>
          <w:szCs w:val="22"/>
        </w:rPr>
      </w:pPr>
      <w:r w:rsidRPr="00DE1E51">
        <w:rPr>
          <w:bCs/>
          <w:sz w:val="22"/>
          <w:szCs w:val="22"/>
        </w:rPr>
        <w:t>Tabela przedstawia zależność pomiędzy współczynnikiem uczenia a ilością potrzebnych cykli uczenia.</w:t>
      </w:r>
    </w:p>
    <w:p w:rsidR="00AD64B0" w:rsidRDefault="00AD64B0" w:rsidP="006C3B0C">
      <w:pPr>
        <w:pStyle w:val="Default"/>
        <w:rPr>
          <w:bCs/>
        </w:rPr>
      </w:pPr>
    </w:p>
    <w:p w:rsidR="00AD64B0" w:rsidRPr="00325EEF" w:rsidRDefault="00327251" w:rsidP="006C3B0C">
      <w:pPr>
        <w:pStyle w:val="Default"/>
        <w:rPr>
          <w:bCs/>
          <w:sz w:val="22"/>
          <w:szCs w:val="22"/>
        </w:rPr>
      </w:pPr>
      <w:r w:rsidRPr="00325EEF">
        <w:rPr>
          <w:bCs/>
          <w:sz w:val="22"/>
          <w:szCs w:val="22"/>
        </w:rPr>
        <w:t>Wnioski:</w:t>
      </w:r>
    </w:p>
    <w:p w:rsidR="00327251" w:rsidRPr="00325EEF" w:rsidRDefault="00327251" w:rsidP="006C3B0C">
      <w:pPr>
        <w:pStyle w:val="Default"/>
        <w:rPr>
          <w:sz w:val="22"/>
          <w:szCs w:val="22"/>
        </w:rPr>
      </w:pPr>
      <w:r w:rsidRPr="00325EEF">
        <w:rPr>
          <w:sz w:val="22"/>
          <w:szCs w:val="22"/>
        </w:rPr>
        <w:t>Dzięki wynikom zebranym w tabeli można zauważyć, że jeśli współczynnik uczenia jest większy to</w:t>
      </w:r>
      <w:r w:rsidR="00325EEF" w:rsidRPr="00325EEF">
        <w:rPr>
          <w:sz w:val="22"/>
          <w:szCs w:val="22"/>
        </w:rPr>
        <w:t xml:space="preserve"> przy takiej samej wartości błędu jest wykonywana większa poprawka wag, więc dla małych wartości ƞ potrzebne jest więcej iteracji. Jednak może się też zdarzyć, że poprawka wag</w:t>
      </w:r>
      <w:r w:rsidR="00325EEF">
        <w:rPr>
          <w:sz w:val="22"/>
          <w:szCs w:val="22"/>
        </w:rPr>
        <w:t xml:space="preserve"> może być </w:t>
      </w:r>
      <w:r w:rsidR="00325EEF" w:rsidRPr="00325EEF">
        <w:rPr>
          <w:sz w:val="22"/>
          <w:szCs w:val="22"/>
        </w:rPr>
        <w:t xml:space="preserve"> za duża dla dużych wartości ƞ i nie przybliży nas do rozwiązania. W moich testach najlepsza wartość współczynnika uczenia wyniosła 0,3.</w:t>
      </w:r>
    </w:p>
    <w:sectPr w:rsidR="00327251" w:rsidRPr="00325EEF" w:rsidSect="003C7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B3A09"/>
    <w:multiLevelType w:val="hybridMultilevel"/>
    <w:tmpl w:val="33D02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1209F5"/>
    <w:multiLevelType w:val="hybridMultilevel"/>
    <w:tmpl w:val="CD8878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C3B0C"/>
    <w:rsid w:val="0012563C"/>
    <w:rsid w:val="00325EEF"/>
    <w:rsid w:val="00327251"/>
    <w:rsid w:val="003C7EC8"/>
    <w:rsid w:val="00403F8E"/>
    <w:rsid w:val="006C3B0C"/>
    <w:rsid w:val="00AD64B0"/>
    <w:rsid w:val="00D723DF"/>
    <w:rsid w:val="00DE1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7E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6C3B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6C3B0C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3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3B0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723DF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425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MARYSIA</dc:creator>
  <cp:lastModifiedBy>MARYSIA</cp:lastModifiedBy>
  <cp:revision>1</cp:revision>
  <dcterms:created xsi:type="dcterms:W3CDTF">2017-10-16T14:54:00Z</dcterms:created>
  <dcterms:modified xsi:type="dcterms:W3CDTF">2017-10-16T17:19:00Z</dcterms:modified>
</cp:coreProperties>
</file>