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9"/>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10"/>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11"/>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12"/>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3"/>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5"/>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6"/>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7"/>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67825E04" w:rsidR="005B6F04" w:rsidRDefault="00000000">
      <w:pPr>
        <w:rPr>
          <w:b/>
          <w:sz w:val="48"/>
          <w:szCs w:val="48"/>
        </w:rPr>
      </w:pPr>
      <w:r>
        <w:rPr>
          <w:b/>
          <w:sz w:val="32"/>
          <w:szCs w:val="32"/>
        </w:rPr>
        <w:t xml:space="preserve">Vyplnenie </w:t>
      </w:r>
      <w:r w:rsidR="00B97A22">
        <w:rPr>
          <w:b/>
          <w:sz w:val="32"/>
          <w:szCs w:val="32"/>
        </w:rPr>
        <w:t>Formulára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0507A04E" w14:textId="736A946F" w:rsidR="005B6F04" w:rsidRDefault="001A42A1" w:rsidP="00763866">
      <w:pPr>
        <w:rPr>
          <w:b/>
          <w:sz w:val="40"/>
          <w:szCs w:val="40"/>
        </w:rPr>
      </w:pPr>
      <w:r>
        <w:rPr>
          <w:noProof/>
        </w:rPr>
        <w:lastRenderedPageBreak/>
        <w:drawing>
          <wp:anchor distT="0" distB="0" distL="114300" distR="114300" simplePos="0" relativeHeight="251660288" behindDoc="0" locked="0" layoutInCell="1" allowOverlap="1" wp14:anchorId="48DEF44E" wp14:editId="4D4C420D">
            <wp:simplePos x="0" y="0"/>
            <wp:positionH relativeFrom="column">
              <wp:posOffset>962025</wp:posOffset>
            </wp:positionH>
            <wp:positionV relativeFrom="paragraph">
              <wp:posOffset>344805</wp:posOffset>
            </wp:positionV>
            <wp:extent cx="4105260" cy="8511540"/>
            <wp:effectExtent l="0" t="0" r="0" b="3810"/>
            <wp:wrapSquare wrapText="bothSides"/>
            <wp:docPr id="7796028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60" cy="851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b/>
          <w:sz w:val="40"/>
          <w:szCs w:val="40"/>
        </w:rPr>
        <w:t>Celkový procesný diagram</w:t>
      </w:r>
    </w:p>
    <w:p w14:paraId="109D89F6" w14:textId="414AF375" w:rsidR="005B6F04" w:rsidRPr="00C8255F" w:rsidRDefault="00000000">
      <w:pPr>
        <w:rPr>
          <w:b/>
          <w:sz w:val="40"/>
          <w:szCs w:val="40"/>
          <w:lang w:val="en-US"/>
        </w:rPr>
      </w:pPr>
      <w:r>
        <w:rPr>
          <w:b/>
          <w:sz w:val="40"/>
          <w:szCs w:val="40"/>
        </w:rPr>
        <w:lastRenderedPageBreak/>
        <w:t>Aktivity Diagram</w:t>
      </w:r>
    </w:p>
    <w:p w14:paraId="06C249A2" w14:textId="6CFF496D" w:rsidR="005B6F04" w:rsidRDefault="00C8255F">
      <w:pPr>
        <w:jc w:val="center"/>
        <w:rPr>
          <w:b/>
          <w:sz w:val="40"/>
          <w:szCs w:val="40"/>
        </w:rPr>
      </w:pPr>
      <w:r>
        <w:rPr>
          <w:noProof/>
        </w:rPr>
        <w:drawing>
          <wp:inline distT="0" distB="0" distL="0" distR="0" wp14:anchorId="41EA80A7" wp14:editId="3F1F3C56">
            <wp:extent cx="4457619" cy="6534150"/>
            <wp:effectExtent l="0" t="0" r="635" b="0"/>
            <wp:docPr id="149869626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876" cy="6557980"/>
                    </a:xfrm>
                    <a:prstGeom prst="rect">
                      <a:avLst/>
                    </a:prstGeom>
                    <a:noFill/>
                    <a:ln>
                      <a:noFill/>
                    </a:ln>
                  </pic:spPr>
                </pic:pic>
              </a:graphicData>
            </a:graphic>
          </wp:inline>
        </w:drawing>
      </w:r>
    </w:p>
    <w:p w14:paraId="668F8638" w14:textId="7ED79CD8" w:rsidR="005B6F04" w:rsidRDefault="00C8255F">
      <w:pPr>
        <w:jc w:val="center"/>
        <w:rPr>
          <w:b/>
          <w:sz w:val="40"/>
          <w:szCs w:val="40"/>
        </w:rPr>
      </w:pPr>
      <w:r>
        <w:rPr>
          <w:noProof/>
        </w:rPr>
        <w:lastRenderedPageBreak/>
        <w:drawing>
          <wp:inline distT="0" distB="0" distL="0" distR="0" wp14:anchorId="24BDB31F" wp14:editId="730A14D1">
            <wp:extent cx="3438525" cy="8677083"/>
            <wp:effectExtent l="0" t="0" r="0" b="0"/>
            <wp:docPr id="74634952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875" cy="8685536"/>
                    </a:xfrm>
                    <a:prstGeom prst="rect">
                      <a:avLst/>
                    </a:prstGeom>
                    <a:noFill/>
                    <a:ln>
                      <a:noFill/>
                    </a:ln>
                  </pic:spPr>
                </pic:pic>
              </a:graphicData>
            </a:graphic>
          </wp:inline>
        </w:drawing>
      </w:r>
    </w:p>
    <w:p w14:paraId="2B1CFF4B" w14:textId="0EB55B5B" w:rsidR="005B6F04" w:rsidRDefault="00C8255F">
      <w:pPr>
        <w:jc w:val="center"/>
        <w:rPr>
          <w:b/>
          <w:sz w:val="40"/>
          <w:szCs w:val="40"/>
        </w:rPr>
      </w:pPr>
      <w:r>
        <w:rPr>
          <w:noProof/>
        </w:rPr>
        <w:lastRenderedPageBreak/>
        <w:drawing>
          <wp:inline distT="0" distB="0" distL="0" distR="0" wp14:anchorId="63E10F24" wp14:editId="07DB9502">
            <wp:extent cx="3114937" cy="8705850"/>
            <wp:effectExtent l="0" t="0" r="9525" b="0"/>
            <wp:docPr id="1022665853"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74" cy="8710426"/>
                    </a:xfrm>
                    <a:prstGeom prst="rect">
                      <a:avLst/>
                    </a:prstGeom>
                    <a:noFill/>
                    <a:ln>
                      <a:noFill/>
                    </a:ln>
                  </pic:spPr>
                </pic:pic>
              </a:graphicData>
            </a:graphic>
          </wp:inline>
        </w:drawing>
      </w:r>
    </w:p>
    <w:p w14:paraId="127A97C5" w14:textId="3AE40B75" w:rsidR="005B6F04" w:rsidRDefault="00C8255F">
      <w:pPr>
        <w:rPr>
          <w:b/>
          <w:sz w:val="40"/>
          <w:szCs w:val="40"/>
        </w:rPr>
      </w:pPr>
      <w:r>
        <w:rPr>
          <w:b/>
          <w:noProof/>
          <w:sz w:val="40"/>
          <w:szCs w:val="40"/>
        </w:rPr>
        <w:lastRenderedPageBreak/>
        <w:drawing>
          <wp:inline distT="0" distB="0" distL="0" distR="0" wp14:anchorId="59985102" wp14:editId="00529487">
            <wp:extent cx="3584944" cy="4267200"/>
            <wp:effectExtent l="0" t="0" r="0" b="0"/>
            <wp:docPr id="397873211" name="Obrázok 7"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211" name="Obrázok 7" descr="Obrázok, na ktorom je text, snímka obrazovky, diagram, písmo&#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726" cy="4282415"/>
                    </a:xfrm>
                    <a:prstGeom prst="rect">
                      <a:avLst/>
                    </a:prstGeom>
                    <a:noFill/>
                    <a:ln>
                      <a:noFill/>
                    </a:ln>
                  </pic:spPr>
                </pic:pic>
              </a:graphicData>
            </a:graphic>
          </wp:inline>
        </w:drawing>
      </w:r>
      <w:r>
        <w:rPr>
          <w:noProof/>
        </w:rPr>
        <w:drawing>
          <wp:inline distT="0" distB="0" distL="0" distR="0" wp14:anchorId="55786DC2" wp14:editId="1215C689">
            <wp:extent cx="2362200" cy="4060862"/>
            <wp:effectExtent l="0" t="0" r="0" b="0"/>
            <wp:docPr id="946826377"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7776" cy="4070448"/>
                    </a:xfrm>
                    <a:prstGeom prst="rect">
                      <a:avLst/>
                    </a:prstGeom>
                    <a:noFill/>
                    <a:ln>
                      <a:noFill/>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4"/>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6093C746" w:rsidR="005B6F04" w:rsidRDefault="005B6F04" w:rsidP="00A13464">
      <w:pPr>
        <w:spacing w:after="0" w:line="240" w:lineRule="auto"/>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t>4.1 Používateľ klikne na tlačidlo zabudnuté heslo</w:t>
            </w:r>
          </w:p>
          <w:p w14:paraId="0550192A" w14:textId="77777777" w:rsidR="005B6F04" w:rsidRDefault="00000000">
            <w:pPr>
              <w:widowControl w:val="0"/>
              <w:spacing w:after="0" w:line="240" w:lineRule="auto"/>
            </w:pPr>
            <w:r>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lastRenderedPageBreak/>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lastRenderedPageBreak/>
              <w:t>Používateľ vidí rozhranie s formulárom</w:t>
            </w:r>
          </w:p>
          <w:p w14:paraId="1ABDD291" w14:textId="77777777" w:rsidR="005B6F04" w:rsidRDefault="00000000">
            <w:pPr>
              <w:widowControl w:val="0"/>
              <w:numPr>
                <w:ilvl w:val="0"/>
                <w:numId w:val="28"/>
              </w:numPr>
              <w:spacing w:after="0" w:line="240" w:lineRule="auto"/>
            </w:pPr>
            <w:r>
              <w:lastRenderedPageBreak/>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6F4BF9B2" w:rsidR="005B6F04" w:rsidRDefault="00000000">
            <w:pPr>
              <w:widowControl w:val="0"/>
              <w:numPr>
                <w:ilvl w:val="0"/>
                <w:numId w:val="27"/>
              </w:numPr>
              <w:spacing w:after="0" w:line="240" w:lineRule="auto"/>
            </w:pPr>
            <w:r>
              <w:t xml:space="preserve">Systém </w:t>
            </w:r>
            <w:r w:rsidR="00B97A22">
              <w:t>skontroluje</w:t>
            </w:r>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lastRenderedPageBreak/>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lastRenderedPageBreak/>
              <w:t>Používateľ klikol na tlačidlo “Vybrať materiály”</w:t>
            </w:r>
          </w:p>
          <w:p w14:paraId="16584FCE" w14:textId="77777777" w:rsidR="005B6F04" w:rsidRDefault="00000000">
            <w:pPr>
              <w:widowControl w:val="0"/>
              <w:numPr>
                <w:ilvl w:val="0"/>
                <w:numId w:val="4"/>
              </w:numPr>
              <w:spacing w:after="0" w:line="240" w:lineRule="auto"/>
            </w:pPr>
            <w:r>
              <w:lastRenderedPageBreak/>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lastRenderedPageBreak/>
              <w:t xml:space="preserve">Server si vypočíta celkový počet materiálu - Scenár s ID: </w:t>
            </w:r>
            <w:r>
              <w:lastRenderedPageBreak/>
              <w:t>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t>Prihlásený používateľ, ktorý má vytvorený aspoň jeden 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lastRenderedPageBreak/>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1A7EABB6" w:rsidR="005B6F04" w:rsidRDefault="00000000">
            <w:pPr>
              <w:widowControl w:val="0"/>
              <w:numPr>
                <w:ilvl w:val="0"/>
                <w:numId w:val="14"/>
              </w:numPr>
              <w:spacing w:after="0" w:line="240" w:lineRule="auto"/>
            </w:pPr>
            <w:r>
              <w:t>Používateľ klikol na checkbox “</w:t>
            </w:r>
            <w:r w:rsidR="00B97A22">
              <w:t>Materiál</w:t>
            </w:r>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506BD8B5" w:rsidR="005B6F04" w:rsidRDefault="00000000">
            <w:pPr>
              <w:widowControl w:val="0"/>
              <w:spacing w:after="0" w:line="240" w:lineRule="auto"/>
            </w:pPr>
            <w:r>
              <w:t xml:space="preserve">Systém, </w:t>
            </w:r>
            <w:r w:rsidR="00B97A22">
              <w:t>Externá</w:t>
            </w:r>
            <w:r>
              <w:t xml:space="preserve">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lastRenderedPageBreak/>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6"/>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7"/>
                    <a:stretch>
                      <a:fillRect/>
                    </a:stretch>
                  </pic:blipFill>
                  <pic:spPr>
                    <a:xfrm>
                      <a:off x="0" y="0"/>
                      <a:ext cx="5429885" cy="8863330"/>
                    </a:xfrm>
                    <a:prstGeom prst="rect">
                      <a:avLst/>
                    </a:prstGeom>
                  </pic:spPr>
                </pic:pic>
              </a:graphicData>
            </a:graphic>
          </wp:inline>
        </w:drawing>
      </w:r>
    </w:p>
    <w:p w14:paraId="221F32F4" w14:textId="77777777" w:rsidR="00B97A22" w:rsidRDefault="00D10744">
      <w:pPr>
        <w:rPr>
          <w:bCs/>
          <w:sz w:val="32"/>
          <w:szCs w:val="32"/>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p>
    <w:p w14:paraId="6F6E246D" w14:textId="77777777" w:rsidR="00B97A22" w:rsidRDefault="00B97A22">
      <w:pPr>
        <w:rPr>
          <w:bCs/>
          <w:sz w:val="32"/>
          <w:szCs w:val="32"/>
        </w:rPr>
      </w:pPr>
      <w:r>
        <w:rPr>
          <w:bCs/>
          <w:sz w:val="32"/>
          <w:szCs w:val="32"/>
        </w:rPr>
        <w:br w:type="page"/>
      </w:r>
    </w:p>
    <w:p w14:paraId="2FC896AA" w14:textId="77777777" w:rsidR="00B97A22" w:rsidRDefault="00B97A22">
      <w:pPr>
        <w:rPr>
          <w:b/>
          <w:sz w:val="40"/>
          <w:szCs w:val="40"/>
        </w:rPr>
      </w:pPr>
      <w:r>
        <w:rPr>
          <w:b/>
          <w:sz w:val="40"/>
          <w:szCs w:val="40"/>
        </w:rPr>
        <w:lastRenderedPageBreak/>
        <w:t>State Machine Diagramy</w:t>
      </w:r>
    </w:p>
    <w:p w14:paraId="6435FBE8" w14:textId="12EF6515" w:rsidR="00B97A22" w:rsidRDefault="00562BB9">
      <w:pPr>
        <w:rPr>
          <w:b/>
          <w:sz w:val="40"/>
          <w:szCs w:val="40"/>
        </w:rPr>
      </w:pPr>
      <w:r>
        <w:rPr>
          <w:noProof/>
        </w:rPr>
        <w:drawing>
          <wp:inline distT="0" distB="0" distL="0" distR="0" wp14:anchorId="05059C77" wp14:editId="52864574">
            <wp:extent cx="5731510" cy="3963670"/>
            <wp:effectExtent l="0" t="0" r="2540" b="0"/>
            <wp:docPr id="1035393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34" name="Picture 1" descr="A diagram of a company&#10;&#10;Description automatically generated"/>
                    <pic:cNvPicPr/>
                  </pic:nvPicPr>
                  <pic:blipFill>
                    <a:blip r:embed="rId28"/>
                    <a:stretch>
                      <a:fillRect/>
                    </a:stretch>
                  </pic:blipFill>
                  <pic:spPr>
                    <a:xfrm>
                      <a:off x="0" y="0"/>
                      <a:ext cx="5731510" cy="3963670"/>
                    </a:xfrm>
                    <a:prstGeom prst="rect">
                      <a:avLst/>
                    </a:prstGeom>
                  </pic:spPr>
                </pic:pic>
              </a:graphicData>
            </a:graphic>
          </wp:inline>
        </w:drawing>
      </w:r>
    </w:p>
    <w:p w14:paraId="64045B6C" w14:textId="0C2BB802" w:rsidR="00B97A22" w:rsidRPr="00B97A22" w:rsidRDefault="00B97A22">
      <w:pPr>
        <w:rPr>
          <w:bCs/>
          <w:sz w:val="32"/>
          <w:szCs w:val="32"/>
        </w:rPr>
      </w:pPr>
      <w:r>
        <w:rPr>
          <w:bCs/>
          <w:sz w:val="32"/>
          <w:szCs w:val="32"/>
        </w:rPr>
        <w:t xml:space="preserve">State machine diagram pre formulár. Pri vyplňovaný formulára používateľ vyplňuje alebo mení už vyplnene polia, pri zmene sa formulár uloží do cache. Potom môže byt odoslaný, v procese kontroly a skontrolovaný, podľa vyhodnotenia kontroly sa buď formulár musí zmeniť alebo sa uloží do databázy. </w:t>
      </w:r>
    </w:p>
    <w:p w14:paraId="10AE1869" w14:textId="409CE0E7" w:rsidR="00371D43" w:rsidRDefault="00371D43">
      <w:pPr>
        <w:rPr>
          <w:b/>
          <w:sz w:val="40"/>
          <w:szCs w:val="40"/>
        </w:rPr>
      </w:pPr>
    </w:p>
    <w:p w14:paraId="440EAD85" w14:textId="5581B4D9" w:rsidR="00677D53" w:rsidRDefault="00677D53">
      <w:pPr>
        <w:rPr>
          <w:b/>
          <w:sz w:val="40"/>
          <w:szCs w:val="40"/>
        </w:rPr>
      </w:pPr>
      <w:r>
        <w:rPr>
          <w:noProof/>
        </w:rPr>
        <w:lastRenderedPageBreak/>
        <w:drawing>
          <wp:inline distT="0" distB="0" distL="0" distR="0" wp14:anchorId="6C03C55E" wp14:editId="5ABEAFBE">
            <wp:extent cx="4856480" cy="5635506"/>
            <wp:effectExtent l="0" t="0" r="1270" b="3810"/>
            <wp:docPr id="1022810831"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0831" name="Picture 1" descr="A diagram of a system&#10;&#10;Description automatically generated with medium confidence"/>
                    <pic:cNvPicPr/>
                  </pic:nvPicPr>
                  <pic:blipFill>
                    <a:blip r:embed="rId29"/>
                    <a:stretch>
                      <a:fillRect/>
                    </a:stretch>
                  </pic:blipFill>
                  <pic:spPr>
                    <a:xfrm>
                      <a:off x="0" y="0"/>
                      <a:ext cx="4871157" cy="5652538"/>
                    </a:xfrm>
                    <a:prstGeom prst="rect">
                      <a:avLst/>
                    </a:prstGeom>
                  </pic:spPr>
                </pic:pic>
              </a:graphicData>
            </a:graphic>
          </wp:inline>
        </w:drawing>
      </w:r>
    </w:p>
    <w:p w14:paraId="18B29766" w14:textId="636B5B35" w:rsidR="00530992" w:rsidRDefault="00371D43">
      <w:pPr>
        <w:rPr>
          <w:b/>
          <w:sz w:val="40"/>
          <w:szCs w:val="40"/>
        </w:rPr>
      </w:pPr>
      <w:r>
        <w:rPr>
          <w:bCs/>
          <w:sz w:val="32"/>
          <w:szCs w:val="32"/>
        </w:rPr>
        <w:t xml:space="preserve">State machine diagram pre </w:t>
      </w:r>
      <w:r w:rsidR="00677D53">
        <w:rPr>
          <w:bCs/>
          <w:sz w:val="32"/>
          <w:szCs w:val="32"/>
        </w:rPr>
        <w:t>vizualizáciu. Najskôr je v procese generovania, ak sa nevygeneruje ani 1, tak sa vyhodí error, inak je vizualizácia vygenerovaná, potom zobrazená na výber, potom odoslaná a nakoniec uložená.</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8E91B" w14:textId="77777777" w:rsidR="008E053F" w:rsidRDefault="008E053F" w:rsidP="00B97A22">
      <w:pPr>
        <w:spacing w:after="0" w:line="240" w:lineRule="auto"/>
      </w:pPr>
      <w:r>
        <w:separator/>
      </w:r>
    </w:p>
  </w:endnote>
  <w:endnote w:type="continuationSeparator" w:id="0">
    <w:p w14:paraId="66053FBE" w14:textId="77777777" w:rsidR="008E053F" w:rsidRDefault="008E053F" w:rsidP="00B9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Noto Sans Symbols">
    <w:charset w:val="00"/>
    <w:family w:val="auto"/>
    <w:pitch w:val="default"/>
    <w:embedRegular r:id="rId1" w:fontKey="{15C2DAFF-48C6-4D49-A11E-5E3ED172268C}"/>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76E41E9-8419-4FC7-9785-9EA70340CBFA}"/>
    <w:embedBold r:id="rId3" w:fontKey="{9C92DC39-2D58-4E29-8EA0-2CB4E7E0F354}"/>
    <w:embedItalic r:id="rId4" w:fontKey="{BFEB3D38-6887-492F-A212-EDF5078CE9D0}"/>
  </w:font>
  <w:font w:name="Aptos Display">
    <w:charset w:val="00"/>
    <w:family w:val="swiss"/>
    <w:pitch w:val="variable"/>
    <w:sig w:usb0="20000287" w:usb1="00000003" w:usb2="00000000" w:usb3="00000000" w:csb0="0000019F" w:csb1="00000000"/>
    <w:embedRegular r:id="rId5" w:fontKey="{1FBC9BC6-B636-40A3-8D5C-2B70205177D6}"/>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411CF" w14:textId="77777777" w:rsidR="008E053F" w:rsidRDefault="008E053F" w:rsidP="00B97A22">
      <w:pPr>
        <w:spacing w:after="0" w:line="240" w:lineRule="auto"/>
      </w:pPr>
      <w:r>
        <w:separator/>
      </w:r>
    </w:p>
  </w:footnote>
  <w:footnote w:type="continuationSeparator" w:id="0">
    <w:p w14:paraId="52675972" w14:textId="77777777" w:rsidR="008E053F" w:rsidRDefault="008E053F" w:rsidP="00B9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1A42A1"/>
    <w:rsid w:val="00331EF0"/>
    <w:rsid w:val="00371D43"/>
    <w:rsid w:val="004207BE"/>
    <w:rsid w:val="00530992"/>
    <w:rsid w:val="00562BB9"/>
    <w:rsid w:val="005A3F6A"/>
    <w:rsid w:val="005B6F04"/>
    <w:rsid w:val="005F225C"/>
    <w:rsid w:val="006158AE"/>
    <w:rsid w:val="00677D53"/>
    <w:rsid w:val="00763866"/>
    <w:rsid w:val="008E053F"/>
    <w:rsid w:val="00A13464"/>
    <w:rsid w:val="00B97A22"/>
    <w:rsid w:val="00C8255F"/>
    <w:rsid w:val="00C8269E"/>
    <w:rsid w:val="00CE5FF3"/>
    <w:rsid w:val="00D10744"/>
    <w:rsid w:val="00E82B35"/>
    <w:rsid w:val="00EA0824"/>
    <w:rsid w:val="00F115F8"/>
    <w:rsid w:val="00FC78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dpis1Char">
    <w:name w:val="Nadpis 1 Char"/>
    <w:basedOn w:val="Predvolenpsmoodseku"/>
    <w:link w:val="Nadpis1"/>
    <w:uiPriority w:val="9"/>
    <w:rsid w:val="002F2430"/>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2F2430"/>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2F2430"/>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2F2430"/>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2F2430"/>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2F2430"/>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2F2430"/>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2F2430"/>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2F2430"/>
    <w:rPr>
      <w:rFonts w:eastAsiaTheme="majorEastAsia" w:cstheme="majorBidi"/>
      <w:color w:val="272727" w:themeColor="text1" w:themeTint="D8"/>
    </w:rPr>
  </w:style>
  <w:style w:type="character" w:customStyle="1" w:styleId="NzovChar">
    <w:name w:val="Názov Char"/>
    <w:basedOn w:val="Predvolenpsmoodseku"/>
    <w:link w:val="Nzov"/>
    <w:uiPriority w:val="10"/>
    <w:rsid w:val="002F2430"/>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Pr>
      <w:color w:val="595959"/>
      <w:sz w:val="28"/>
      <w:szCs w:val="28"/>
    </w:rPr>
  </w:style>
  <w:style w:type="character" w:customStyle="1" w:styleId="PodtitulChar">
    <w:name w:val="Podtitul Char"/>
    <w:basedOn w:val="Predvolenpsmoodseku"/>
    <w:link w:val="Podtitul"/>
    <w:uiPriority w:val="11"/>
    <w:rsid w:val="002F2430"/>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2F2430"/>
    <w:pPr>
      <w:spacing w:before="160"/>
      <w:jc w:val="center"/>
    </w:pPr>
    <w:rPr>
      <w:i/>
      <w:iCs/>
      <w:color w:val="404040" w:themeColor="text1" w:themeTint="BF"/>
    </w:rPr>
  </w:style>
  <w:style w:type="character" w:customStyle="1" w:styleId="CitciaChar">
    <w:name w:val="Citácia Char"/>
    <w:basedOn w:val="Predvolenpsmoodseku"/>
    <w:link w:val="Citcia"/>
    <w:uiPriority w:val="29"/>
    <w:rsid w:val="002F2430"/>
    <w:rPr>
      <w:i/>
      <w:iCs/>
      <w:color w:val="404040" w:themeColor="text1" w:themeTint="BF"/>
    </w:rPr>
  </w:style>
  <w:style w:type="paragraph" w:styleId="Odsekzoznamu">
    <w:name w:val="List Paragraph"/>
    <w:basedOn w:val="Normlny"/>
    <w:uiPriority w:val="34"/>
    <w:qFormat/>
    <w:rsid w:val="002F2430"/>
    <w:pPr>
      <w:ind w:left="720"/>
      <w:contextualSpacing/>
    </w:pPr>
  </w:style>
  <w:style w:type="character" w:styleId="Intenzvnezvraznenie">
    <w:name w:val="Intense Emphasis"/>
    <w:basedOn w:val="Predvolenpsmoodseku"/>
    <w:uiPriority w:val="21"/>
    <w:qFormat/>
    <w:rsid w:val="002F2430"/>
    <w:rPr>
      <w:i/>
      <w:iCs/>
      <w:color w:val="0F4761" w:themeColor="accent1" w:themeShade="BF"/>
    </w:rPr>
  </w:style>
  <w:style w:type="paragraph" w:styleId="Zvraznencitcia">
    <w:name w:val="Intense Quote"/>
    <w:basedOn w:val="Normlny"/>
    <w:next w:val="Normlny"/>
    <w:link w:val="Zvraznencitcia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2F2430"/>
    <w:rPr>
      <w:i/>
      <w:iCs/>
      <w:color w:val="0F4761" w:themeColor="accent1" w:themeShade="BF"/>
    </w:rPr>
  </w:style>
  <w:style w:type="character" w:styleId="Zvraznenodkaz">
    <w:name w:val="Intense Reference"/>
    <w:basedOn w:val="Predvolenpsmoodseku"/>
    <w:uiPriority w:val="32"/>
    <w:qFormat/>
    <w:rsid w:val="002F2430"/>
    <w:rPr>
      <w:b/>
      <w:bCs/>
      <w:smallCaps/>
      <w:color w:val="0F4761" w:themeColor="accent1" w:themeShade="BF"/>
      <w:spacing w:val="5"/>
    </w:rPr>
  </w:style>
  <w:style w:type="paragraph" w:styleId="Normlnywebov">
    <w:name w:val="Normal (Web)"/>
    <w:basedOn w:val="Normlny"/>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Vrazn">
    <w:name w:val="Strong"/>
    <w:basedOn w:val="Predvolenpsmoodseku"/>
    <w:uiPriority w:val="22"/>
    <w:qFormat/>
    <w:rsid w:val="004D182D"/>
    <w:rPr>
      <w:b/>
      <w:bCs/>
    </w:rPr>
  </w:style>
  <w:style w:type="table" w:customStyle="1" w:styleId="a">
    <w:basedOn w:val="Normlnatabuka"/>
    <w:tblPr>
      <w:tblStyleRowBandSize w:val="1"/>
      <w:tblStyleColBandSize w:val="1"/>
      <w:tblCellMar>
        <w:top w:w="100" w:type="dxa"/>
        <w:left w:w="100" w:type="dxa"/>
        <w:bottom w:w="100" w:type="dxa"/>
        <w:right w:w="100" w:type="dxa"/>
      </w:tblCellMar>
    </w:tblPr>
  </w:style>
  <w:style w:type="table" w:customStyle="1" w:styleId="a0">
    <w:basedOn w:val="Normlnatabuka"/>
    <w:tblPr>
      <w:tblStyleRowBandSize w:val="1"/>
      <w:tblStyleColBandSize w:val="1"/>
      <w:tblCellMar>
        <w:top w:w="100" w:type="dxa"/>
        <w:left w:w="100" w:type="dxa"/>
        <w:bottom w:w="100" w:type="dxa"/>
        <w:right w:w="100" w:type="dxa"/>
      </w:tblCellMar>
    </w:tblPr>
  </w:style>
  <w:style w:type="table" w:customStyle="1" w:styleId="a1">
    <w:basedOn w:val="Normlnatabuka"/>
    <w:tblPr>
      <w:tblStyleRowBandSize w:val="1"/>
      <w:tblStyleColBandSize w:val="1"/>
      <w:tblCellMar>
        <w:top w:w="100" w:type="dxa"/>
        <w:left w:w="100" w:type="dxa"/>
        <w:bottom w:w="100" w:type="dxa"/>
        <w:right w:w="100" w:type="dxa"/>
      </w:tblCellMar>
    </w:tblPr>
  </w:style>
  <w:style w:type="table" w:customStyle="1" w:styleId="a2">
    <w:basedOn w:val="Normlnatabuka"/>
    <w:tblPr>
      <w:tblStyleRowBandSize w:val="1"/>
      <w:tblStyleColBandSize w:val="1"/>
      <w:tblCellMar>
        <w:top w:w="100" w:type="dxa"/>
        <w:left w:w="100" w:type="dxa"/>
        <w:bottom w:w="100" w:type="dxa"/>
        <w:right w:w="100" w:type="dxa"/>
      </w:tblCellMar>
    </w:tblPr>
  </w:style>
  <w:style w:type="table" w:customStyle="1" w:styleId="a3">
    <w:basedOn w:val="Normlnatabuka"/>
    <w:tblPr>
      <w:tblStyleRowBandSize w:val="1"/>
      <w:tblStyleColBandSize w:val="1"/>
      <w:tblCellMar>
        <w:top w:w="100" w:type="dxa"/>
        <w:left w:w="100" w:type="dxa"/>
        <w:bottom w:w="100" w:type="dxa"/>
        <w:right w:w="100" w:type="dxa"/>
      </w:tblCellMar>
    </w:tblPr>
  </w:style>
  <w:style w:type="table" w:customStyle="1" w:styleId="a4">
    <w:basedOn w:val="Normlnatabuka"/>
    <w:tblPr>
      <w:tblStyleRowBandSize w:val="1"/>
      <w:tblStyleColBandSize w:val="1"/>
      <w:tblCellMar>
        <w:top w:w="100" w:type="dxa"/>
        <w:left w:w="100" w:type="dxa"/>
        <w:bottom w:w="100" w:type="dxa"/>
        <w:right w:w="100" w:type="dxa"/>
      </w:tblCellMar>
    </w:tblPr>
  </w:style>
  <w:style w:type="table" w:customStyle="1" w:styleId="a5">
    <w:basedOn w:val="Normlnatabuka"/>
    <w:tblPr>
      <w:tblStyleRowBandSize w:val="1"/>
      <w:tblStyleColBandSize w:val="1"/>
      <w:tblCellMar>
        <w:top w:w="100" w:type="dxa"/>
        <w:left w:w="100" w:type="dxa"/>
        <w:bottom w:w="100" w:type="dxa"/>
        <w:right w:w="100" w:type="dxa"/>
      </w:tblCellMar>
    </w:tblPr>
  </w:style>
  <w:style w:type="table" w:customStyle="1" w:styleId="a6">
    <w:basedOn w:val="Normlnatabuka"/>
    <w:tblPr>
      <w:tblStyleRowBandSize w:val="1"/>
      <w:tblStyleColBandSize w:val="1"/>
      <w:tblCellMar>
        <w:top w:w="100" w:type="dxa"/>
        <w:left w:w="100" w:type="dxa"/>
        <w:bottom w:w="100" w:type="dxa"/>
        <w:right w:w="100" w:type="dxa"/>
      </w:tblCellMar>
    </w:tblPr>
  </w:style>
  <w:style w:type="table" w:customStyle="1" w:styleId="a7">
    <w:basedOn w:val="Normlnatabuka"/>
    <w:tblPr>
      <w:tblStyleRowBandSize w:val="1"/>
      <w:tblStyleColBandSize w:val="1"/>
      <w:tblCellMar>
        <w:top w:w="100" w:type="dxa"/>
        <w:left w:w="100" w:type="dxa"/>
        <w:bottom w:w="100" w:type="dxa"/>
        <w:right w:w="100" w:type="dxa"/>
      </w:tblCellMar>
    </w:tblPr>
  </w:style>
  <w:style w:type="table" w:customStyle="1" w:styleId="a8">
    <w:basedOn w:val="Normlnatabuka"/>
    <w:tblPr>
      <w:tblStyleRowBandSize w:val="1"/>
      <w:tblStyleColBandSize w:val="1"/>
      <w:tblCellMar>
        <w:top w:w="100" w:type="dxa"/>
        <w:left w:w="100" w:type="dxa"/>
        <w:bottom w:w="100" w:type="dxa"/>
        <w:right w:w="100" w:type="dxa"/>
      </w:tblCellMar>
    </w:tblPr>
  </w:style>
  <w:style w:type="table" w:customStyle="1" w:styleId="a9">
    <w:basedOn w:val="Normlnatabuka"/>
    <w:tblPr>
      <w:tblStyleRowBandSize w:val="1"/>
      <w:tblStyleColBandSize w:val="1"/>
      <w:tblCellMar>
        <w:top w:w="100" w:type="dxa"/>
        <w:left w:w="100" w:type="dxa"/>
        <w:bottom w:w="100" w:type="dxa"/>
        <w:right w:w="100" w:type="dxa"/>
      </w:tblCellMar>
    </w:tblPr>
  </w:style>
  <w:style w:type="table" w:customStyle="1" w:styleId="aa">
    <w:basedOn w:val="Normlnatabuka"/>
    <w:tblPr>
      <w:tblStyleRowBandSize w:val="1"/>
      <w:tblStyleColBandSize w:val="1"/>
      <w:tblCellMar>
        <w:top w:w="100" w:type="dxa"/>
        <w:left w:w="100" w:type="dxa"/>
        <w:bottom w:w="100" w:type="dxa"/>
        <w:right w:w="100" w:type="dxa"/>
      </w:tblCellMar>
    </w:tblPr>
  </w:style>
  <w:style w:type="table" w:customStyle="1" w:styleId="ab">
    <w:basedOn w:val="Normlnatabuka"/>
    <w:tblPr>
      <w:tblStyleRowBandSize w:val="1"/>
      <w:tblStyleColBandSize w:val="1"/>
      <w:tblCellMar>
        <w:top w:w="100" w:type="dxa"/>
        <w:left w:w="100" w:type="dxa"/>
        <w:bottom w:w="100" w:type="dxa"/>
        <w:right w:w="100" w:type="dxa"/>
      </w:tblCellMar>
    </w:tblPr>
  </w:style>
  <w:style w:type="table" w:customStyle="1" w:styleId="ac">
    <w:basedOn w:val="Normlnatabuka"/>
    <w:tblPr>
      <w:tblStyleRowBandSize w:val="1"/>
      <w:tblStyleColBandSize w:val="1"/>
      <w:tblCellMar>
        <w:top w:w="100" w:type="dxa"/>
        <w:left w:w="100" w:type="dxa"/>
        <w:bottom w:w="100" w:type="dxa"/>
        <w:right w:w="100" w:type="dxa"/>
      </w:tblCellMar>
    </w:tblPr>
  </w:style>
  <w:style w:type="table" w:customStyle="1" w:styleId="ad">
    <w:basedOn w:val="Normlnatabuka"/>
    <w:tblPr>
      <w:tblStyleRowBandSize w:val="1"/>
      <w:tblStyleColBandSize w:val="1"/>
      <w:tblCellMar>
        <w:top w:w="100" w:type="dxa"/>
        <w:left w:w="100" w:type="dxa"/>
        <w:bottom w:w="100" w:type="dxa"/>
        <w:right w:w="100" w:type="dxa"/>
      </w:tblCellMar>
    </w:tblPr>
  </w:style>
  <w:style w:type="table" w:customStyle="1" w:styleId="ae">
    <w:basedOn w:val="Normlnatabuka"/>
    <w:tblPr>
      <w:tblStyleRowBandSize w:val="1"/>
      <w:tblStyleColBandSize w:val="1"/>
      <w:tblCellMar>
        <w:top w:w="100" w:type="dxa"/>
        <w:left w:w="100" w:type="dxa"/>
        <w:bottom w:w="100" w:type="dxa"/>
        <w:right w:w="100" w:type="dxa"/>
      </w:tblCellMar>
    </w:tblPr>
  </w:style>
  <w:style w:type="table" w:customStyle="1" w:styleId="af">
    <w:basedOn w:val="Normlnatabuka"/>
    <w:tblPr>
      <w:tblStyleRowBandSize w:val="1"/>
      <w:tblStyleColBandSize w:val="1"/>
      <w:tblCellMar>
        <w:top w:w="100" w:type="dxa"/>
        <w:left w:w="100" w:type="dxa"/>
        <w:bottom w:w="100" w:type="dxa"/>
        <w:right w:w="100" w:type="dxa"/>
      </w:tblCellMar>
    </w:tblPr>
  </w:style>
  <w:style w:type="table" w:customStyle="1" w:styleId="af0">
    <w:basedOn w:val="Normlnatabuka"/>
    <w:tblPr>
      <w:tblStyleRowBandSize w:val="1"/>
      <w:tblStyleColBandSize w:val="1"/>
      <w:tblCellMar>
        <w:top w:w="100" w:type="dxa"/>
        <w:left w:w="100" w:type="dxa"/>
        <w:bottom w:w="100" w:type="dxa"/>
        <w:right w:w="100" w:type="dxa"/>
      </w:tblCellMar>
    </w:tblPr>
  </w:style>
  <w:style w:type="table" w:customStyle="1" w:styleId="af1">
    <w:basedOn w:val="Normlnatabuka"/>
    <w:tblPr>
      <w:tblStyleRowBandSize w:val="1"/>
      <w:tblStyleColBandSize w:val="1"/>
      <w:tblCellMar>
        <w:top w:w="100" w:type="dxa"/>
        <w:left w:w="100" w:type="dxa"/>
        <w:bottom w:w="100" w:type="dxa"/>
        <w:right w:w="100" w:type="dxa"/>
      </w:tblCellMar>
    </w:tblPr>
  </w:style>
  <w:style w:type="table" w:customStyle="1" w:styleId="af2">
    <w:basedOn w:val="Normlnatabuka"/>
    <w:tblPr>
      <w:tblStyleRowBandSize w:val="1"/>
      <w:tblStyleColBandSize w:val="1"/>
      <w:tblCellMar>
        <w:top w:w="100" w:type="dxa"/>
        <w:left w:w="100" w:type="dxa"/>
        <w:bottom w:w="100" w:type="dxa"/>
        <w:right w:w="100" w:type="dxa"/>
      </w:tblCellMar>
    </w:tblPr>
  </w:style>
  <w:style w:type="table" w:customStyle="1" w:styleId="af3">
    <w:basedOn w:val="Normlnatabuka"/>
    <w:tblPr>
      <w:tblStyleRowBandSize w:val="1"/>
      <w:tblStyleColBandSize w:val="1"/>
      <w:tblCellMar>
        <w:top w:w="100" w:type="dxa"/>
        <w:left w:w="100" w:type="dxa"/>
        <w:bottom w:w="100" w:type="dxa"/>
        <w:right w:w="100" w:type="dxa"/>
      </w:tblCellMar>
    </w:tblPr>
  </w:style>
  <w:style w:type="table" w:customStyle="1" w:styleId="af4">
    <w:basedOn w:val="Normlnatabuka"/>
    <w:tblPr>
      <w:tblStyleRowBandSize w:val="1"/>
      <w:tblStyleColBandSize w:val="1"/>
      <w:tblCellMar>
        <w:top w:w="100" w:type="dxa"/>
        <w:left w:w="100" w:type="dxa"/>
        <w:bottom w:w="100" w:type="dxa"/>
        <w:right w:w="100" w:type="dxa"/>
      </w:tblCellMar>
    </w:tblPr>
  </w:style>
  <w:style w:type="table" w:customStyle="1" w:styleId="af5">
    <w:basedOn w:val="Normlnatabuka"/>
    <w:tblPr>
      <w:tblStyleRowBandSize w:val="1"/>
      <w:tblStyleColBandSize w:val="1"/>
      <w:tblCellMar>
        <w:top w:w="100" w:type="dxa"/>
        <w:left w:w="100" w:type="dxa"/>
        <w:bottom w:w="100" w:type="dxa"/>
        <w:right w:w="100" w:type="dxa"/>
      </w:tblCellMar>
    </w:tblPr>
  </w:style>
  <w:style w:type="table" w:customStyle="1" w:styleId="af6">
    <w:basedOn w:val="Normlnatabuka"/>
    <w:tblPr>
      <w:tblStyleRowBandSize w:val="1"/>
      <w:tblStyleColBandSize w:val="1"/>
      <w:tblCellMar>
        <w:top w:w="100" w:type="dxa"/>
        <w:left w:w="100" w:type="dxa"/>
        <w:bottom w:w="100" w:type="dxa"/>
        <w:right w:w="100" w:type="dxa"/>
      </w:tblCellMar>
    </w:tblPr>
  </w:style>
  <w:style w:type="table" w:customStyle="1" w:styleId="af7">
    <w:basedOn w:val="Normlnatabuka"/>
    <w:tblPr>
      <w:tblStyleRowBandSize w:val="1"/>
      <w:tblStyleColBandSize w:val="1"/>
      <w:tblCellMar>
        <w:top w:w="100" w:type="dxa"/>
        <w:left w:w="100" w:type="dxa"/>
        <w:bottom w:w="100" w:type="dxa"/>
        <w:right w:w="100" w:type="dxa"/>
      </w:tblCellMar>
    </w:tblPr>
  </w:style>
  <w:style w:type="table" w:customStyle="1" w:styleId="af8">
    <w:basedOn w:val="Normlnatabuka"/>
    <w:tblPr>
      <w:tblStyleRowBandSize w:val="1"/>
      <w:tblStyleColBandSize w:val="1"/>
      <w:tblCellMar>
        <w:top w:w="100" w:type="dxa"/>
        <w:left w:w="100" w:type="dxa"/>
        <w:bottom w:w="100" w:type="dxa"/>
        <w:right w:w="100" w:type="dxa"/>
      </w:tblCellMar>
    </w:tblPr>
  </w:style>
  <w:style w:type="table" w:customStyle="1" w:styleId="af9">
    <w:basedOn w:val="Normlnatabuka"/>
    <w:tblPr>
      <w:tblStyleRowBandSize w:val="1"/>
      <w:tblStyleColBandSize w:val="1"/>
      <w:tblCellMar>
        <w:top w:w="100" w:type="dxa"/>
        <w:left w:w="100" w:type="dxa"/>
        <w:bottom w:w="100" w:type="dxa"/>
        <w:right w:w="100" w:type="dxa"/>
      </w:tblCellMar>
    </w:tblPr>
  </w:style>
  <w:style w:type="table" w:customStyle="1" w:styleId="afa">
    <w:basedOn w:val="Normlnatabuka"/>
    <w:tblPr>
      <w:tblStyleRowBandSize w:val="1"/>
      <w:tblStyleColBandSize w:val="1"/>
      <w:tblCellMar>
        <w:top w:w="100" w:type="dxa"/>
        <w:left w:w="100" w:type="dxa"/>
        <w:bottom w:w="100" w:type="dxa"/>
        <w:right w:w="100" w:type="dxa"/>
      </w:tblCellMar>
    </w:tblPr>
  </w:style>
  <w:style w:type="table" w:customStyle="1" w:styleId="afb">
    <w:basedOn w:val="Normlnatabuka"/>
    <w:tblPr>
      <w:tblStyleRowBandSize w:val="1"/>
      <w:tblStyleColBandSize w:val="1"/>
      <w:tblCellMar>
        <w:top w:w="100" w:type="dxa"/>
        <w:left w:w="100" w:type="dxa"/>
        <w:bottom w:w="100" w:type="dxa"/>
        <w:right w:w="100" w:type="dxa"/>
      </w:tblCellMar>
    </w:tblPr>
  </w:style>
  <w:style w:type="table" w:customStyle="1" w:styleId="afc">
    <w:basedOn w:val="Normlnatabuka"/>
    <w:tblPr>
      <w:tblStyleRowBandSize w:val="1"/>
      <w:tblStyleColBandSize w:val="1"/>
      <w:tblCellMar>
        <w:top w:w="100" w:type="dxa"/>
        <w:left w:w="100" w:type="dxa"/>
        <w:bottom w:w="100" w:type="dxa"/>
        <w:right w:w="100" w:type="dxa"/>
      </w:tblCellMar>
    </w:tblPr>
  </w:style>
  <w:style w:type="table" w:customStyle="1" w:styleId="afd">
    <w:basedOn w:val="Normlnatabuka"/>
    <w:tblPr>
      <w:tblStyleRowBandSize w:val="1"/>
      <w:tblStyleColBandSize w:val="1"/>
      <w:tblCellMar>
        <w:top w:w="100" w:type="dxa"/>
        <w:left w:w="100" w:type="dxa"/>
        <w:bottom w:w="100" w:type="dxa"/>
        <w:right w:w="100" w:type="dxa"/>
      </w:tblCellMar>
    </w:tblPr>
  </w:style>
  <w:style w:type="table" w:customStyle="1" w:styleId="afe">
    <w:basedOn w:val="Normlnatabuka"/>
    <w:tblPr>
      <w:tblStyleRowBandSize w:val="1"/>
      <w:tblStyleColBandSize w:val="1"/>
      <w:tblCellMar>
        <w:top w:w="100" w:type="dxa"/>
        <w:left w:w="100" w:type="dxa"/>
        <w:bottom w:w="100" w:type="dxa"/>
        <w:right w:w="100" w:type="dxa"/>
      </w:tblCellMar>
    </w:tblPr>
  </w:style>
  <w:style w:type="table" w:customStyle="1" w:styleId="aff">
    <w:basedOn w:val="Normlnatabuka"/>
    <w:tblPr>
      <w:tblStyleRowBandSize w:val="1"/>
      <w:tblStyleColBandSize w:val="1"/>
      <w:tblCellMar>
        <w:top w:w="100" w:type="dxa"/>
        <w:left w:w="100" w:type="dxa"/>
        <w:bottom w:w="100" w:type="dxa"/>
        <w:right w:w="100" w:type="dxa"/>
      </w:tblCellMar>
    </w:tblPr>
  </w:style>
  <w:style w:type="table" w:customStyle="1" w:styleId="aff0">
    <w:basedOn w:val="Normlnatabuka"/>
    <w:tblPr>
      <w:tblStyleRowBandSize w:val="1"/>
      <w:tblStyleColBandSize w:val="1"/>
      <w:tblCellMar>
        <w:top w:w="100" w:type="dxa"/>
        <w:left w:w="100" w:type="dxa"/>
        <w:bottom w:w="100" w:type="dxa"/>
        <w:right w:w="100" w:type="dxa"/>
      </w:tblCellMar>
    </w:tblPr>
  </w:style>
  <w:style w:type="paragraph" w:styleId="Textpoznmkypodiarou">
    <w:name w:val="footnote text"/>
    <w:basedOn w:val="Normlny"/>
    <w:link w:val="TextpoznmkypodiarouChar"/>
    <w:uiPriority w:val="99"/>
    <w:semiHidden/>
    <w:unhideWhenUsed/>
    <w:rsid w:val="00B97A22"/>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B97A22"/>
    <w:rPr>
      <w:sz w:val="20"/>
      <w:szCs w:val="20"/>
    </w:rPr>
  </w:style>
  <w:style w:type="character" w:styleId="Odkaznapoznmkupodiarou">
    <w:name w:val="footnote reference"/>
    <w:basedOn w:val="Predvolenpsmoodseku"/>
    <w:uiPriority w:val="99"/>
    <w:semiHidden/>
    <w:unhideWhenUsed/>
    <w:rsid w:val="00B97A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D740DB0D-0FB7-4FD2-B95F-D0D1A5BB66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47</Pages>
  <Words>4316</Words>
  <Characters>24605</Characters>
  <Application>Microsoft Office Word</Application>
  <DocSecurity>0</DocSecurity>
  <Lines>205</Lines>
  <Paragraphs>57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Peter Brandajský</cp:lastModifiedBy>
  <cp:revision>16</cp:revision>
  <dcterms:created xsi:type="dcterms:W3CDTF">2024-03-12T13:17:00Z</dcterms:created>
  <dcterms:modified xsi:type="dcterms:W3CDTF">2024-05-02T18:55:00Z</dcterms:modified>
</cp:coreProperties>
</file>