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365" w14:textId="10DE9D7C" w:rsidR="001A4848" w:rsidRPr="001A4848" w:rsidRDefault="000C2DF4" w:rsidP="001A4848">
      <w:pPr>
        <w:pStyle w:val="Autores"/>
        <w:framePr w:h="1681" w:hRule="exact" w:wrap="notBeside" w:x="1764" w:y="-137"/>
        <w:rPr>
          <w:b/>
          <w:bCs/>
          <w:sz w:val="28"/>
          <w:szCs w:val="28"/>
        </w:rPr>
      </w:pPr>
      <w:r>
        <w:rPr>
          <w:b/>
          <w:bCs/>
          <w:sz w:val="28"/>
          <w:szCs w:val="28"/>
        </w:rPr>
        <w:t>Base de Datos LEGO</w:t>
      </w:r>
    </w:p>
    <w:p w14:paraId="143797E3" w14:textId="0A6D8FC0" w:rsidR="00415F31" w:rsidRPr="001A4848" w:rsidRDefault="000C2DF4" w:rsidP="001A4848">
      <w:pPr>
        <w:pStyle w:val="Autores"/>
        <w:framePr w:h="1681" w:hRule="exact" w:wrap="notBeside" w:x="1764" w:y="-137"/>
        <w:rPr>
          <w:b/>
          <w:bCs/>
          <w:sz w:val="24"/>
          <w:szCs w:val="24"/>
        </w:rPr>
      </w:pPr>
      <w:r>
        <w:rPr>
          <w:b/>
          <w:bCs/>
          <w:sz w:val="24"/>
          <w:szCs w:val="24"/>
        </w:rPr>
        <w:t>Martin Polanco Barrero</w:t>
      </w:r>
    </w:p>
    <w:p w14:paraId="5D655942" w14:textId="28305D77" w:rsidR="00592F93" w:rsidRDefault="00A1408E" w:rsidP="00592F93">
      <w:pPr>
        <w:pStyle w:val="Heading1"/>
        <w:numPr>
          <w:ilvl w:val="0"/>
          <w:numId w:val="10"/>
        </w:numPr>
        <w:rPr>
          <w:sz w:val="18"/>
          <w:szCs w:val="18"/>
        </w:rPr>
      </w:pPr>
      <w:proofErr w:type="spellStart"/>
      <w:r>
        <w:t>introducción</w:t>
      </w:r>
      <w:proofErr w:type="spellEnd"/>
    </w:p>
    <w:p w14:paraId="3A9BB76E" w14:textId="77B7CEB3" w:rsidR="00016199" w:rsidRPr="00016199" w:rsidRDefault="00016199" w:rsidP="00016199">
      <w:pPr>
        <w:pStyle w:val="NormalWeb"/>
        <w:jc w:val="both"/>
        <w:rPr>
          <w:rFonts w:ascii="CIDFont+F1" w:hAnsi="CIDFont+F1"/>
          <w:position w:val="-22"/>
          <w:sz w:val="56"/>
          <w:szCs w:val="56"/>
          <w:lang w:val="es-CO"/>
        </w:rPr>
      </w:pPr>
      <w:r w:rsidRPr="00016199">
        <w:rPr>
          <w:rFonts w:ascii="CIDFont+F1" w:hAnsi="CIDFont+F1"/>
          <w:sz w:val="20"/>
          <w:szCs w:val="20"/>
          <w:lang w:val="es-CO"/>
        </w:rPr>
        <w:t>E</w:t>
      </w:r>
      <w:r>
        <w:rPr>
          <w:rFonts w:ascii="CIDFont+F1" w:hAnsi="CIDFont+F1"/>
          <w:sz w:val="20"/>
          <w:szCs w:val="20"/>
        </w:rPr>
        <w:t>n el mundo de lego, a veces lo más difícil es encontrar</w:t>
      </w:r>
      <w:r>
        <w:rPr>
          <w:rFonts w:ascii="CIDFont+F1" w:hAnsi="CIDFont+F1"/>
          <w:sz w:val="20"/>
          <w:szCs w:val="20"/>
          <w:lang w:val="es-CO"/>
        </w:rPr>
        <w:t xml:space="preserve"> </w:t>
      </w:r>
      <w:r>
        <w:rPr>
          <w:rFonts w:ascii="CIDFont+F1" w:hAnsi="CIDFont+F1"/>
          <w:sz w:val="20"/>
          <w:szCs w:val="20"/>
        </w:rPr>
        <w:t xml:space="preserve">la pieza indicada en el manual, que la misma construcción. Esto puede generar frustración al momento de construir o crear un proyecto, puesto es más el tiempo que se toma buscar una pieza, que ensamblarla y terminar la construcción. Por lo tanto, si se tienen todas las piezas debidamente clasificadas por atributos y ubicadas en un almacenamiento organizado, la experiencia con lego se va a disfrutar mucho más. Mediante una base de datos en una aplicación web llamada “Basededatoslegoinador”, se pretende mejorar la experiencia al momento de clasificar y organizar las fichas de lego que se posean, en donde también se va a encontrar un buscador, el cual encontrara fácilmente la pieza que se requiera, mediante la introducción de algunos atributos de la ficha. </w:t>
      </w:r>
    </w:p>
    <w:p w14:paraId="62C73672" w14:textId="0ACF1910" w:rsidR="00592F93" w:rsidRPr="00A1408E" w:rsidRDefault="00A1408E" w:rsidP="00592F93">
      <w:pPr>
        <w:pStyle w:val="Heading1"/>
        <w:numPr>
          <w:ilvl w:val="0"/>
          <w:numId w:val="10"/>
        </w:numPr>
        <w:rPr>
          <w:lang w:val="es-ES"/>
        </w:rPr>
      </w:pPr>
      <w:r w:rsidRPr="00A1408E">
        <w:rPr>
          <w:lang w:val="es-ES"/>
        </w:rPr>
        <w:t>descripción</w:t>
      </w:r>
      <w:r>
        <w:rPr>
          <w:lang w:val="es-ES"/>
        </w:rPr>
        <w:t xml:space="preserve"> </w:t>
      </w:r>
      <w:r w:rsidRPr="00A1408E">
        <w:rPr>
          <w:lang w:val="es-ES"/>
        </w:rPr>
        <w:t>del problema a res</w:t>
      </w:r>
      <w:r>
        <w:rPr>
          <w:lang w:val="es-ES"/>
        </w:rPr>
        <w:t>olver</w:t>
      </w:r>
    </w:p>
    <w:p w14:paraId="1893EA2D" w14:textId="77777777" w:rsidR="00016199" w:rsidRDefault="00016199" w:rsidP="00016199">
      <w:pPr>
        <w:pStyle w:val="NormalWeb"/>
        <w:jc w:val="both"/>
      </w:pPr>
      <w:r>
        <w:rPr>
          <w:rFonts w:ascii="CIDFont+F1" w:hAnsi="CIDFont+F1"/>
          <w:sz w:val="20"/>
          <w:szCs w:val="20"/>
        </w:rPr>
        <w:t>Cuando se tiene una colección de lego, el principal problema poder es encontrar las piezas adecuadas para la construcción de algún set predeterminado, o un proyecto que se tenga en mente. Esto se debe a que la marca lego, dispone de 9000 piezas diferentes, disponibles en 58 colores</w:t>
      </w:r>
      <w:r>
        <w:rPr>
          <w:rFonts w:ascii="CIDFont+F1" w:hAnsi="CIDFont+F1"/>
          <w:position w:val="6"/>
          <w:sz w:val="12"/>
          <w:szCs w:val="12"/>
        </w:rPr>
        <w:t>1</w:t>
      </w:r>
      <w:r>
        <w:rPr>
          <w:rFonts w:ascii="CIDFont+F1" w:hAnsi="CIDFont+F1"/>
          <w:sz w:val="20"/>
          <w:szCs w:val="20"/>
        </w:rPr>
        <w:t xml:space="preserve">. Debido a esta gran variedad de piezas, si no se tienen correctamente clasificadas y ubicadas, al momento de construir cualquier proyecto que se tenga en mente, va a ser muy difícil encontrar las piezas que se deseen usar. </w:t>
      </w:r>
    </w:p>
    <w:p w14:paraId="238A5961" w14:textId="6317F8BE" w:rsidR="00592F93" w:rsidRPr="00D9746A" w:rsidRDefault="00592F93" w:rsidP="00592F93">
      <w:pPr>
        <w:pStyle w:val="Heading1"/>
        <w:numPr>
          <w:ilvl w:val="0"/>
          <w:numId w:val="10"/>
        </w:numPr>
        <w:rPr>
          <w:lang w:val="es-ES"/>
        </w:rPr>
      </w:pPr>
      <w:r w:rsidRPr="00D9746A">
        <w:rPr>
          <w:lang w:val="es-ES"/>
        </w:rPr>
        <w:t>usuarios</w:t>
      </w:r>
      <w:r w:rsidR="00A1408E">
        <w:rPr>
          <w:lang w:val="es-ES"/>
        </w:rPr>
        <w:t xml:space="preserve"> del producto de software</w:t>
      </w:r>
    </w:p>
    <w:p w14:paraId="3F7988D0" w14:textId="77777777" w:rsidR="00016199" w:rsidRDefault="00016199" w:rsidP="00016199">
      <w:pPr>
        <w:pStyle w:val="NormalWeb"/>
        <w:jc w:val="both"/>
      </w:pPr>
      <w:r>
        <w:rPr>
          <w:rFonts w:ascii="CIDFont+F1" w:hAnsi="CIDFont+F1"/>
          <w:sz w:val="20"/>
          <w:szCs w:val="20"/>
        </w:rPr>
        <w:t xml:space="preserve">Este proyecto impacta principalmente a los amantes de los legos, puesto que como se ha mencionado anteriormente, los ayuda para organizar sus inventarios. Pero también sirve para las instituciones, debido a que los lego, son una excelente herramienta de aprendizaje para todas las edades, ya que con estas piezas se pueden lograr proyectos de construcción muy interesantes para una pedagogía más didáctica. </w:t>
      </w:r>
    </w:p>
    <w:p w14:paraId="198D8071" w14:textId="47E9519F" w:rsidR="005E19E2" w:rsidRDefault="00A1408E" w:rsidP="005E19E2">
      <w:pPr>
        <w:pStyle w:val="Heading1"/>
        <w:numPr>
          <w:ilvl w:val="0"/>
          <w:numId w:val="10"/>
        </w:numPr>
        <w:rPr>
          <w:lang w:val="es-ES"/>
        </w:rPr>
      </w:pPr>
      <w:r w:rsidRPr="00A1408E">
        <w:rPr>
          <w:lang w:val="es-ES"/>
        </w:rPr>
        <w:t>requerimientos funcionales</w:t>
      </w:r>
      <w:r>
        <w:rPr>
          <w:lang w:val="es-ES"/>
        </w:rPr>
        <w:t xml:space="preserve"> del soft</w:t>
      </w:r>
      <w:r w:rsidR="00944795">
        <w:rPr>
          <w:lang w:val="es-ES"/>
        </w:rPr>
        <w:t>w</w:t>
      </w:r>
      <w:r>
        <w:rPr>
          <w:lang w:val="es-ES"/>
        </w:rPr>
        <w:t>are</w:t>
      </w:r>
    </w:p>
    <w:p w14:paraId="5CED2444" w14:textId="7C53FE65" w:rsidR="00BE164E" w:rsidRDefault="00BE164E" w:rsidP="00095C3B">
      <w:pPr>
        <w:jc w:val="both"/>
        <w:rPr>
          <w:lang w:val="es-ES"/>
        </w:rPr>
      </w:pPr>
      <w:r>
        <w:rPr>
          <w:lang w:val="es-ES"/>
        </w:rPr>
        <w:t xml:space="preserve">Este sistema debe poder almacenar los datos que se deseen, teniendo la posibilidad de eliminarlos. </w:t>
      </w:r>
      <w:r w:rsidR="00095C3B">
        <w:rPr>
          <w:lang w:val="es-ES"/>
        </w:rPr>
        <w:t>También</w:t>
      </w:r>
      <w:r>
        <w:rPr>
          <w:lang w:val="es-ES"/>
        </w:rPr>
        <w:t xml:space="preserve"> debe poder filtrarlos por medio de un id que el usuario debe conocer previamente del fabricante LE</w:t>
      </w:r>
      <w:r w:rsidR="00095C3B">
        <w:rPr>
          <w:lang w:val="es-ES"/>
        </w:rPr>
        <w:t>GO, con la posibilidad de proyectarlos en pantalla, individual, por grupo o en la totalidad de los datos guardados.</w:t>
      </w:r>
    </w:p>
    <w:p w14:paraId="3D535530" w14:textId="40F7ECE0" w:rsidR="00095C3B" w:rsidRDefault="00095C3B" w:rsidP="00095C3B">
      <w:pPr>
        <w:jc w:val="both"/>
        <w:rPr>
          <w:lang w:val="es-ES"/>
        </w:rPr>
      </w:pPr>
    </w:p>
    <w:p w14:paraId="70B7BC1C" w14:textId="68CBC938" w:rsidR="00095C3B" w:rsidRDefault="00095C3B" w:rsidP="00095C3B">
      <w:pPr>
        <w:jc w:val="both"/>
        <w:rPr>
          <w:lang w:val="es-ES"/>
        </w:rPr>
      </w:pPr>
      <w:r>
        <w:rPr>
          <w:lang w:val="es-ES"/>
        </w:rPr>
        <w:t>Los datos de ingreso pueden entrar de dos formas, individual o por grupo, cada uno con un formato diferente. Al ser ingresados individual, el programa le pide cada uno de los parámetros que da el software para almacenar los datos, un ID único de la pieza, su nombre y una breve descripción. El programa le va a pedir estos datos uno por uno, indicando claramente en consola cual es cual. Si desea ingresar los datos en grupo debe ir en un formato especial, el cual consiste en [[</w:t>
      </w:r>
      <w:proofErr w:type="spellStart"/>
      <w:proofErr w:type="gramStart"/>
      <w:r>
        <w:rPr>
          <w:lang w:val="es-ES"/>
        </w:rPr>
        <w:t>ID,Nombre</w:t>
      </w:r>
      <w:proofErr w:type="gramEnd"/>
      <w:r>
        <w:rPr>
          <w:lang w:val="es-ES"/>
        </w:rPr>
        <w:t>,Descripcion</w:t>
      </w:r>
      <w:proofErr w:type="spellEnd"/>
      <w:r>
        <w:rPr>
          <w:lang w:val="es-ES"/>
        </w:rPr>
        <w:t>],…,[</w:t>
      </w:r>
      <w:proofErr w:type="spellStart"/>
      <w:r>
        <w:rPr>
          <w:lang w:val="es-ES"/>
        </w:rPr>
        <w:t>ID,Nombre,Descripcion</w:t>
      </w:r>
      <w:proofErr w:type="spellEnd"/>
      <w:r>
        <w:rPr>
          <w:lang w:val="es-ES"/>
        </w:rPr>
        <w:t>]]. El software leerá el texto y filtrará los datos ingresados.  Cada vez que se ingrese un dato, el programa automáticamente lo ordenara en la lista encadenada en la cual se almacenan los datos</w:t>
      </w:r>
      <w:r w:rsidR="00B12D22">
        <w:rPr>
          <w:lang w:val="es-ES"/>
        </w:rPr>
        <w:t xml:space="preserve">, mediante un </w:t>
      </w:r>
      <w:proofErr w:type="spellStart"/>
      <w:r w:rsidR="00B12D22">
        <w:rPr>
          <w:lang w:val="es-ES"/>
        </w:rPr>
        <w:t>bubblesort</w:t>
      </w:r>
      <w:proofErr w:type="spellEnd"/>
      <w:r>
        <w:rPr>
          <w:lang w:val="es-ES"/>
        </w:rPr>
        <w:t>.</w:t>
      </w:r>
      <w:r w:rsidR="00B12D22">
        <w:rPr>
          <w:lang w:val="es-ES"/>
        </w:rPr>
        <w:t xml:space="preserve"> Este orden se determina por el ID de la pieza ingresada, estando en la cabeza de la lista el ID con menos número, y en la cola, el ID con mayor numero. Estos datos los puede ingresar cualquier usuario.</w:t>
      </w:r>
    </w:p>
    <w:p w14:paraId="6CF34AD3" w14:textId="4C8A668E" w:rsidR="00B12D22" w:rsidRDefault="00B12D22" w:rsidP="00095C3B">
      <w:pPr>
        <w:jc w:val="both"/>
        <w:rPr>
          <w:lang w:val="es-ES"/>
        </w:rPr>
      </w:pPr>
    </w:p>
    <w:p w14:paraId="748D309F" w14:textId="72D07ACE" w:rsidR="00B12D22" w:rsidRPr="00BE164E" w:rsidRDefault="00B12D22" w:rsidP="00095C3B">
      <w:pPr>
        <w:jc w:val="both"/>
        <w:rPr>
          <w:lang w:val="es-ES"/>
        </w:rPr>
      </w:pPr>
      <w:r>
        <w:rPr>
          <w:lang w:val="es-ES"/>
        </w:rPr>
        <w:t>Funcionalidades:</w:t>
      </w:r>
    </w:p>
    <w:p w14:paraId="0F3469CE" w14:textId="3082E38F" w:rsidR="00B12D22" w:rsidRDefault="00B12D22" w:rsidP="005E19E2">
      <w:pPr>
        <w:pStyle w:val="Heading2"/>
        <w:keepNext w:val="0"/>
        <w:numPr>
          <w:ilvl w:val="0"/>
          <w:numId w:val="12"/>
        </w:numPr>
        <w:spacing w:before="280" w:after="280"/>
        <w:rPr>
          <w:color w:val="000000"/>
        </w:rPr>
      </w:pPr>
      <w:proofErr w:type="spellStart"/>
      <w:r>
        <w:rPr>
          <w:color w:val="000000"/>
        </w:rPr>
        <w:t>Ingresar</w:t>
      </w:r>
      <w:proofErr w:type="spellEnd"/>
      <w:r>
        <w:rPr>
          <w:color w:val="000000"/>
        </w:rPr>
        <w:t xml:space="preserve"> </w:t>
      </w:r>
      <w:proofErr w:type="spellStart"/>
      <w:r>
        <w:rPr>
          <w:color w:val="000000"/>
        </w:rPr>
        <w:t>datos</w:t>
      </w:r>
      <w:proofErr w:type="spellEnd"/>
      <w:r>
        <w:rPr>
          <w:color w:val="000000"/>
        </w:rPr>
        <w:t>:</w:t>
      </w:r>
    </w:p>
    <w:p w14:paraId="7C522808" w14:textId="08F36435" w:rsidR="00A02D59" w:rsidRDefault="00B13ACF" w:rsidP="00A02D59">
      <w:pPr>
        <w:jc w:val="both"/>
        <w:rPr>
          <w:lang w:val="es-ES"/>
        </w:rPr>
      </w:pPr>
      <w:r w:rsidRPr="00B13ACF">
        <w:rPr>
          <w:rFonts w:ascii="Times" w:hAnsi="Times"/>
          <w:lang w:val="es-CO"/>
        </w:rPr>
        <w:t>A</w:t>
      </w:r>
      <w:r w:rsidR="00B12D22" w:rsidRPr="00B13ACF">
        <w:rPr>
          <w:rFonts w:ascii="Times" w:hAnsi="Times"/>
          <w:lang w:val="es-CO"/>
        </w:rPr>
        <w:t xml:space="preserve"> esta función se </w:t>
      </w:r>
      <w:r>
        <w:rPr>
          <w:rFonts w:ascii="Times" w:hAnsi="Times"/>
          <w:lang w:val="es-CO"/>
        </w:rPr>
        <w:t xml:space="preserve">ingresa oprimiendo la letra I o i, posteriormente </w:t>
      </w:r>
      <w:r w:rsidR="00B12D22" w:rsidRPr="00B13ACF">
        <w:rPr>
          <w:rFonts w:ascii="Times" w:hAnsi="Times"/>
          <w:lang w:val="es-CO"/>
        </w:rPr>
        <w:t xml:space="preserve">va </w:t>
      </w:r>
      <w:r>
        <w:rPr>
          <w:rFonts w:ascii="Times" w:hAnsi="Times"/>
          <w:lang w:val="es-CO"/>
        </w:rPr>
        <w:t>arrojar</w:t>
      </w:r>
      <w:r w:rsidR="00B12D22" w:rsidRPr="00B13ACF">
        <w:rPr>
          <w:rFonts w:ascii="Times" w:hAnsi="Times"/>
          <w:lang w:val="es-CO"/>
        </w:rPr>
        <w:t xml:space="preserve"> dos opciones, ingresar los datos individualmente</w:t>
      </w:r>
      <w:r>
        <w:rPr>
          <w:rFonts w:ascii="Times" w:hAnsi="Times"/>
          <w:lang w:val="es-CO"/>
        </w:rPr>
        <w:t xml:space="preserve"> con la letra I o i,</w:t>
      </w:r>
      <w:r w:rsidR="00B12D22" w:rsidRPr="00B13ACF">
        <w:rPr>
          <w:rFonts w:ascii="Times" w:hAnsi="Times"/>
          <w:lang w:val="es-CO"/>
        </w:rPr>
        <w:t xml:space="preserve"> o por grupo</w:t>
      </w:r>
      <w:r>
        <w:rPr>
          <w:rFonts w:ascii="Times" w:hAnsi="Times"/>
          <w:lang w:val="es-CO"/>
        </w:rPr>
        <w:t xml:space="preserve"> con la letra L o l</w:t>
      </w:r>
      <w:r w:rsidR="00B12D22" w:rsidRPr="00B13ACF">
        <w:rPr>
          <w:rFonts w:ascii="Times" w:hAnsi="Times"/>
          <w:lang w:val="es-CO"/>
        </w:rPr>
        <w:t xml:space="preserve">. Si se selecciona ingresar individualmente, le indicara por un mensaje que ingrese primero el ID, después el nombre y por ultimo </w:t>
      </w:r>
      <w:r w:rsidR="00A02D59" w:rsidRPr="00B13ACF">
        <w:rPr>
          <w:rFonts w:ascii="Times" w:hAnsi="Times"/>
          <w:lang w:val="es-CO"/>
        </w:rPr>
        <w:t xml:space="preserve">una descripción breve de la pieza. </w:t>
      </w:r>
      <w:r w:rsidR="00A02D59" w:rsidRPr="00A02D59">
        <w:rPr>
          <w:rFonts w:ascii="Times" w:hAnsi="Times"/>
          <w:lang w:val="es-CO"/>
        </w:rPr>
        <w:t>Si se escoge ingresar en grupo, se debe digitar los datos que se deseen en un formato especial, el cual es el siguiente:</w:t>
      </w:r>
      <w:r w:rsidR="00A02D59">
        <w:rPr>
          <w:lang w:val="es-ES"/>
        </w:rPr>
        <w:t xml:space="preserve"> </w:t>
      </w:r>
    </w:p>
    <w:p w14:paraId="6D0A8149" w14:textId="77777777" w:rsidR="00A02D59" w:rsidRDefault="00A02D59" w:rsidP="00A02D59">
      <w:pPr>
        <w:jc w:val="both"/>
        <w:rPr>
          <w:lang w:val="es-ES"/>
        </w:rPr>
      </w:pPr>
    </w:p>
    <w:p w14:paraId="2860B772" w14:textId="2A7AB761" w:rsidR="00B12D22" w:rsidRDefault="00A02D59" w:rsidP="00A02D59">
      <w:pPr>
        <w:jc w:val="both"/>
        <w:rPr>
          <w:rFonts w:ascii="Times" w:hAnsi="Times"/>
          <w:lang w:val="es-ES"/>
        </w:rPr>
      </w:pPr>
      <w:r w:rsidRPr="00A02D59">
        <w:rPr>
          <w:rFonts w:ascii="Times" w:hAnsi="Times"/>
          <w:lang w:val="es-ES"/>
        </w:rPr>
        <w:t>[[</w:t>
      </w:r>
      <w:proofErr w:type="spellStart"/>
      <w:proofErr w:type="gramStart"/>
      <w:r w:rsidRPr="00A02D59">
        <w:rPr>
          <w:rFonts w:ascii="Times" w:hAnsi="Times"/>
          <w:lang w:val="es-ES"/>
        </w:rPr>
        <w:t>ID,Nombre</w:t>
      </w:r>
      <w:proofErr w:type="gramEnd"/>
      <w:r w:rsidRPr="00A02D59">
        <w:rPr>
          <w:rFonts w:ascii="Times" w:hAnsi="Times"/>
          <w:lang w:val="es-ES"/>
        </w:rPr>
        <w:t>,Descripcion</w:t>
      </w:r>
      <w:proofErr w:type="spellEnd"/>
      <w:r w:rsidRPr="00A02D59">
        <w:rPr>
          <w:rFonts w:ascii="Times" w:hAnsi="Times"/>
          <w:lang w:val="es-ES"/>
        </w:rPr>
        <w:t>],…,[</w:t>
      </w:r>
      <w:proofErr w:type="spellStart"/>
      <w:r w:rsidRPr="00A02D59">
        <w:rPr>
          <w:rFonts w:ascii="Times" w:hAnsi="Times"/>
          <w:lang w:val="es-ES"/>
        </w:rPr>
        <w:t>ID,Nombre,Descripcion</w:t>
      </w:r>
      <w:proofErr w:type="spellEnd"/>
      <w:r w:rsidRPr="00A02D59">
        <w:rPr>
          <w:rFonts w:ascii="Times" w:hAnsi="Times"/>
          <w:lang w:val="es-ES"/>
        </w:rPr>
        <w:t>]]</w:t>
      </w:r>
    </w:p>
    <w:p w14:paraId="40D9D5FC" w14:textId="7FF304E7" w:rsidR="001933D8" w:rsidRDefault="001933D8" w:rsidP="00A02D59">
      <w:pPr>
        <w:jc w:val="both"/>
        <w:rPr>
          <w:rFonts w:ascii="Times" w:hAnsi="Times"/>
          <w:lang w:val="es-ES"/>
        </w:rPr>
      </w:pPr>
    </w:p>
    <w:p w14:paraId="25E07F5D" w14:textId="032229E1" w:rsidR="00B12D22" w:rsidRPr="001933D8" w:rsidRDefault="001933D8" w:rsidP="001933D8">
      <w:pPr>
        <w:jc w:val="both"/>
        <w:rPr>
          <w:rFonts w:ascii="Times" w:hAnsi="Times"/>
          <w:lang w:val="es-ES"/>
        </w:rPr>
      </w:pPr>
      <w:r>
        <w:rPr>
          <w:rFonts w:ascii="Times" w:hAnsi="Times"/>
          <w:lang w:val="es-ES"/>
        </w:rPr>
        <w:t xml:space="preserve">Una vez si ingresan estos datos, se llama a la función </w:t>
      </w:r>
      <w:proofErr w:type="spellStart"/>
      <w:r>
        <w:rPr>
          <w:rFonts w:ascii="Times" w:hAnsi="Times"/>
          <w:lang w:val="es-ES"/>
        </w:rPr>
        <w:t>bubblesort</w:t>
      </w:r>
      <w:proofErr w:type="spellEnd"/>
      <w:r>
        <w:rPr>
          <w:rFonts w:ascii="Times" w:hAnsi="Times"/>
          <w:lang w:val="es-ES"/>
        </w:rPr>
        <w:t xml:space="preserve">, la cual organiza los datos de acuerdo con sus </w:t>
      </w:r>
      <w:proofErr w:type="spellStart"/>
      <w:r>
        <w:rPr>
          <w:rFonts w:ascii="Times" w:hAnsi="Times"/>
          <w:lang w:val="es-ES"/>
        </w:rPr>
        <w:t>ID’s</w:t>
      </w:r>
      <w:proofErr w:type="spellEnd"/>
      <w:r>
        <w:rPr>
          <w:rFonts w:ascii="Times" w:hAnsi="Times"/>
          <w:lang w:val="es-ES"/>
        </w:rPr>
        <w:t xml:space="preserve"> de manera ascendente.</w:t>
      </w:r>
    </w:p>
    <w:p w14:paraId="295EF929" w14:textId="4BD58300" w:rsidR="001933D8" w:rsidRPr="001933D8" w:rsidRDefault="001933D8" w:rsidP="001933D8">
      <w:pPr>
        <w:pStyle w:val="Heading2"/>
        <w:keepNext w:val="0"/>
        <w:numPr>
          <w:ilvl w:val="0"/>
          <w:numId w:val="12"/>
        </w:numPr>
        <w:spacing w:before="280" w:after="280"/>
        <w:rPr>
          <w:color w:val="000000"/>
          <w:lang w:val="es-CO"/>
        </w:rPr>
      </w:pPr>
      <w:r w:rsidRPr="001933D8">
        <w:rPr>
          <w:color w:val="000000"/>
          <w:lang w:val="es-CO"/>
        </w:rPr>
        <w:t>Contar el número de piezas:</w:t>
      </w:r>
    </w:p>
    <w:p w14:paraId="6FF56A27" w14:textId="279AFE00" w:rsidR="001933D8" w:rsidRDefault="001933D8" w:rsidP="001933D8">
      <w:pPr>
        <w:rPr>
          <w:lang w:val="es-CO"/>
        </w:rPr>
      </w:pPr>
      <w:r>
        <w:rPr>
          <w:lang w:val="es-CO"/>
        </w:rPr>
        <w:t>Cuando se tiene ya unos datos ingresados</w:t>
      </w:r>
      <w:r w:rsidR="0038073D">
        <w:rPr>
          <w:lang w:val="es-CO"/>
        </w:rPr>
        <w:t>, ingresando la letra N o n en el menú principal</w:t>
      </w:r>
      <w:r>
        <w:rPr>
          <w:lang w:val="es-CO"/>
        </w:rPr>
        <w:t xml:space="preserve">, </w:t>
      </w:r>
      <w:r w:rsidR="0038073D">
        <w:rPr>
          <w:lang w:val="es-CO"/>
        </w:rPr>
        <w:t>se l</w:t>
      </w:r>
      <w:r>
        <w:rPr>
          <w:lang w:val="es-CO"/>
        </w:rPr>
        <w:t>la</w:t>
      </w:r>
      <w:r w:rsidR="0038073D">
        <w:rPr>
          <w:lang w:val="es-CO"/>
        </w:rPr>
        <w:t>ma a la</w:t>
      </w:r>
      <w:r>
        <w:rPr>
          <w:lang w:val="es-CO"/>
        </w:rPr>
        <w:t xml:space="preserve"> función contar el número de piezas, </w:t>
      </w:r>
      <w:r w:rsidR="0038073D">
        <w:rPr>
          <w:lang w:val="es-CO"/>
        </w:rPr>
        <w:t>la cual le</w:t>
      </w:r>
      <w:r>
        <w:rPr>
          <w:lang w:val="es-CO"/>
        </w:rPr>
        <w:t xml:space="preserve"> dará dos opciones al usuario, mostrarle el número de piezas que tiene en total</w:t>
      </w:r>
      <w:r w:rsidR="0038073D">
        <w:rPr>
          <w:lang w:val="es-CO"/>
        </w:rPr>
        <w:t xml:space="preserve"> oprimiendo la letra T o t</w:t>
      </w:r>
      <w:r>
        <w:rPr>
          <w:lang w:val="es-CO"/>
        </w:rPr>
        <w:t xml:space="preserve">, o por agrupación de </w:t>
      </w:r>
      <w:proofErr w:type="spellStart"/>
      <w:r>
        <w:rPr>
          <w:lang w:val="es-CO"/>
        </w:rPr>
        <w:t>ID’s</w:t>
      </w:r>
      <w:proofErr w:type="spellEnd"/>
      <w:r w:rsidR="0038073D">
        <w:rPr>
          <w:lang w:val="es-CO"/>
        </w:rPr>
        <w:t xml:space="preserve"> oprimiendo la letra C o c</w:t>
      </w:r>
      <w:r>
        <w:rPr>
          <w:lang w:val="es-CO"/>
        </w:rPr>
        <w:t xml:space="preserve">. </w:t>
      </w:r>
    </w:p>
    <w:p w14:paraId="68EB0518" w14:textId="3E1F0728" w:rsidR="001933D8" w:rsidRDefault="00FF3C75" w:rsidP="001933D8">
      <w:pPr>
        <w:pStyle w:val="Heading2"/>
        <w:keepNext w:val="0"/>
        <w:numPr>
          <w:ilvl w:val="0"/>
          <w:numId w:val="12"/>
        </w:numPr>
        <w:spacing w:before="280" w:after="280"/>
        <w:rPr>
          <w:color w:val="000000"/>
        </w:rPr>
      </w:pPr>
      <w:proofErr w:type="spellStart"/>
      <w:r>
        <w:rPr>
          <w:color w:val="000000"/>
        </w:rPr>
        <w:t>Imprimir</w:t>
      </w:r>
      <w:proofErr w:type="spellEnd"/>
      <w:r>
        <w:rPr>
          <w:color w:val="000000"/>
        </w:rPr>
        <w:t xml:space="preserve"> </w:t>
      </w:r>
      <w:proofErr w:type="spellStart"/>
      <w:r>
        <w:rPr>
          <w:color w:val="000000"/>
        </w:rPr>
        <w:t>los</w:t>
      </w:r>
      <w:proofErr w:type="spellEnd"/>
      <w:r>
        <w:rPr>
          <w:color w:val="000000"/>
        </w:rPr>
        <w:t xml:space="preserve"> </w:t>
      </w:r>
      <w:proofErr w:type="spellStart"/>
      <w:r>
        <w:rPr>
          <w:color w:val="000000"/>
        </w:rPr>
        <w:t>datos</w:t>
      </w:r>
      <w:proofErr w:type="spellEnd"/>
      <w:r>
        <w:rPr>
          <w:color w:val="000000"/>
        </w:rPr>
        <w:t>:</w:t>
      </w:r>
    </w:p>
    <w:p w14:paraId="4B83BB58" w14:textId="77777777" w:rsidR="0038073D" w:rsidRDefault="0038073D" w:rsidP="0038073D">
      <w:pPr>
        <w:jc w:val="both"/>
        <w:rPr>
          <w:lang w:val="es-CO"/>
        </w:rPr>
      </w:pPr>
      <w:r>
        <w:rPr>
          <w:lang w:val="es-CO"/>
        </w:rPr>
        <w:t>Al oprimir la letra D o d se llama a</w:t>
      </w:r>
      <w:r w:rsidR="00FF3C75" w:rsidRPr="00FF3C75">
        <w:rPr>
          <w:lang w:val="es-CO"/>
        </w:rPr>
        <w:t xml:space="preserve"> esta </w:t>
      </w:r>
      <w:r w:rsidRPr="00FF3C75">
        <w:rPr>
          <w:lang w:val="es-CO"/>
        </w:rPr>
        <w:t>función</w:t>
      </w:r>
      <w:r>
        <w:rPr>
          <w:lang w:val="es-CO"/>
        </w:rPr>
        <w:t>, la cual</w:t>
      </w:r>
      <w:r w:rsidR="00FF3C75" w:rsidRPr="00FF3C75">
        <w:rPr>
          <w:lang w:val="es-CO"/>
        </w:rPr>
        <w:t xml:space="preserve"> le da </w:t>
      </w:r>
      <w:r w:rsidR="00FF3C75">
        <w:rPr>
          <w:lang w:val="es-CO"/>
        </w:rPr>
        <w:t>dos opciones al usuario</w:t>
      </w:r>
      <w:r>
        <w:rPr>
          <w:lang w:val="es-CO"/>
        </w:rPr>
        <w:t>;</w:t>
      </w:r>
      <w:r w:rsidR="00FF3C75">
        <w:rPr>
          <w:lang w:val="es-CO"/>
        </w:rPr>
        <w:t xml:space="preserve"> la primera es imprimir todos los datos contenidos en el programa</w:t>
      </w:r>
      <w:r>
        <w:rPr>
          <w:lang w:val="es-CO"/>
        </w:rPr>
        <w:t xml:space="preserve"> oprimiendo la letra T o t</w:t>
      </w:r>
      <w:r w:rsidR="00FF3C75">
        <w:rPr>
          <w:lang w:val="es-CO"/>
        </w:rPr>
        <w:t>, y la segunda es imprimir por el ID</w:t>
      </w:r>
      <w:r w:rsidR="00EF0BE6">
        <w:rPr>
          <w:lang w:val="es-CO"/>
        </w:rPr>
        <w:t xml:space="preserve"> de un conjunto de piezas</w:t>
      </w:r>
      <w:r>
        <w:rPr>
          <w:lang w:val="es-CO"/>
        </w:rPr>
        <w:t xml:space="preserve"> oprimiendo la letra U o u</w:t>
      </w:r>
      <w:r w:rsidR="00EF0BE6">
        <w:rPr>
          <w:lang w:val="es-CO"/>
        </w:rPr>
        <w:t>.</w:t>
      </w:r>
    </w:p>
    <w:p w14:paraId="0F2E9A56" w14:textId="4AFC48DA" w:rsidR="005E19E2" w:rsidRPr="0038073D" w:rsidRDefault="00EF0BE6" w:rsidP="0038073D">
      <w:pPr>
        <w:pStyle w:val="ListParagraph"/>
        <w:numPr>
          <w:ilvl w:val="0"/>
          <w:numId w:val="18"/>
        </w:numPr>
        <w:jc w:val="both"/>
        <w:rPr>
          <w:rFonts w:ascii="Times" w:hAnsi="Times"/>
          <w:i/>
          <w:iCs/>
          <w:sz w:val="20"/>
          <w:szCs w:val="20"/>
        </w:rPr>
      </w:pPr>
      <w:r w:rsidRPr="0038073D">
        <w:rPr>
          <w:rFonts w:ascii="Times" w:hAnsi="Times"/>
          <w:i/>
          <w:iCs/>
          <w:color w:val="000000"/>
          <w:sz w:val="20"/>
          <w:szCs w:val="20"/>
        </w:rPr>
        <w:lastRenderedPageBreak/>
        <w:t>Eliminar:</w:t>
      </w:r>
    </w:p>
    <w:p w14:paraId="52972F53" w14:textId="13A85B1B" w:rsidR="00EF0BE6" w:rsidRDefault="0038073D" w:rsidP="00EF0BE6">
      <w:pPr>
        <w:shd w:val="clear" w:color="auto" w:fill="FFFFFF"/>
        <w:jc w:val="both"/>
        <w:rPr>
          <w:color w:val="000000"/>
          <w:lang w:val="es-CO"/>
        </w:rPr>
      </w:pPr>
      <w:r>
        <w:rPr>
          <w:color w:val="000000"/>
          <w:lang w:val="es-ES"/>
        </w:rPr>
        <w:t>E</w:t>
      </w:r>
      <w:proofErr w:type="spellStart"/>
      <w:r w:rsidR="00EF0BE6" w:rsidRPr="00EF0BE6">
        <w:rPr>
          <w:color w:val="000000"/>
          <w:lang w:val="es-CO"/>
        </w:rPr>
        <w:t>sta</w:t>
      </w:r>
      <w:proofErr w:type="spellEnd"/>
      <w:r w:rsidR="00EF0BE6" w:rsidRPr="00EF0BE6">
        <w:rPr>
          <w:color w:val="000000"/>
          <w:lang w:val="es-CO"/>
        </w:rPr>
        <w:t xml:space="preserve"> </w:t>
      </w:r>
      <w:r w:rsidR="005074A5" w:rsidRPr="00EF0BE6">
        <w:rPr>
          <w:color w:val="000000"/>
          <w:lang w:val="es-CO"/>
        </w:rPr>
        <w:t>función</w:t>
      </w:r>
      <w:r w:rsidR="00EF0BE6" w:rsidRPr="00EF0BE6">
        <w:rPr>
          <w:color w:val="000000"/>
          <w:lang w:val="es-CO"/>
        </w:rPr>
        <w:t xml:space="preserve"> se l</w:t>
      </w:r>
      <w:r>
        <w:rPr>
          <w:color w:val="000000"/>
          <w:lang w:val="es-CO"/>
        </w:rPr>
        <w:t xml:space="preserve">lama ingresando la letra E o </w:t>
      </w:r>
      <w:proofErr w:type="spellStart"/>
      <w:r>
        <w:rPr>
          <w:color w:val="000000"/>
          <w:lang w:val="es-CO"/>
        </w:rPr>
        <w:t>e</w:t>
      </w:r>
      <w:proofErr w:type="spellEnd"/>
      <w:r>
        <w:rPr>
          <w:color w:val="000000"/>
          <w:lang w:val="es-CO"/>
        </w:rPr>
        <w:t xml:space="preserve"> en el menú principal,</w:t>
      </w:r>
      <w:r w:rsidR="00EF0BE6" w:rsidRPr="00EF0BE6">
        <w:rPr>
          <w:color w:val="000000"/>
          <w:lang w:val="es-CO"/>
        </w:rPr>
        <w:t xml:space="preserve"> </w:t>
      </w:r>
      <w:proofErr w:type="spellStart"/>
      <w:r w:rsidR="00EF0BE6" w:rsidRPr="00EF0BE6">
        <w:rPr>
          <w:color w:val="000000"/>
          <w:lang w:val="es-CO"/>
        </w:rPr>
        <w:t>dan</w:t>
      </w:r>
      <w:r>
        <w:rPr>
          <w:color w:val="000000"/>
          <w:lang w:val="es-CO"/>
        </w:rPr>
        <w:t>dole</w:t>
      </w:r>
      <w:proofErr w:type="spellEnd"/>
      <w:r w:rsidR="00EF0BE6" w:rsidRPr="00EF0BE6">
        <w:rPr>
          <w:color w:val="000000"/>
          <w:lang w:val="es-CO"/>
        </w:rPr>
        <w:t xml:space="preserve"> </w:t>
      </w:r>
      <w:r w:rsidR="00EF0BE6">
        <w:rPr>
          <w:color w:val="000000"/>
          <w:lang w:val="es-CO"/>
        </w:rPr>
        <w:t>3 opciones al usuario. La primera es eliminar a un elemento por ID</w:t>
      </w:r>
      <w:r>
        <w:rPr>
          <w:color w:val="000000"/>
          <w:lang w:val="es-CO"/>
        </w:rPr>
        <w:t xml:space="preserve"> mediante </w:t>
      </w:r>
      <w:r w:rsidR="00A76A8E">
        <w:rPr>
          <w:color w:val="000000"/>
          <w:lang w:val="es-CO"/>
        </w:rPr>
        <w:t>la letra U o u</w:t>
      </w:r>
      <w:r w:rsidR="00EF0BE6">
        <w:rPr>
          <w:color w:val="000000"/>
          <w:lang w:val="es-CO"/>
        </w:rPr>
        <w:t>, esta elimina el primer elemento que encuentre con el ID ingresado. La segunda opción es eliminar un conjunto de elementos por ID</w:t>
      </w:r>
      <w:r w:rsidR="00A76A8E">
        <w:rPr>
          <w:color w:val="000000"/>
          <w:lang w:val="es-CO"/>
        </w:rPr>
        <w:t xml:space="preserve"> ingresando la letra C o c</w:t>
      </w:r>
      <w:r w:rsidR="00EF0BE6">
        <w:rPr>
          <w:color w:val="000000"/>
          <w:lang w:val="es-CO"/>
        </w:rPr>
        <w:t>, por lo tanto si se invoca, todos los elementos que tengan el ID ingresado, se eliminara</w:t>
      </w:r>
      <w:r w:rsidR="00A76A8E">
        <w:rPr>
          <w:color w:val="000000"/>
          <w:lang w:val="es-CO"/>
        </w:rPr>
        <w:t>n</w:t>
      </w:r>
      <w:r w:rsidR="00EF0BE6">
        <w:rPr>
          <w:color w:val="000000"/>
          <w:lang w:val="es-CO"/>
        </w:rPr>
        <w:t>. La tercera y última opción es eliminar todos los elementos de la lista</w:t>
      </w:r>
      <w:r w:rsidR="00A76A8E">
        <w:rPr>
          <w:color w:val="000000"/>
          <w:lang w:val="es-CO"/>
        </w:rPr>
        <w:t xml:space="preserve"> oprimiendo la letra T o t</w:t>
      </w:r>
      <w:r w:rsidR="00EF0BE6">
        <w:rPr>
          <w:color w:val="000000"/>
          <w:lang w:val="es-CO"/>
        </w:rPr>
        <w:t>.</w:t>
      </w:r>
    </w:p>
    <w:p w14:paraId="2C394F4B" w14:textId="6A487F17" w:rsidR="00EF0BE6" w:rsidRDefault="00EF0BE6" w:rsidP="00EF0BE6">
      <w:pPr>
        <w:pStyle w:val="Heading2"/>
        <w:keepNext w:val="0"/>
        <w:numPr>
          <w:ilvl w:val="0"/>
          <w:numId w:val="12"/>
        </w:numPr>
        <w:spacing w:before="280" w:after="280"/>
        <w:rPr>
          <w:color w:val="000000"/>
        </w:rPr>
      </w:pPr>
      <w:proofErr w:type="spellStart"/>
      <w:r>
        <w:rPr>
          <w:color w:val="000000"/>
        </w:rPr>
        <w:t>Salir</w:t>
      </w:r>
      <w:proofErr w:type="spellEnd"/>
      <w:r>
        <w:rPr>
          <w:color w:val="000000"/>
        </w:rPr>
        <w:t xml:space="preserve"> del </w:t>
      </w:r>
      <w:proofErr w:type="spellStart"/>
      <w:r>
        <w:rPr>
          <w:color w:val="000000"/>
        </w:rPr>
        <w:t>sistema</w:t>
      </w:r>
      <w:proofErr w:type="spellEnd"/>
      <w:r>
        <w:rPr>
          <w:color w:val="000000"/>
        </w:rPr>
        <w:t>:</w:t>
      </w:r>
    </w:p>
    <w:p w14:paraId="279872B6" w14:textId="1E7584CA" w:rsidR="00A76A8E" w:rsidRPr="00EF0BE6" w:rsidRDefault="00EF0BE6" w:rsidP="00A76A8E">
      <w:pPr>
        <w:jc w:val="both"/>
        <w:rPr>
          <w:lang w:val="es-CO"/>
        </w:rPr>
      </w:pPr>
      <w:r w:rsidRPr="00EF0BE6">
        <w:rPr>
          <w:lang w:val="es-CO"/>
        </w:rPr>
        <w:t xml:space="preserve">La última función es la de </w:t>
      </w:r>
      <w:r>
        <w:rPr>
          <w:lang w:val="es-CO"/>
        </w:rPr>
        <w:t xml:space="preserve">salir del programa, el cual al ingresar la letra </w:t>
      </w:r>
      <w:r w:rsidR="00A76A8E">
        <w:rPr>
          <w:lang w:val="es-CO"/>
        </w:rPr>
        <w:t xml:space="preserve">X o </w:t>
      </w:r>
      <w:r>
        <w:rPr>
          <w:lang w:val="es-CO"/>
        </w:rPr>
        <w:t xml:space="preserve">x, acabara el proceso del programa en ejecución. </w:t>
      </w:r>
    </w:p>
    <w:p w14:paraId="3CF55E8E" w14:textId="77777777" w:rsidR="00EF0BE6" w:rsidRPr="00EF0BE6" w:rsidRDefault="00EF0BE6" w:rsidP="00EF0BE6">
      <w:pPr>
        <w:shd w:val="clear" w:color="auto" w:fill="FFFFFF"/>
        <w:jc w:val="both"/>
        <w:rPr>
          <w:i/>
          <w:color w:val="000000"/>
          <w:lang w:val="es-CO"/>
        </w:rPr>
      </w:pPr>
    </w:p>
    <w:p w14:paraId="4D981179" w14:textId="77777777" w:rsidR="005E19E2" w:rsidRPr="00A35319" w:rsidRDefault="005E19E2" w:rsidP="005E19E2">
      <w:pPr>
        <w:shd w:val="clear" w:color="auto" w:fill="FFFFFF"/>
        <w:rPr>
          <w:color w:val="000000"/>
          <w:lang w:val="es-ES"/>
        </w:rPr>
      </w:pPr>
    </w:p>
    <w:p w14:paraId="5DE324D3" w14:textId="1D73F69A" w:rsidR="005E19E2" w:rsidRDefault="005E19E2" w:rsidP="005E19E2">
      <w:pPr>
        <w:shd w:val="clear" w:color="auto" w:fill="FFFFFF"/>
        <w:rPr>
          <w:color w:val="000000"/>
          <w:lang w:val="es-ES"/>
        </w:rPr>
      </w:pPr>
      <w:r w:rsidRPr="00A35319">
        <w:rPr>
          <w:i/>
          <w:color w:val="000000"/>
          <w:lang w:val="es-ES"/>
        </w:rPr>
        <w:t>Requerimientos funcionales</w:t>
      </w:r>
      <w:r w:rsidRPr="00A35319">
        <w:rPr>
          <w:color w:val="000000"/>
          <w:lang w:val="es-ES"/>
        </w:rPr>
        <w:t xml:space="preserve">: </w:t>
      </w:r>
    </w:p>
    <w:p w14:paraId="04C834C9" w14:textId="0F9DB766" w:rsidR="00A76A8E" w:rsidRDefault="00A76A8E" w:rsidP="005E19E2">
      <w:pPr>
        <w:shd w:val="clear" w:color="auto" w:fill="FFFFFF"/>
        <w:rPr>
          <w:color w:val="000000"/>
          <w:lang w:val="es-ES"/>
        </w:rPr>
      </w:pPr>
    </w:p>
    <w:p w14:paraId="30917642" w14:textId="3864BFD5" w:rsidR="00A76A8E" w:rsidRDefault="00A76A8E" w:rsidP="00A76A8E">
      <w:pPr>
        <w:shd w:val="clear" w:color="auto" w:fill="FFFFFF"/>
        <w:jc w:val="both"/>
        <w:rPr>
          <w:color w:val="000000"/>
          <w:lang w:val="es-ES"/>
        </w:rPr>
      </w:pPr>
      <w:r>
        <w:rPr>
          <w:color w:val="000000"/>
          <w:lang w:val="es-ES"/>
        </w:rPr>
        <w:t xml:space="preserve">El almacenamiento, creación y eliminación de datos se hace mediante una lista encadenada simple con cola, la cual se ordena mediante un </w:t>
      </w:r>
      <w:proofErr w:type="spellStart"/>
      <w:r>
        <w:rPr>
          <w:color w:val="000000"/>
          <w:lang w:val="es-ES"/>
        </w:rPr>
        <w:t>bubble</w:t>
      </w:r>
      <w:proofErr w:type="spellEnd"/>
      <w:r>
        <w:rPr>
          <w:color w:val="000000"/>
          <w:lang w:val="es-ES"/>
        </w:rPr>
        <w:t xml:space="preserve"> </w:t>
      </w:r>
      <w:proofErr w:type="spellStart"/>
      <w:r>
        <w:rPr>
          <w:color w:val="000000"/>
          <w:lang w:val="es-ES"/>
        </w:rPr>
        <w:t>sort</w:t>
      </w:r>
      <w:proofErr w:type="spellEnd"/>
      <w:r>
        <w:rPr>
          <w:color w:val="000000"/>
          <w:lang w:val="es-ES"/>
        </w:rPr>
        <w:t xml:space="preserve"> cada vez que se ingresa un dato o un conjunto de datos nuevos.</w:t>
      </w:r>
    </w:p>
    <w:p w14:paraId="0C201FE8" w14:textId="4774AC5F" w:rsidR="00A76A8E" w:rsidRDefault="00A76A8E" w:rsidP="005E19E2">
      <w:pPr>
        <w:shd w:val="clear" w:color="auto" w:fill="FFFFFF"/>
        <w:rPr>
          <w:color w:val="000000"/>
          <w:lang w:val="es-ES"/>
        </w:rPr>
      </w:pPr>
    </w:p>
    <w:p w14:paraId="62058EFA" w14:textId="4DCDF31F" w:rsidR="00A76A8E" w:rsidRDefault="00A76A8E" w:rsidP="00A76A8E">
      <w:pPr>
        <w:shd w:val="clear" w:color="auto" w:fill="FFFFFF"/>
        <w:jc w:val="both"/>
        <w:rPr>
          <w:color w:val="000000"/>
          <w:lang w:val="es-ES"/>
        </w:rPr>
      </w:pPr>
      <w:r>
        <w:rPr>
          <w:color w:val="000000"/>
          <w:lang w:val="es-ES"/>
        </w:rPr>
        <w:t xml:space="preserve">Como los datos están organizados mediante los </w:t>
      </w:r>
      <w:proofErr w:type="spellStart"/>
      <w:r>
        <w:rPr>
          <w:color w:val="000000"/>
          <w:lang w:val="es-ES"/>
        </w:rPr>
        <w:t>ID’s</w:t>
      </w:r>
      <w:proofErr w:type="spellEnd"/>
      <w:r>
        <w:rPr>
          <w:color w:val="000000"/>
          <w:lang w:val="es-ES"/>
        </w:rPr>
        <w:t xml:space="preserve"> de las piezas, los cuales se encuentran de manera ascendente, la eliminación y consulta de datos es más fácil, ya que se pueden eliminar y buscar conjuntos de datos enteros con algoritmos sencillos.</w:t>
      </w:r>
    </w:p>
    <w:p w14:paraId="70F4BD68" w14:textId="7813341E" w:rsidR="00B35FC2" w:rsidRDefault="00B35FC2" w:rsidP="00A76A8E">
      <w:pPr>
        <w:shd w:val="clear" w:color="auto" w:fill="FFFFFF"/>
        <w:jc w:val="both"/>
        <w:rPr>
          <w:color w:val="000000"/>
          <w:lang w:val="es-ES"/>
        </w:rPr>
      </w:pPr>
    </w:p>
    <w:p w14:paraId="13C34E20" w14:textId="42456699" w:rsidR="00B35FC2" w:rsidRDefault="00B35FC2" w:rsidP="00A76A8E">
      <w:pPr>
        <w:shd w:val="clear" w:color="auto" w:fill="FFFFFF"/>
        <w:jc w:val="both"/>
        <w:rPr>
          <w:color w:val="000000"/>
          <w:lang w:val="es-ES"/>
        </w:rPr>
      </w:pPr>
      <w:r>
        <w:rPr>
          <w:color w:val="000000"/>
          <w:lang w:val="es-ES"/>
        </w:rPr>
        <w:t xml:space="preserve">En dado caso de que se ingrese datos incorrectos, como por ejemplo los </w:t>
      </w:r>
      <w:proofErr w:type="spellStart"/>
      <w:r>
        <w:rPr>
          <w:color w:val="000000"/>
          <w:lang w:val="es-ES"/>
        </w:rPr>
        <w:t>ID’s</w:t>
      </w:r>
      <w:proofErr w:type="spellEnd"/>
      <w:r>
        <w:rPr>
          <w:color w:val="000000"/>
          <w:lang w:val="es-ES"/>
        </w:rPr>
        <w:t xml:space="preserve"> que se guardan como enteros, se hace un try catch, el cual detecta si se presenta un error, presentando un mensaje que le indica al usuario que ingreso mal los datos y se repite la función en la que se encontraba este usuario. Y para el ingreso de las letras para acceder a las diferentes funciones del programa, se utilizó un switch case, el </w:t>
      </w:r>
      <w:proofErr w:type="gramStart"/>
      <w:r>
        <w:rPr>
          <w:color w:val="000000"/>
          <w:lang w:val="es-ES"/>
        </w:rPr>
        <w:t>cual</w:t>
      </w:r>
      <w:proofErr w:type="gramEnd"/>
      <w:r>
        <w:rPr>
          <w:color w:val="000000"/>
          <w:lang w:val="es-ES"/>
        </w:rPr>
        <w:t xml:space="preserve"> si no detecta las letras establecidas por el programa, arrojara un mensaje de error y volverá a presentarle la función al usuario para que ingrese los datos correctos.</w:t>
      </w:r>
    </w:p>
    <w:p w14:paraId="7B7DE334" w14:textId="27824A1D" w:rsidR="00B35FC2" w:rsidRDefault="00B35FC2" w:rsidP="00A76A8E">
      <w:pPr>
        <w:shd w:val="clear" w:color="auto" w:fill="FFFFFF"/>
        <w:jc w:val="both"/>
        <w:rPr>
          <w:color w:val="000000"/>
          <w:lang w:val="es-ES"/>
        </w:rPr>
      </w:pPr>
    </w:p>
    <w:p w14:paraId="4C61F6B4" w14:textId="0090A1F8" w:rsidR="00B35FC2" w:rsidRPr="00A35319" w:rsidRDefault="00B35FC2" w:rsidP="00A76A8E">
      <w:pPr>
        <w:shd w:val="clear" w:color="auto" w:fill="FFFFFF"/>
        <w:jc w:val="both"/>
        <w:rPr>
          <w:color w:val="000000"/>
          <w:lang w:val="es-ES"/>
        </w:rPr>
      </w:pPr>
      <w:r>
        <w:rPr>
          <w:color w:val="000000"/>
          <w:lang w:val="es-ES"/>
        </w:rPr>
        <w:t>El usuario podrá acabar la ejecución del programa en cualquier momento oprimiendo la letra X o x.</w:t>
      </w:r>
    </w:p>
    <w:p w14:paraId="6E0892A2" w14:textId="77777777" w:rsidR="005E19E2" w:rsidRPr="00A35319" w:rsidRDefault="005E19E2" w:rsidP="005E19E2">
      <w:pPr>
        <w:shd w:val="clear" w:color="auto" w:fill="FFFFFF"/>
        <w:rPr>
          <w:color w:val="000000"/>
          <w:lang w:val="es-ES"/>
        </w:rPr>
      </w:pPr>
    </w:p>
    <w:p w14:paraId="772D6A64" w14:textId="3C5C4EFC" w:rsidR="005E19E2" w:rsidRPr="00A35319" w:rsidRDefault="00944795" w:rsidP="005E19E2">
      <w:pPr>
        <w:pStyle w:val="Heading1"/>
        <w:numPr>
          <w:ilvl w:val="0"/>
          <w:numId w:val="10"/>
        </w:numPr>
        <w:rPr>
          <w:lang w:val="es-ES"/>
        </w:rPr>
      </w:pPr>
      <w:r>
        <w:rPr>
          <w:lang w:val="es-ES"/>
        </w:rPr>
        <w:t>descripción de la interfaz de usuario preliminar</w:t>
      </w:r>
      <w:r w:rsidR="005E19E2" w:rsidRPr="00A35319">
        <w:rPr>
          <w:lang w:val="es-ES"/>
        </w:rPr>
        <w:t xml:space="preserve"> </w:t>
      </w:r>
    </w:p>
    <w:p w14:paraId="47960782" w14:textId="13B696A0" w:rsidR="005E19E2" w:rsidRPr="00A35319" w:rsidRDefault="00B35FC2" w:rsidP="005E19E2">
      <w:pPr>
        <w:pBdr>
          <w:top w:val="nil"/>
          <w:left w:val="nil"/>
          <w:bottom w:val="nil"/>
          <w:right w:val="nil"/>
          <w:between w:val="nil"/>
        </w:pBdr>
        <w:spacing w:before="120" w:after="120"/>
        <w:jc w:val="both"/>
        <w:rPr>
          <w:lang w:val="es-ES"/>
        </w:rPr>
      </w:pPr>
      <w:r>
        <w:rPr>
          <w:color w:val="000000"/>
          <w:lang w:val="es-ES"/>
        </w:rPr>
        <w:t xml:space="preserve">Este primer prototipo se ejecuta mediante la consola del ide en donde se </w:t>
      </w:r>
      <w:r w:rsidR="00DD4DF0">
        <w:rPr>
          <w:color w:val="000000"/>
          <w:lang w:val="es-ES"/>
        </w:rPr>
        <w:t>trabajó</w:t>
      </w:r>
      <w:r>
        <w:rPr>
          <w:color w:val="000000"/>
          <w:lang w:val="es-ES"/>
        </w:rPr>
        <w:t xml:space="preserve"> el código, el cual es </w:t>
      </w:r>
      <w:r w:rsidR="00DD4DF0">
        <w:rPr>
          <w:color w:val="000000"/>
          <w:lang w:val="es-ES"/>
        </w:rPr>
        <w:t>IntelliJ Idea. Mediante un menú básico que se presenta en pantalla, se le indica al usuario las diferentes instrucciones que debe seguir en el programa.</w:t>
      </w:r>
    </w:p>
    <w:p w14:paraId="61AACEE8" w14:textId="0F2DC0B4" w:rsidR="005E19E2" w:rsidRPr="00944795" w:rsidRDefault="00944795" w:rsidP="005E19E2">
      <w:pPr>
        <w:pStyle w:val="Heading1"/>
        <w:numPr>
          <w:ilvl w:val="0"/>
          <w:numId w:val="10"/>
        </w:numPr>
        <w:pBdr>
          <w:top w:val="nil"/>
          <w:left w:val="nil"/>
          <w:bottom w:val="nil"/>
          <w:right w:val="nil"/>
          <w:between w:val="nil"/>
        </w:pBdr>
        <w:rPr>
          <w:lang w:val="es-ES"/>
        </w:rPr>
      </w:pPr>
      <w:bookmarkStart w:id="0" w:name="_heading=h.d9g5jh5qwh8n" w:colFirst="0" w:colLast="0"/>
      <w:bookmarkEnd w:id="0"/>
      <w:r w:rsidRPr="00944795">
        <w:rPr>
          <w:lang w:val="es-ES"/>
        </w:rPr>
        <w:t>en</w:t>
      </w:r>
      <w:r w:rsidR="005E19E2" w:rsidRPr="00944795">
        <w:rPr>
          <w:lang w:val="es-ES"/>
        </w:rPr>
        <w:t>tornos de desarrollo y de operación</w:t>
      </w:r>
    </w:p>
    <w:p w14:paraId="70D07B76" w14:textId="5EBD248E" w:rsidR="005E19E2" w:rsidRDefault="005E19E2" w:rsidP="005E19E2">
      <w:pPr>
        <w:shd w:val="clear" w:color="auto" w:fill="FFFFFF"/>
        <w:jc w:val="both"/>
        <w:rPr>
          <w:color w:val="000000"/>
          <w:lang w:val="es-ES"/>
        </w:rPr>
      </w:pPr>
      <w:bookmarkStart w:id="1" w:name="_heading=h.gjdgxs" w:colFirst="0" w:colLast="0"/>
      <w:bookmarkEnd w:id="1"/>
      <w:r w:rsidRPr="00A35319">
        <w:rPr>
          <w:color w:val="000000"/>
          <w:lang w:val="es-ES"/>
        </w:rPr>
        <w:t xml:space="preserve">En esta sección se debe describir el entorno en el que se desarrollará el software, así como el entorno en el que funcionará cuando se ponga en operación, para esto último se debe especificar el </w:t>
      </w:r>
      <w:r w:rsidRPr="00A35319">
        <w:rPr>
          <w:lang w:val="es-ES"/>
        </w:rPr>
        <w:t>s</w:t>
      </w:r>
      <w:r w:rsidRPr="00A35319">
        <w:rPr>
          <w:color w:val="000000"/>
          <w:lang w:val="es-ES"/>
        </w:rPr>
        <w:t>istema operativ</w:t>
      </w:r>
      <w:r w:rsidRPr="00A35319">
        <w:rPr>
          <w:lang w:val="es-ES"/>
        </w:rPr>
        <w:t>o</w:t>
      </w:r>
      <w:r w:rsidRPr="00A35319">
        <w:rPr>
          <w:color w:val="000000"/>
          <w:lang w:val="es-ES"/>
        </w:rPr>
        <w:t xml:space="preserve"> y el hardware </w:t>
      </w:r>
      <w:r w:rsidRPr="00A35319">
        <w:rPr>
          <w:lang w:val="es-ES"/>
        </w:rPr>
        <w:t>sobre el que operará</w:t>
      </w:r>
      <w:r w:rsidRPr="00A35319">
        <w:rPr>
          <w:color w:val="000000"/>
          <w:lang w:val="es-ES"/>
        </w:rPr>
        <w:t>.</w:t>
      </w:r>
    </w:p>
    <w:p w14:paraId="193050C7" w14:textId="0C36575E" w:rsidR="00DD4DF0" w:rsidRPr="00A35319" w:rsidRDefault="00DD4DF0" w:rsidP="005E19E2">
      <w:pPr>
        <w:shd w:val="clear" w:color="auto" w:fill="FFFFFF"/>
        <w:jc w:val="both"/>
        <w:rPr>
          <w:color w:val="000000"/>
          <w:lang w:val="es-ES"/>
        </w:rPr>
      </w:pPr>
      <w:r w:rsidRPr="00DD4DF0">
        <w:rPr>
          <w:noProof/>
          <w:color w:val="000000"/>
          <w:lang w:val="es-ES"/>
        </w:rPr>
        <w:drawing>
          <wp:inline distT="0" distB="0" distL="0" distR="0" wp14:anchorId="1BC26FA4" wp14:editId="32E08091">
            <wp:extent cx="3200400" cy="175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758950"/>
                    </a:xfrm>
                    <a:prstGeom prst="rect">
                      <a:avLst/>
                    </a:prstGeom>
                  </pic:spPr>
                </pic:pic>
              </a:graphicData>
            </a:graphic>
          </wp:inline>
        </w:drawing>
      </w:r>
    </w:p>
    <w:p w14:paraId="091D4E43" w14:textId="1C84CD58" w:rsidR="005E19E2" w:rsidRPr="00944795" w:rsidRDefault="00944795" w:rsidP="005E19E2">
      <w:pPr>
        <w:pStyle w:val="Heading1"/>
        <w:numPr>
          <w:ilvl w:val="0"/>
          <w:numId w:val="10"/>
        </w:numPr>
        <w:pBdr>
          <w:top w:val="nil"/>
          <w:left w:val="nil"/>
          <w:bottom w:val="nil"/>
          <w:right w:val="nil"/>
          <w:between w:val="nil"/>
        </w:pBdr>
        <w:rPr>
          <w:lang w:val="es-ES"/>
        </w:rPr>
      </w:pPr>
      <w:bookmarkStart w:id="2" w:name="_heading=h.uize9oro8zhl" w:colFirst="0" w:colLast="0"/>
      <w:bookmarkEnd w:id="2"/>
      <w:r w:rsidRPr="00944795">
        <w:rPr>
          <w:lang w:val="es-ES"/>
        </w:rPr>
        <w:t>prototipo de software inicial</w:t>
      </w:r>
    </w:p>
    <w:p w14:paraId="4FB1F745" w14:textId="77777777" w:rsidR="00E34E73" w:rsidRDefault="00E34E73" w:rsidP="005E19E2">
      <w:pPr>
        <w:jc w:val="both"/>
        <w:rPr>
          <w:lang w:val="es-ES"/>
        </w:rPr>
      </w:pPr>
    </w:p>
    <w:p w14:paraId="1D6C6B28" w14:textId="1924F16E" w:rsidR="005E19E2" w:rsidRPr="001E1101" w:rsidRDefault="005E19E2" w:rsidP="001E1101">
      <w:pPr>
        <w:jc w:val="both"/>
        <w:rPr>
          <w:lang w:val="es-ES"/>
        </w:rPr>
      </w:pPr>
      <w:r w:rsidRPr="00A35319">
        <w:rPr>
          <w:lang w:val="es-ES"/>
        </w:rPr>
        <w:t>P</w:t>
      </w:r>
      <w:r w:rsidR="00AB4287" w:rsidRPr="00AB4287">
        <w:rPr>
          <w:lang w:val="es-ES"/>
        </w:rPr>
        <w:t>https://github.com/mpolancob/LEGO-APP</w:t>
      </w:r>
    </w:p>
    <w:p w14:paraId="5C2D9C51" w14:textId="47616A56" w:rsidR="005E19E2" w:rsidRPr="00A35319" w:rsidRDefault="00B211DA" w:rsidP="005E19E2">
      <w:pPr>
        <w:pStyle w:val="Heading1"/>
        <w:numPr>
          <w:ilvl w:val="0"/>
          <w:numId w:val="10"/>
        </w:numPr>
        <w:rPr>
          <w:lang w:val="es-ES"/>
        </w:rPr>
      </w:pPr>
      <w:r>
        <w:rPr>
          <w:lang w:val="es-ES"/>
        </w:rPr>
        <w:t xml:space="preserve">diseño, </w:t>
      </w:r>
      <w:r w:rsidR="00944795">
        <w:rPr>
          <w:lang w:val="es-ES"/>
        </w:rPr>
        <w:t xml:space="preserve">implementación </w:t>
      </w:r>
      <w:proofErr w:type="spellStart"/>
      <w:r w:rsidR="00944795">
        <w:rPr>
          <w:lang w:val="es-ES"/>
        </w:rPr>
        <w:t>yaplicación</w:t>
      </w:r>
      <w:proofErr w:type="spellEnd"/>
      <w:r w:rsidR="00944795">
        <w:rPr>
          <w:lang w:val="es-ES"/>
        </w:rPr>
        <w:t xml:space="preserve"> de las estructuras de datos</w:t>
      </w:r>
    </w:p>
    <w:p w14:paraId="681A5593" w14:textId="173EC21E" w:rsidR="005E19E2" w:rsidRPr="00A35319" w:rsidRDefault="005E19E2" w:rsidP="00143F6B">
      <w:pPr>
        <w:pBdr>
          <w:top w:val="nil"/>
          <w:left w:val="nil"/>
          <w:bottom w:val="nil"/>
          <w:right w:val="nil"/>
          <w:between w:val="nil"/>
        </w:pBdr>
        <w:jc w:val="both"/>
        <w:rPr>
          <w:lang w:val="es-ES"/>
        </w:rPr>
      </w:pPr>
      <w:r w:rsidRPr="00A35319">
        <w:rPr>
          <w:lang w:val="es-ES"/>
        </w:rPr>
        <w:t>En este prototipo</w:t>
      </w:r>
      <w:r w:rsidR="00143F6B">
        <w:rPr>
          <w:lang w:val="es-ES"/>
        </w:rPr>
        <w:t xml:space="preserve"> se implementó una lista encadenada simple con cola</w:t>
      </w:r>
      <w:r w:rsidR="00847F6B">
        <w:rPr>
          <w:lang w:val="es-ES"/>
        </w:rPr>
        <w:t xml:space="preserve"> LIFO</w:t>
      </w:r>
      <w:r w:rsidR="00143F6B">
        <w:rPr>
          <w:lang w:val="es-ES"/>
        </w:rPr>
        <w:t>, la cual se utiliza como almacenamiento de los datos que se ingresan al sistema</w:t>
      </w:r>
      <w:r w:rsidR="00847F6B">
        <w:rPr>
          <w:lang w:val="es-ES"/>
        </w:rPr>
        <w:t xml:space="preserve">, ingresando los datos por la cola de la lista. En cambio, la eliminación solo se hace mediante una posición especial, ya que se le pregunta al usuario que ID de pieza es el que desea eliminar, llegando hasta el nodo donde se encuentre y sacándolo de la lista. Para facilitar la agrupación y búsqueda de los datos, cada vez que se ingresa un dato o un conjunto de datos, se le hace un </w:t>
      </w:r>
      <w:proofErr w:type="spellStart"/>
      <w:r w:rsidR="00847F6B">
        <w:rPr>
          <w:lang w:val="es-ES"/>
        </w:rPr>
        <w:t>bubble</w:t>
      </w:r>
      <w:proofErr w:type="spellEnd"/>
      <w:r w:rsidR="00847F6B">
        <w:rPr>
          <w:lang w:val="es-ES"/>
        </w:rPr>
        <w:t xml:space="preserve"> </w:t>
      </w:r>
      <w:proofErr w:type="spellStart"/>
      <w:r w:rsidR="00847F6B">
        <w:rPr>
          <w:lang w:val="es-ES"/>
        </w:rPr>
        <w:t>sort</w:t>
      </w:r>
      <w:proofErr w:type="spellEnd"/>
      <w:r w:rsidR="00847F6B">
        <w:rPr>
          <w:lang w:val="es-ES"/>
        </w:rPr>
        <w:t xml:space="preserve"> a la lista, mirando si un ID de una pieza es mayor al de la siguiente, pero para reubicar esta información, no se mueven los nodos, si no que se guardan los datos de los nodos en un almacenamiento temporal y se actualizan los datos de los nodos con estos nuevos datos guardados. </w:t>
      </w:r>
    </w:p>
    <w:p w14:paraId="5551DB6B" w14:textId="3A3C5997" w:rsidR="005E19E2" w:rsidRPr="00B15C79" w:rsidRDefault="00B15C79" w:rsidP="005E19E2">
      <w:pPr>
        <w:pStyle w:val="Heading1"/>
        <w:numPr>
          <w:ilvl w:val="0"/>
          <w:numId w:val="10"/>
        </w:numPr>
        <w:pBdr>
          <w:top w:val="nil"/>
          <w:left w:val="nil"/>
          <w:bottom w:val="nil"/>
          <w:right w:val="nil"/>
          <w:between w:val="nil"/>
        </w:pBdr>
        <w:rPr>
          <w:lang w:val="es-ES"/>
        </w:rPr>
      </w:pPr>
      <w:r w:rsidRPr="00B15C79">
        <w:rPr>
          <w:lang w:val="es-ES"/>
        </w:rPr>
        <w:t>pruebas del prototipo y análisis comparativo</w:t>
      </w:r>
    </w:p>
    <w:p w14:paraId="405B6ABE" w14:textId="77777777" w:rsidR="005E19E2" w:rsidRPr="00A35319" w:rsidRDefault="005E19E2" w:rsidP="005E19E2">
      <w:pPr>
        <w:pBdr>
          <w:top w:val="nil"/>
          <w:left w:val="nil"/>
          <w:bottom w:val="nil"/>
          <w:right w:val="nil"/>
          <w:between w:val="nil"/>
        </w:pBdr>
        <w:jc w:val="both"/>
        <w:rPr>
          <w:lang w:val="es-ES"/>
        </w:rPr>
      </w:pPr>
    </w:p>
    <w:p w14:paraId="2F0E20F8" w14:textId="56D9475E" w:rsidR="005E19E2" w:rsidRDefault="009B525B" w:rsidP="009B525B">
      <w:pPr>
        <w:pBdr>
          <w:top w:val="nil"/>
          <w:left w:val="nil"/>
          <w:bottom w:val="nil"/>
          <w:right w:val="nil"/>
          <w:between w:val="nil"/>
        </w:pBdr>
        <w:jc w:val="both"/>
        <w:rPr>
          <w:lang w:val="es-ES"/>
        </w:rPr>
      </w:pPr>
      <w:r>
        <w:rPr>
          <w:lang w:val="es-ES"/>
        </w:rPr>
        <w:t>Para inserción en la lista enlazada:</w:t>
      </w:r>
    </w:p>
    <w:p w14:paraId="6893C4CD" w14:textId="77777777" w:rsidR="009B525B" w:rsidRPr="00A35319" w:rsidRDefault="009B525B" w:rsidP="009B525B">
      <w:pPr>
        <w:pBdr>
          <w:top w:val="nil"/>
          <w:left w:val="nil"/>
          <w:bottom w:val="nil"/>
          <w:right w:val="nil"/>
          <w:between w:val="nil"/>
        </w:pBdr>
        <w:jc w:val="both"/>
        <w:rPr>
          <w:lang w:val="es-ES"/>
        </w:rPr>
      </w:pPr>
    </w:p>
    <w:p w14:paraId="4C139433" w14:textId="6377F4B0" w:rsidR="005E19E2" w:rsidRDefault="005E19E2" w:rsidP="005E19E2">
      <w:pPr>
        <w:numPr>
          <w:ilvl w:val="1"/>
          <w:numId w:val="13"/>
        </w:numPr>
      </w:pPr>
      <w:r>
        <w:t xml:space="preserve">10 mil </w:t>
      </w:r>
      <w:proofErr w:type="spellStart"/>
      <w:r>
        <w:t>datos</w:t>
      </w:r>
      <w:proofErr w:type="spellEnd"/>
      <w:r w:rsidR="009B525B">
        <w:t xml:space="preserve"> </w:t>
      </w:r>
      <w:r w:rsidR="009B525B">
        <w:tab/>
      </w:r>
      <w:r w:rsidR="009B525B">
        <w:tab/>
      </w:r>
      <w:r w:rsidR="009B525B">
        <w:tab/>
      </w:r>
      <w:r w:rsidR="009B525B">
        <w:tab/>
      </w:r>
      <w:r w:rsidR="009B525B">
        <w:tab/>
      </w:r>
      <w:proofErr w:type="gramStart"/>
      <w:r w:rsidR="009B525B">
        <w:t xml:space="preserve">=  </w:t>
      </w:r>
      <w:r w:rsidR="009B525B">
        <w:tab/>
      </w:r>
      <w:proofErr w:type="gramEnd"/>
      <w:r w:rsidR="009B525B">
        <w:t xml:space="preserve">51 </w:t>
      </w:r>
      <w:proofErr w:type="spellStart"/>
      <w:r w:rsidR="009B525B">
        <w:t>milisegundos</w:t>
      </w:r>
      <w:proofErr w:type="spellEnd"/>
    </w:p>
    <w:p w14:paraId="262934A8" w14:textId="34696169" w:rsidR="005E19E2" w:rsidRDefault="005E19E2" w:rsidP="005E19E2">
      <w:pPr>
        <w:numPr>
          <w:ilvl w:val="1"/>
          <w:numId w:val="13"/>
        </w:numPr>
      </w:pPr>
      <w:r>
        <w:t xml:space="preserve">100 mil </w:t>
      </w:r>
      <w:proofErr w:type="spellStart"/>
      <w:r>
        <w:t>datos</w:t>
      </w:r>
      <w:proofErr w:type="spellEnd"/>
      <w:r w:rsidR="009B525B">
        <w:tab/>
      </w:r>
      <w:r w:rsidR="009B525B">
        <w:tab/>
      </w:r>
      <w:r w:rsidR="009B525B">
        <w:tab/>
      </w:r>
      <w:r w:rsidR="009B525B">
        <w:tab/>
      </w:r>
      <w:r w:rsidR="009B525B">
        <w:tab/>
        <w:t>=</w:t>
      </w:r>
      <w:r w:rsidR="009B525B">
        <w:tab/>
      </w:r>
      <w:r w:rsidR="009B525B">
        <w:tab/>
        <w:t xml:space="preserve">175 </w:t>
      </w:r>
      <w:proofErr w:type="spellStart"/>
      <w:r w:rsidR="009B525B">
        <w:t>milisegundos</w:t>
      </w:r>
      <w:proofErr w:type="spellEnd"/>
    </w:p>
    <w:p w14:paraId="15D5D97D" w14:textId="3D603134" w:rsidR="005E19E2" w:rsidRDefault="005E19E2" w:rsidP="005E19E2">
      <w:pPr>
        <w:numPr>
          <w:ilvl w:val="1"/>
          <w:numId w:val="13"/>
        </w:numPr>
      </w:pPr>
      <w:r>
        <w:t xml:space="preserve">1 </w:t>
      </w:r>
      <w:proofErr w:type="spellStart"/>
      <w:r>
        <w:t>millón</w:t>
      </w:r>
      <w:proofErr w:type="spellEnd"/>
      <w:r>
        <w:t xml:space="preserve"> de </w:t>
      </w:r>
      <w:proofErr w:type="spellStart"/>
      <w:r>
        <w:t>datos</w:t>
      </w:r>
      <w:proofErr w:type="spellEnd"/>
      <w:r w:rsidR="009B525B">
        <w:tab/>
      </w:r>
      <w:r w:rsidR="009B525B">
        <w:tab/>
      </w:r>
      <w:r w:rsidR="009B525B">
        <w:tab/>
        <w:t xml:space="preserve">= </w:t>
      </w:r>
      <w:r w:rsidR="009B525B">
        <w:tab/>
      </w:r>
      <w:r w:rsidR="009B525B">
        <w:tab/>
        <w:t xml:space="preserve">188 </w:t>
      </w:r>
      <w:proofErr w:type="spellStart"/>
      <w:r w:rsidR="009B525B">
        <w:t>milisegundos</w:t>
      </w:r>
      <w:proofErr w:type="spellEnd"/>
    </w:p>
    <w:p w14:paraId="48055CB0" w14:textId="0B729D6F" w:rsidR="005E19E2" w:rsidRDefault="005E19E2" w:rsidP="005E19E2">
      <w:pPr>
        <w:numPr>
          <w:ilvl w:val="1"/>
          <w:numId w:val="13"/>
        </w:numPr>
      </w:pPr>
      <w:r>
        <w:t xml:space="preserve">10 </w:t>
      </w:r>
      <w:proofErr w:type="spellStart"/>
      <w:r>
        <w:t>millones</w:t>
      </w:r>
      <w:proofErr w:type="spellEnd"/>
      <w:r>
        <w:t xml:space="preserve"> de </w:t>
      </w:r>
      <w:proofErr w:type="spellStart"/>
      <w:r>
        <w:t>datos</w:t>
      </w:r>
      <w:proofErr w:type="spellEnd"/>
      <w:r w:rsidR="009B525B">
        <w:tab/>
      </w:r>
      <w:r w:rsidR="009B525B">
        <w:tab/>
        <w:t>=</w:t>
      </w:r>
      <w:r w:rsidR="009B525B">
        <w:tab/>
      </w:r>
      <w:r w:rsidR="009B525B">
        <w:tab/>
        <w:t xml:space="preserve">207 </w:t>
      </w:r>
      <w:proofErr w:type="spellStart"/>
      <w:r w:rsidR="009B525B">
        <w:t>milisegundos</w:t>
      </w:r>
      <w:proofErr w:type="spellEnd"/>
    </w:p>
    <w:p w14:paraId="10C1A255" w14:textId="089316F5" w:rsidR="005E19E2" w:rsidRDefault="005E19E2" w:rsidP="005E19E2">
      <w:pPr>
        <w:numPr>
          <w:ilvl w:val="1"/>
          <w:numId w:val="13"/>
        </w:numPr>
      </w:pPr>
      <w:r>
        <w:t xml:space="preserve">100 </w:t>
      </w:r>
      <w:proofErr w:type="spellStart"/>
      <w:r>
        <w:t>millones</w:t>
      </w:r>
      <w:proofErr w:type="spellEnd"/>
      <w:r>
        <w:t xml:space="preserve"> de </w:t>
      </w:r>
      <w:proofErr w:type="spellStart"/>
      <w:r>
        <w:t>datos</w:t>
      </w:r>
      <w:proofErr w:type="spellEnd"/>
      <w:r w:rsidR="009B525B">
        <w:t xml:space="preserve"> </w:t>
      </w:r>
      <w:r w:rsidR="009B525B">
        <w:tab/>
        <w:t>=</w:t>
      </w:r>
      <w:r w:rsidR="009B525B">
        <w:tab/>
      </w:r>
      <w:r w:rsidR="009B525B">
        <w:tab/>
        <w:t xml:space="preserve">241 </w:t>
      </w:r>
      <w:proofErr w:type="spellStart"/>
      <w:r w:rsidR="009B525B">
        <w:t>milisegundos</w:t>
      </w:r>
      <w:proofErr w:type="spellEnd"/>
    </w:p>
    <w:p w14:paraId="0DE47260" w14:textId="1004774A" w:rsidR="00BD41E3" w:rsidRDefault="00BD41E3" w:rsidP="00BD41E3"/>
    <w:p w14:paraId="1660FE05" w14:textId="47002DBD" w:rsidR="00BD41E3" w:rsidRDefault="00BD41E3" w:rsidP="00BD41E3">
      <w:r>
        <w:rPr>
          <w:noProof/>
        </w:rPr>
        <w:drawing>
          <wp:inline distT="0" distB="0" distL="0" distR="0" wp14:anchorId="6CE775D6" wp14:editId="0E3F1226">
            <wp:extent cx="3200400" cy="1636395"/>
            <wp:effectExtent l="0" t="0" r="12700" b="14605"/>
            <wp:docPr id="3" name="Chart 3">
              <a:extLst xmlns:a="http://schemas.openxmlformats.org/drawingml/2006/main">
                <a:ext uri="{FF2B5EF4-FFF2-40B4-BE49-F238E27FC236}">
                  <a16:creationId xmlns:a16="http://schemas.microsoft.com/office/drawing/2014/main" id="{57C09EC2-86EC-4E32-338E-A950A1755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D0A9EB" w14:textId="54510DCD" w:rsidR="001027EC" w:rsidRPr="00A35319" w:rsidRDefault="00611989" w:rsidP="001027EC">
      <w:pPr>
        <w:shd w:val="clear" w:color="auto" w:fill="FFFFFF"/>
        <w:jc w:val="both"/>
        <w:rPr>
          <w:lang w:val="es-ES"/>
        </w:rPr>
      </w:pPr>
      <w:r>
        <w:rPr>
          <w:noProof/>
        </w:rPr>
        <w:lastRenderedPageBreak/>
        <w:drawing>
          <wp:inline distT="0" distB="0" distL="0" distR="0" wp14:anchorId="448B4252" wp14:editId="6C930198">
            <wp:extent cx="3200400" cy="1636395"/>
            <wp:effectExtent l="0" t="0" r="12700" b="14605"/>
            <wp:docPr id="4" name="Chart 4">
              <a:extLst xmlns:a="http://schemas.openxmlformats.org/drawingml/2006/main">
                <a:ext uri="{FF2B5EF4-FFF2-40B4-BE49-F238E27FC236}">
                  <a16:creationId xmlns:a16="http://schemas.microsoft.com/office/drawing/2014/main" id="{57C09EC2-86EC-4E32-338E-A950A1755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138353" w14:textId="64F762F7" w:rsidR="001027EC" w:rsidRPr="00B15C79" w:rsidRDefault="001027EC" w:rsidP="001027EC">
      <w:pPr>
        <w:pStyle w:val="Heading1"/>
        <w:numPr>
          <w:ilvl w:val="0"/>
          <w:numId w:val="10"/>
        </w:numPr>
        <w:pBdr>
          <w:top w:val="nil"/>
          <w:left w:val="nil"/>
          <w:bottom w:val="nil"/>
          <w:right w:val="nil"/>
          <w:between w:val="nil"/>
        </w:pBdr>
        <w:rPr>
          <w:lang w:val="es-ES"/>
        </w:rPr>
      </w:pPr>
      <w:r>
        <w:rPr>
          <w:lang w:val="es-ES"/>
        </w:rPr>
        <w:t>información de acceso al video demostrativo del prototipo de software</w:t>
      </w:r>
    </w:p>
    <w:p w14:paraId="47A1D0A8" w14:textId="77777777" w:rsidR="001027EC" w:rsidRPr="00A35319" w:rsidRDefault="001027EC" w:rsidP="001027EC">
      <w:pPr>
        <w:pBdr>
          <w:top w:val="nil"/>
          <w:left w:val="nil"/>
          <w:bottom w:val="nil"/>
          <w:right w:val="nil"/>
          <w:between w:val="nil"/>
        </w:pBdr>
        <w:jc w:val="both"/>
        <w:rPr>
          <w:lang w:val="es-ES"/>
        </w:rPr>
      </w:pPr>
    </w:p>
    <w:p w14:paraId="0889E779" w14:textId="52C6BA36" w:rsidR="00143F6B" w:rsidRDefault="00EC16B0" w:rsidP="00143F6B">
      <w:pPr>
        <w:pStyle w:val="Texto"/>
        <w:ind w:firstLine="0"/>
        <w:rPr>
          <w:lang w:val="es-ES"/>
        </w:rPr>
      </w:pPr>
      <w:hyperlink r:id="rId10" w:history="1">
        <w:r w:rsidR="00143F6B" w:rsidRPr="00340410">
          <w:rPr>
            <w:rStyle w:val="Hyperlink"/>
            <w:lang w:val="es-ES"/>
          </w:rPr>
          <w:t>https://www.loom.com/share/feae80ef8c8c47ee8aab4f07568c8775</w:t>
        </w:r>
      </w:hyperlink>
    </w:p>
    <w:p w14:paraId="28A10FA0" w14:textId="77777777" w:rsidR="00143F6B" w:rsidRDefault="00143F6B" w:rsidP="00143F6B">
      <w:pPr>
        <w:pStyle w:val="Texto"/>
        <w:ind w:firstLine="0"/>
        <w:rPr>
          <w:lang w:val="es-ES"/>
        </w:rPr>
      </w:pPr>
    </w:p>
    <w:p w14:paraId="52C7873C" w14:textId="6447678F" w:rsidR="005E19E2" w:rsidRPr="00B15C79" w:rsidRDefault="005E19E2" w:rsidP="005E19E2">
      <w:pPr>
        <w:pStyle w:val="Heading1"/>
        <w:numPr>
          <w:ilvl w:val="0"/>
          <w:numId w:val="10"/>
        </w:numPr>
        <w:pBdr>
          <w:top w:val="nil"/>
          <w:left w:val="nil"/>
          <w:bottom w:val="nil"/>
          <w:right w:val="nil"/>
          <w:between w:val="nil"/>
        </w:pBdr>
      </w:pPr>
      <w:r w:rsidRPr="00B15C79">
        <w:t xml:space="preserve">roles y </w:t>
      </w:r>
      <w:proofErr w:type="spellStart"/>
      <w:r w:rsidRPr="00B15C79">
        <w:t>actividades</w:t>
      </w:r>
      <w:proofErr w:type="spellEnd"/>
    </w:p>
    <w:p w14:paraId="0BCE77A6" w14:textId="0AD0E3B0" w:rsidR="00BD21B6" w:rsidRDefault="00BD21B6" w:rsidP="005E19E2">
      <w:pPr>
        <w:shd w:val="clear" w:color="auto" w:fill="FFFFFF"/>
        <w:jc w:val="both"/>
        <w:rPr>
          <w:color w:val="000000"/>
          <w:lang w:val="es-ES"/>
        </w:rPr>
      </w:pPr>
    </w:p>
    <w:tbl>
      <w:tblPr>
        <w:tblStyle w:val="TableGrid"/>
        <w:tblW w:w="5048" w:type="dxa"/>
        <w:tblLook w:val="04A0" w:firstRow="1" w:lastRow="0" w:firstColumn="1" w:lastColumn="0" w:noHBand="0" w:noVBand="1"/>
      </w:tblPr>
      <w:tblGrid>
        <w:gridCol w:w="1682"/>
        <w:gridCol w:w="1683"/>
        <w:gridCol w:w="1683"/>
      </w:tblGrid>
      <w:tr w:rsidR="00BD21B6" w14:paraId="27E8AEBA" w14:textId="77777777" w:rsidTr="00BD21B6">
        <w:trPr>
          <w:trHeight w:val="475"/>
        </w:trPr>
        <w:tc>
          <w:tcPr>
            <w:tcW w:w="1682" w:type="dxa"/>
          </w:tcPr>
          <w:p w14:paraId="07AF544B" w14:textId="4470B028" w:rsidR="00BD21B6" w:rsidRPr="00BD21B6" w:rsidRDefault="00BD21B6" w:rsidP="00BD21B6">
            <w:pPr>
              <w:jc w:val="center"/>
              <w:rPr>
                <w:b/>
                <w:bCs/>
                <w:color w:val="000000"/>
                <w:lang w:val="es-ES"/>
              </w:rPr>
            </w:pPr>
            <w:r w:rsidRPr="00BD21B6">
              <w:rPr>
                <w:b/>
                <w:bCs/>
                <w:color w:val="000000"/>
                <w:lang w:val="es-ES"/>
              </w:rPr>
              <w:t>Integrante</w:t>
            </w:r>
          </w:p>
        </w:tc>
        <w:tc>
          <w:tcPr>
            <w:tcW w:w="1683" w:type="dxa"/>
          </w:tcPr>
          <w:p w14:paraId="6C418162" w14:textId="71403935" w:rsidR="00BD21B6" w:rsidRPr="00BD21B6" w:rsidRDefault="00BD21B6" w:rsidP="00BD21B6">
            <w:pPr>
              <w:jc w:val="center"/>
              <w:rPr>
                <w:b/>
                <w:bCs/>
                <w:color w:val="000000"/>
                <w:lang w:val="es-ES"/>
              </w:rPr>
            </w:pPr>
            <w:r w:rsidRPr="00BD21B6">
              <w:rPr>
                <w:b/>
                <w:bCs/>
                <w:color w:val="000000"/>
                <w:lang w:val="es-ES"/>
              </w:rPr>
              <w:t>Rol</w:t>
            </w:r>
          </w:p>
        </w:tc>
        <w:tc>
          <w:tcPr>
            <w:tcW w:w="1683" w:type="dxa"/>
          </w:tcPr>
          <w:p w14:paraId="280D7906" w14:textId="700FECC8" w:rsidR="00BD21B6" w:rsidRPr="00BD21B6" w:rsidRDefault="00BD21B6" w:rsidP="00BD21B6">
            <w:pPr>
              <w:jc w:val="center"/>
              <w:rPr>
                <w:b/>
                <w:bCs/>
                <w:color w:val="000000"/>
                <w:lang w:val="es-ES"/>
              </w:rPr>
            </w:pPr>
            <w:r w:rsidRPr="00BD21B6">
              <w:rPr>
                <w:b/>
                <w:bCs/>
                <w:color w:val="000000"/>
                <w:lang w:val="es-ES"/>
              </w:rPr>
              <w:t>Actividad</w:t>
            </w:r>
          </w:p>
        </w:tc>
      </w:tr>
      <w:tr w:rsidR="00BD21B6" w:rsidRPr="000C2DF4" w14:paraId="447E6FC9" w14:textId="77777777" w:rsidTr="00BD21B6">
        <w:trPr>
          <w:trHeight w:val="475"/>
        </w:trPr>
        <w:tc>
          <w:tcPr>
            <w:tcW w:w="1682" w:type="dxa"/>
          </w:tcPr>
          <w:p w14:paraId="3DAB7C83" w14:textId="77777777" w:rsidR="00BD21B6" w:rsidRDefault="00BD21B6" w:rsidP="005E19E2">
            <w:pPr>
              <w:jc w:val="both"/>
              <w:rPr>
                <w:color w:val="000000"/>
                <w:lang w:val="es-ES"/>
              </w:rPr>
            </w:pPr>
          </w:p>
          <w:p w14:paraId="2483DD5B" w14:textId="43520C37" w:rsidR="00BD21B6" w:rsidRDefault="00BD21B6" w:rsidP="005E19E2">
            <w:pPr>
              <w:jc w:val="both"/>
              <w:rPr>
                <w:color w:val="000000"/>
                <w:lang w:val="es-ES"/>
              </w:rPr>
            </w:pPr>
            <w:r>
              <w:rPr>
                <w:color w:val="000000"/>
                <w:lang w:val="es-ES"/>
              </w:rPr>
              <w:t>Martin Polanco</w:t>
            </w:r>
          </w:p>
        </w:tc>
        <w:tc>
          <w:tcPr>
            <w:tcW w:w="1683" w:type="dxa"/>
          </w:tcPr>
          <w:p w14:paraId="518A8213" w14:textId="77777777" w:rsidR="00BD21B6" w:rsidRDefault="00BD21B6" w:rsidP="005E19E2">
            <w:pPr>
              <w:jc w:val="both"/>
              <w:rPr>
                <w:color w:val="000000"/>
                <w:lang w:val="es-ES"/>
              </w:rPr>
            </w:pPr>
          </w:p>
          <w:p w14:paraId="71CF9FFB" w14:textId="090BD1D2" w:rsidR="00BD21B6" w:rsidRDefault="00BD21B6" w:rsidP="005E19E2">
            <w:pPr>
              <w:jc w:val="both"/>
              <w:rPr>
                <w:color w:val="000000"/>
                <w:lang w:val="es-ES"/>
              </w:rPr>
            </w:pPr>
            <w:r>
              <w:rPr>
                <w:color w:val="000000"/>
                <w:lang w:val="es-ES"/>
              </w:rPr>
              <w:t>Líder</w:t>
            </w:r>
          </w:p>
        </w:tc>
        <w:tc>
          <w:tcPr>
            <w:tcW w:w="1683" w:type="dxa"/>
          </w:tcPr>
          <w:p w14:paraId="45395BAA" w14:textId="04D74E94" w:rsidR="00BD21B6" w:rsidRDefault="00BD21B6" w:rsidP="005E19E2">
            <w:pPr>
              <w:jc w:val="both"/>
              <w:rPr>
                <w:color w:val="000000"/>
                <w:lang w:val="es-ES"/>
              </w:rPr>
            </w:pPr>
            <w:r>
              <w:rPr>
                <w:color w:val="000000"/>
                <w:lang w:val="es-ES"/>
              </w:rPr>
              <w:t>Desarrollo del prototipo y de los entregables.</w:t>
            </w:r>
          </w:p>
        </w:tc>
      </w:tr>
    </w:tbl>
    <w:p w14:paraId="0ABB9C40" w14:textId="77777777" w:rsidR="00BD21B6" w:rsidRPr="00A35319" w:rsidRDefault="00BD21B6" w:rsidP="005E19E2">
      <w:pPr>
        <w:shd w:val="clear" w:color="auto" w:fill="FFFFFF"/>
        <w:jc w:val="both"/>
        <w:rPr>
          <w:color w:val="000000"/>
          <w:lang w:val="es-ES"/>
        </w:rPr>
      </w:pPr>
    </w:p>
    <w:p w14:paraId="4AAF051D" w14:textId="77777777" w:rsidR="005E19E2" w:rsidRPr="00A35319" w:rsidRDefault="005E19E2" w:rsidP="005E19E2">
      <w:pPr>
        <w:pBdr>
          <w:top w:val="nil"/>
          <w:left w:val="nil"/>
          <w:bottom w:val="nil"/>
          <w:right w:val="nil"/>
          <w:between w:val="nil"/>
        </w:pBdr>
        <w:spacing w:line="259" w:lineRule="auto"/>
        <w:ind w:left="1080" w:hanging="720"/>
        <w:jc w:val="both"/>
        <w:rPr>
          <w:rFonts w:ascii="Calibri" w:eastAsia="Calibri" w:hAnsi="Calibri" w:cs="Calibri"/>
          <w:color w:val="000000"/>
          <w:lang w:val="es-ES"/>
        </w:rPr>
      </w:pPr>
    </w:p>
    <w:p w14:paraId="2C8B04F2" w14:textId="60F22274" w:rsidR="005E19E2" w:rsidRPr="00B15C79" w:rsidRDefault="00B15C79" w:rsidP="005E19E2">
      <w:pPr>
        <w:pStyle w:val="Heading1"/>
        <w:numPr>
          <w:ilvl w:val="0"/>
          <w:numId w:val="10"/>
        </w:numPr>
        <w:pBdr>
          <w:top w:val="nil"/>
          <w:left w:val="nil"/>
          <w:bottom w:val="nil"/>
          <w:right w:val="nil"/>
          <w:between w:val="nil"/>
        </w:pBdr>
        <w:rPr>
          <w:lang w:val="es-ES"/>
        </w:rPr>
      </w:pPr>
      <w:r w:rsidRPr="00B15C79">
        <w:rPr>
          <w:lang w:val="es-ES"/>
        </w:rPr>
        <w:t>dificultades y lecciones aprendidas</w:t>
      </w:r>
    </w:p>
    <w:p w14:paraId="6C499306" w14:textId="57EA239B" w:rsidR="005E19E2" w:rsidRPr="00A35319" w:rsidRDefault="00AF1FB1" w:rsidP="005E19E2">
      <w:pPr>
        <w:ind w:hanging="2"/>
        <w:jc w:val="both"/>
        <w:rPr>
          <w:lang w:val="es-ES"/>
        </w:rPr>
      </w:pPr>
      <w:r>
        <w:rPr>
          <w:lang w:val="es-ES"/>
        </w:rPr>
        <w:t xml:space="preserve">Tuve problemas al comunicarme con mis compañeros, ya </w:t>
      </w:r>
      <w:r w:rsidR="00C82DE9">
        <w:rPr>
          <w:lang w:val="es-ES"/>
        </w:rPr>
        <w:t>que,</w:t>
      </w:r>
      <w:r>
        <w:rPr>
          <w:lang w:val="es-ES"/>
        </w:rPr>
        <w:t xml:space="preserve"> aunque el grupo fue creado hace por lo menos 2 semanas, y yo como líder de grupo les </w:t>
      </w:r>
      <w:r w:rsidR="00C82DE9">
        <w:rPr>
          <w:lang w:val="es-ES"/>
        </w:rPr>
        <w:t>escribí</w:t>
      </w:r>
      <w:r>
        <w:rPr>
          <w:lang w:val="es-ES"/>
        </w:rPr>
        <w:t xml:space="preserve"> al grupo para ver cuando comenzábamos, no hubo respuesta alguna. </w:t>
      </w:r>
      <w:r w:rsidR="00C82DE9">
        <w:rPr>
          <w:lang w:val="es-ES"/>
        </w:rPr>
        <w:t xml:space="preserve">Faltando 4 días para el proyecto se comunicaron en el grupo, para reunirse, pero solo 2 pudimos (incluyéndome) pudimos asistir a la reunión, en donde establecimos el lenguaje y las herramientas que íbamos a utilizar. Paso el fin de semana y al ver que ninguno decía nada, les escribí a cada uno el domingo, para por lo menos hacer el parcial, la respuesta fue poca. Por lo </w:t>
      </w:r>
      <w:r w:rsidR="00BD21B6">
        <w:rPr>
          <w:lang w:val="es-ES"/>
        </w:rPr>
        <w:t>tanto,</w:t>
      </w:r>
      <w:r w:rsidR="00C82DE9">
        <w:rPr>
          <w:lang w:val="es-ES"/>
        </w:rPr>
        <w:t xml:space="preserve"> decidí hacer y presentar el primer prototipo solo.</w:t>
      </w:r>
    </w:p>
    <w:p w14:paraId="5D9A4896" w14:textId="759E4465" w:rsidR="005E19E2" w:rsidRPr="00B15C79" w:rsidRDefault="00B03D8C" w:rsidP="005E19E2">
      <w:pPr>
        <w:pStyle w:val="Heading1"/>
        <w:numPr>
          <w:ilvl w:val="0"/>
          <w:numId w:val="10"/>
        </w:numPr>
        <w:pBdr>
          <w:top w:val="nil"/>
          <w:left w:val="nil"/>
          <w:bottom w:val="nil"/>
          <w:right w:val="nil"/>
          <w:between w:val="nil"/>
        </w:pBdr>
      </w:pPr>
      <w:r w:rsidRPr="001A4848">
        <w:rPr>
          <w:lang w:val="es-ES"/>
        </w:rPr>
        <w:t xml:space="preserve"> </w:t>
      </w:r>
      <w:proofErr w:type="spellStart"/>
      <w:r w:rsidR="00B15C79" w:rsidRPr="00B15C79">
        <w:t>referencias</w:t>
      </w:r>
      <w:proofErr w:type="spellEnd"/>
      <w:r w:rsidR="00B15C79" w:rsidRPr="00B15C79">
        <w:t xml:space="preserve"> </w:t>
      </w:r>
      <w:proofErr w:type="spellStart"/>
      <w:r w:rsidR="00B15C79" w:rsidRPr="00B15C79">
        <w:t>bibliográficas</w:t>
      </w:r>
      <w:proofErr w:type="spellEnd"/>
    </w:p>
    <w:p w14:paraId="342777C5" w14:textId="77777777" w:rsidR="005E19E2" w:rsidRDefault="005E19E2" w:rsidP="005E19E2">
      <w:pPr>
        <w:ind w:left="502"/>
        <w:jc w:val="both"/>
        <w:rPr>
          <w:sz w:val="16"/>
          <w:szCs w:val="16"/>
        </w:rPr>
      </w:pPr>
    </w:p>
    <w:p w14:paraId="3562CC31" w14:textId="77777777" w:rsidR="003B6F3F" w:rsidRPr="004A5192" w:rsidRDefault="003B6F3F" w:rsidP="003B6F3F">
      <w:pPr>
        <w:rPr>
          <w:lang w:val="es-ES"/>
        </w:rPr>
      </w:pPr>
    </w:p>
    <w:sectPr w:rsidR="003B6F3F" w:rsidRPr="004A5192" w:rsidSect="00484C31">
      <w:headerReference w:type="default" r:id="rId11"/>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DAF7" w14:textId="77777777" w:rsidR="00EC16B0" w:rsidRDefault="00EC16B0">
      <w:r>
        <w:separator/>
      </w:r>
    </w:p>
  </w:endnote>
  <w:endnote w:type="continuationSeparator" w:id="0">
    <w:p w14:paraId="65159AD8" w14:textId="77777777" w:rsidR="00EC16B0" w:rsidRDefault="00EC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IDFont+F1">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0DB6" w14:textId="77777777" w:rsidR="00EC16B0" w:rsidRDefault="00EC16B0"/>
  </w:footnote>
  <w:footnote w:type="continuationSeparator" w:id="0">
    <w:p w14:paraId="245E2E42" w14:textId="77777777" w:rsidR="00EC16B0" w:rsidRDefault="00EC1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95204B"/>
    <w:multiLevelType w:val="hybridMultilevel"/>
    <w:tmpl w:val="44E2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85A4C"/>
    <w:multiLevelType w:val="multilevel"/>
    <w:tmpl w:val="DC60F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518777C"/>
    <w:multiLevelType w:val="multilevel"/>
    <w:tmpl w:val="3F680168"/>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A4A5079"/>
    <w:multiLevelType w:val="multilevel"/>
    <w:tmpl w:val="E082863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FDE1E18"/>
    <w:multiLevelType w:val="hybridMultilevel"/>
    <w:tmpl w:val="9AB47F36"/>
    <w:lvl w:ilvl="0" w:tplc="EF9267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8AA078F"/>
    <w:multiLevelType w:val="multilevel"/>
    <w:tmpl w:val="6B2CF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9"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4E71A6C"/>
    <w:multiLevelType w:val="multilevel"/>
    <w:tmpl w:val="B65C9D5A"/>
    <w:lvl w:ilvl="0">
      <w:start w:val="1"/>
      <w:numFmt w:val="decimal"/>
      <w:lvlText w:val="[%1]"/>
      <w:lvlJc w:val="left"/>
      <w:pPr>
        <w:ind w:left="502"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6DBC1EB1"/>
    <w:multiLevelType w:val="multilevel"/>
    <w:tmpl w:val="3D2ADE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5"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842814360">
    <w:abstractNumId w:val="0"/>
  </w:num>
  <w:num w:numId="2" w16cid:durableId="1313826200">
    <w:abstractNumId w:val="8"/>
  </w:num>
  <w:num w:numId="3" w16cid:durableId="1205753517">
    <w:abstractNumId w:val="6"/>
  </w:num>
  <w:num w:numId="4" w16cid:durableId="800654078">
    <w:abstractNumId w:val="11"/>
  </w:num>
  <w:num w:numId="5" w16cid:durableId="1149712874">
    <w:abstractNumId w:val="9"/>
  </w:num>
  <w:num w:numId="6" w16cid:durableId="1848249475">
    <w:abstractNumId w:val="12"/>
  </w:num>
  <w:num w:numId="7" w16cid:durableId="2016303097">
    <w:abstractNumId w:val="15"/>
  </w:num>
  <w:num w:numId="8" w16cid:durableId="537861634">
    <w:abstractNumId w:val="0"/>
  </w:num>
  <w:num w:numId="9" w16cid:durableId="613679778">
    <w:abstractNumId w:val="14"/>
  </w:num>
  <w:num w:numId="10" w16cid:durableId="1401514303">
    <w:abstractNumId w:val="3"/>
  </w:num>
  <w:num w:numId="11" w16cid:durableId="1312566020">
    <w:abstractNumId w:val="7"/>
  </w:num>
  <w:num w:numId="12" w16cid:durableId="560402939">
    <w:abstractNumId w:val="13"/>
  </w:num>
  <w:num w:numId="13" w16cid:durableId="1071394402">
    <w:abstractNumId w:val="4"/>
  </w:num>
  <w:num w:numId="14" w16cid:durableId="1969510352">
    <w:abstractNumId w:val="2"/>
  </w:num>
  <w:num w:numId="15" w16cid:durableId="1620182345">
    <w:abstractNumId w:val="10"/>
  </w:num>
  <w:num w:numId="16" w16cid:durableId="916935650">
    <w:abstractNumId w:val="0"/>
  </w:num>
  <w:num w:numId="17" w16cid:durableId="1253318000">
    <w:abstractNumId w:val="5"/>
  </w:num>
  <w:num w:numId="18" w16cid:durableId="143505687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16199"/>
    <w:rsid w:val="0007177E"/>
    <w:rsid w:val="00083ADF"/>
    <w:rsid w:val="0009146A"/>
    <w:rsid w:val="00095C3B"/>
    <w:rsid w:val="000972BF"/>
    <w:rsid w:val="000A0031"/>
    <w:rsid w:val="000C2DF4"/>
    <w:rsid w:val="000C60D7"/>
    <w:rsid w:val="000C7B3A"/>
    <w:rsid w:val="000D3ACB"/>
    <w:rsid w:val="000D3D44"/>
    <w:rsid w:val="000E388C"/>
    <w:rsid w:val="000E4ECB"/>
    <w:rsid w:val="000F2635"/>
    <w:rsid w:val="001027EC"/>
    <w:rsid w:val="00103508"/>
    <w:rsid w:val="00113E0E"/>
    <w:rsid w:val="00114FE9"/>
    <w:rsid w:val="00117CC8"/>
    <w:rsid w:val="0013572A"/>
    <w:rsid w:val="00136784"/>
    <w:rsid w:val="001420EB"/>
    <w:rsid w:val="00143F6B"/>
    <w:rsid w:val="00144864"/>
    <w:rsid w:val="0015764C"/>
    <w:rsid w:val="001933D8"/>
    <w:rsid w:val="00193D1E"/>
    <w:rsid w:val="001A0E44"/>
    <w:rsid w:val="001A1062"/>
    <w:rsid w:val="001A4848"/>
    <w:rsid w:val="001B1DD8"/>
    <w:rsid w:val="001B4837"/>
    <w:rsid w:val="001B5717"/>
    <w:rsid w:val="001C1DB1"/>
    <w:rsid w:val="001C4541"/>
    <w:rsid w:val="001E1101"/>
    <w:rsid w:val="0022352C"/>
    <w:rsid w:val="00226300"/>
    <w:rsid w:val="002324E2"/>
    <w:rsid w:val="002478FD"/>
    <w:rsid w:val="002554E3"/>
    <w:rsid w:val="002704ED"/>
    <w:rsid w:val="00270DF9"/>
    <w:rsid w:val="00274FFC"/>
    <w:rsid w:val="00276041"/>
    <w:rsid w:val="002802F8"/>
    <w:rsid w:val="00287484"/>
    <w:rsid w:val="0029718A"/>
    <w:rsid w:val="002B33F1"/>
    <w:rsid w:val="002C5EB4"/>
    <w:rsid w:val="002C6FC2"/>
    <w:rsid w:val="002D671E"/>
    <w:rsid w:val="002F0FE0"/>
    <w:rsid w:val="003046DE"/>
    <w:rsid w:val="00312B9A"/>
    <w:rsid w:val="00345CF2"/>
    <w:rsid w:val="00353DA8"/>
    <w:rsid w:val="003606C1"/>
    <w:rsid w:val="003716BC"/>
    <w:rsid w:val="0038073D"/>
    <w:rsid w:val="00385690"/>
    <w:rsid w:val="003A4F33"/>
    <w:rsid w:val="003A6BA8"/>
    <w:rsid w:val="003B0F74"/>
    <w:rsid w:val="003B6F3F"/>
    <w:rsid w:val="003E0963"/>
    <w:rsid w:val="00411184"/>
    <w:rsid w:val="00415F31"/>
    <w:rsid w:val="00436BF8"/>
    <w:rsid w:val="004408BA"/>
    <w:rsid w:val="004445F8"/>
    <w:rsid w:val="00451E78"/>
    <w:rsid w:val="00453905"/>
    <w:rsid w:val="00484C31"/>
    <w:rsid w:val="004855D5"/>
    <w:rsid w:val="004866B4"/>
    <w:rsid w:val="004910A9"/>
    <w:rsid w:val="004A0D68"/>
    <w:rsid w:val="004A5192"/>
    <w:rsid w:val="004B0D97"/>
    <w:rsid w:val="004B234E"/>
    <w:rsid w:val="004D517F"/>
    <w:rsid w:val="005074A5"/>
    <w:rsid w:val="00525073"/>
    <w:rsid w:val="00526F91"/>
    <w:rsid w:val="00535670"/>
    <w:rsid w:val="00557495"/>
    <w:rsid w:val="005648AB"/>
    <w:rsid w:val="00564B00"/>
    <w:rsid w:val="0057109B"/>
    <w:rsid w:val="0057624E"/>
    <w:rsid w:val="00580096"/>
    <w:rsid w:val="005840F3"/>
    <w:rsid w:val="00584F03"/>
    <w:rsid w:val="00592F93"/>
    <w:rsid w:val="005A36BB"/>
    <w:rsid w:val="005A68AA"/>
    <w:rsid w:val="005C6A73"/>
    <w:rsid w:val="005C6EF4"/>
    <w:rsid w:val="005D156E"/>
    <w:rsid w:val="005D56DB"/>
    <w:rsid w:val="005D6F59"/>
    <w:rsid w:val="005D759A"/>
    <w:rsid w:val="005E19E2"/>
    <w:rsid w:val="005F038C"/>
    <w:rsid w:val="005F580B"/>
    <w:rsid w:val="00603D58"/>
    <w:rsid w:val="00611989"/>
    <w:rsid w:val="006425BB"/>
    <w:rsid w:val="0064606F"/>
    <w:rsid w:val="0066250F"/>
    <w:rsid w:val="006770BE"/>
    <w:rsid w:val="00685234"/>
    <w:rsid w:val="00686F9D"/>
    <w:rsid w:val="006A32BF"/>
    <w:rsid w:val="006B198F"/>
    <w:rsid w:val="006B394C"/>
    <w:rsid w:val="006C28E4"/>
    <w:rsid w:val="0070096C"/>
    <w:rsid w:val="00701747"/>
    <w:rsid w:val="00723233"/>
    <w:rsid w:val="00723BD5"/>
    <w:rsid w:val="007249DF"/>
    <w:rsid w:val="007274A4"/>
    <w:rsid w:val="007277A0"/>
    <w:rsid w:val="007410D2"/>
    <w:rsid w:val="00755EF1"/>
    <w:rsid w:val="00765C6B"/>
    <w:rsid w:val="0077115F"/>
    <w:rsid w:val="00773154"/>
    <w:rsid w:val="00784C5D"/>
    <w:rsid w:val="007934DC"/>
    <w:rsid w:val="007B12F7"/>
    <w:rsid w:val="007B26A6"/>
    <w:rsid w:val="007B3E5F"/>
    <w:rsid w:val="007E3F3B"/>
    <w:rsid w:val="007F2BE8"/>
    <w:rsid w:val="00806BF8"/>
    <w:rsid w:val="00847F6B"/>
    <w:rsid w:val="00856996"/>
    <w:rsid w:val="00857AED"/>
    <w:rsid w:val="0088526C"/>
    <w:rsid w:val="008940E5"/>
    <w:rsid w:val="00894B69"/>
    <w:rsid w:val="008A21CD"/>
    <w:rsid w:val="008C23F7"/>
    <w:rsid w:val="008D59E2"/>
    <w:rsid w:val="008F59AE"/>
    <w:rsid w:val="00901B3D"/>
    <w:rsid w:val="00905E8E"/>
    <w:rsid w:val="00907BB1"/>
    <w:rsid w:val="00930411"/>
    <w:rsid w:val="00931586"/>
    <w:rsid w:val="00932E48"/>
    <w:rsid w:val="0094471C"/>
    <w:rsid w:val="00944795"/>
    <w:rsid w:val="00947CE7"/>
    <w:rsid w:val="009B14A0"/>
    <w:rsid w:val="009B38F2"/>
    <w:rsid w:val="009B525B"/>
    <w:rsid w:val="009C3E7B"/>
    <w:rsid w:val="009D06F1"/>
    <w:rsid w:val="009F0A15"/>
    <w:rsid w:val="00A0202A"/>
    <w:rsid w:val="00A02D59"/>
    <w:rsid w:val="00A1408E"/>
    <w:rsid w:val="00A33E50"/>
    <w:rsid w:val="00A43DEF"/>
    <w:rsid w:val="00A57BA1"/>
    <w:rsid w:val="00A64C03"/>
    <w:rsid w:val="00A72356"/>
    <w:rsid w:val="00A76A8E"/>
    <w:rsid w:val="00A773A1"/>
    <w:rsid w:val="00A93877"/>
    <w:rsid w:val="00AB4287"/>
    <w:rsid w:val="00AB5B85"/>
    <w:rsid w:val="00AC37FB"/>
    <w:rsid w:val="00AC672F"/>
    <w:rsid w:val="00AD6C85"/>
    <w:rsid w:val="00AF1FB1"/>
    <w:rsid w:val="00B0086C"/>
    <w:rsid w:val="00B00D79"/>
    <w:rsid w:val="00B03D8C"/>
    <w:rsid w:val="00B11E3F"/>
    <w:rsid w:val="00B12D22"/>
    <w:rsid w:val="00B13ACF"/>
    <w:rsid w:val="00B15C79"/>
    <w:rsid w:val="00B211DA"/>
    <w:rsid w:val="00B30669"/>
    <w:rsid w:val="00B35FC2"/>
    <w:rsid w:val="00B662B0"/>
    <w:rsid w:val="00B72CDB"/>
    <w:rsid w:val="00B80F47"/>
    <w:rsid w:val="00BC0576"/>
    <w:rsid w:val="00BC22CF"/>
    <w:rsid w:val="00BD0BBB"/>
    <w:rsid w:val="00BD21B6"/>
    <w:rsid w:val="00BD303C"/>
    <w:rsid w:val="00BD41E3"/>
    <w:rsid w:val="00BE164E"/>
    <w:rsid w:val="00BF51A1"/>
    <w:rsid w:val="00C06E2D"/>
    <w:rsid w:val="00C20C02"/>
    <w:rsid w:val="00C3702E"/>
    <w:rsid w:val="00C4206B"/>
    <w:rsid w:val="00C670A1"/>
    <w:rsid w:val="00C80CA0"/>
    <w:rsid w:val="00C82DE9"/>
    <w:rsid w:val="00CA3CF1"/>
    <w:rsid w:val="00CA6C3C"/>
    <w:rsid w:val="00CC4A51"/>
    <w:rsid w:val="00CE303B"/>
    <w:rsid w:val="00CE5577"/>
    <w:rsid w:val="00CF0E6D"/>
    <w:rsid w:val="00CF5BFC"/>
    <w:rsid w:val="00D206E0"/>
    <w:rsid w:val="00D22163"/>
    <w:rsid w:val="00D65BE4"/>
    <w:rsid w:val="00D65C3C"/>
    <w:rsid w:val="00D7100E"/>
    <w:rsid w:val="00D7640E"/>
    <w:rsid w:val="00D768CA"/>
    <w:rsid w:val="00D9746A"/>
    <w:rsid w:val="00DD4DF0"/>
    <w:rsid w:val="00DD6557"/>
    <w:rsid w:val="00DF338A"/>
    <w:rsid w:val="00DF4BA8"/>
    <w:rsid w:val="00E2622D"/>
    <w:rsid w:val="00E34E73"/>
    <w:rsid w:val="00E36CE2"/>
    <w:rsid w:val="00E41EC2"/>
    <w:rsid w:val="00E61151"/>
    <w:rsid w:val="00E644E0"/>
    <w:rsid w:val="00E827A9"/>
    <w:rsid w:val="00EC16B0"/>
    <w:rsid w:val="00ED1B7A"/>
    <w:rsid w:val="00ED4931"/>
    <w:rsid w:val="00EE7415"/>
    <w:rsid w:val="00EF0BE6"/>
    <w:rsid w:val="00EF1836"/>
    <w:rsid w:val="00F64173"/>
    <w:rsid w:val="00F758F9"/>
    <w:rsid w:val="00F75A1E"/>
    <w:rsid w:val="00FB7E28"/>
    <w:rsid w:val="00FD26E0"/>
    <w:rsid w:val="00FD4F89"/>
    <w:rsid w:val="00FD7714"/>
    <w:rsid w:val="00FF0C84"/>
    <w:rsid w:val="00FF3C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uiPriority w:val="9"/>
    <w:qFormat/>
    <w:pPr>
      <w:keepNext/>
      <w:numPr>
        <w:numId w:val="1"/>
      </w:numPr>
      <w:spacing w:before="240" w:after="80"/>
      <w:jc w:val="center"/>
      <w:outlineLvl w:val="0"/>
    </w:pPr>
    <w:rPr>
      <w:smallCaps/>
      <w:kern w:val="28"/>
    </w:rPr>
  </w:style>
  <w:style w:type="paragraph" w:styleId="Heading2">
    <w:name w:val="heading 2"/>
    <w:basedOn w:val="Normal"/>
    <w:next w:val="Normal"/>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ind w:left="288"/>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
    <w:name w:val="Título1"/>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Heading1"/>
    <w:pPr>
      <w:numPr>
        <w:numId w:val="0"/>
      </w:numPr>
    </w:pPr>
  </w:style>
  <w:style w:type="paragraph" w:styleId="Header">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BodyText">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Heading1"/>
    <w:pPr>
      <w:numPr>
        <w:numId w:val="0"/>
      </w:numPr>
    </w:pPr>
    <w:rPr>
      <w:lang w:val="es-ES"/>
    </w:rPr>
  </w:style>
  <w:style w:type="paragraph" w:styleId="ListParagraph">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Emphasis">
    <w:name w:val="Emphasis"/>
    <w:uiPriority w:val="20"/>
    <w:qFormat/>
    <w:rsid w:val="00353DA8"/>
    <w:rPr>
      <w:i/>
      <w:iCs/>
    </w:rPr>
  </w:style>
  <w:style w:type="paragraph" w:styleId="NormalWeb">
    <w:name w:val="Normal (Web)"/>
    <w:basedOn w:val="Normal"/>
    <w:uiPriority w:val="99"/>
    <w:unhideWhenUsed/>
    <w:rsid w:val="00016199"/>
    <w:pPr>
      <w:autoSpaceDE/>
      <w:autoSpaceDN/>
      <w:spacing w:before="100" w:beforeAutospacing="1" w:after="100" w:afterAutospacing="1"/>
    </w:pPr>
    <w:rPr>
      <w:sz w:val="24"/>
      <w:szCs w:val="24"/>
      <w:lang w:val="en-CO"/>
    </w:rPr>
  </w:style>
  <w:style w:type="table" w:styleId="TableGrid">
    <w:name w:val="Table Grid"/>
    <w:basedOn w:val="TableNormal"/>
    <w:rsid w:val="00BD2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3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3258">
      <w:bodyDiv w:val="1"/>
      <w:marLeft w:val="0"/>
      <w:marRight w:val="0"/>
      <w:marTop w:val="0"/>
      <w:marBottom w:val="0"/>
      <w:divBdr>
        <w:top w:val="none" w:sz="0" w:space="0" w:color="auto"/>
        <w:left w:val="none" w:sz="0" w:space="0" w:color="auto"/>
        <w:bottom w:val="none" w:sz="0" w:space="0" w:color="auto"/>
        <w:right w:val="none" w:sz="0" w:space="0" w:color="auto"/>
      </w:divBdr>
      <w:divsChild>
        <w:div w:id="890918151">
          <w:marLeft w:val="0"/>
          <w:marRight w:val="0"/>
          <w:marTop w:val="0"/>
          <w:marBottom w:val="0"/>
          <w:divBdr>
            <w:top w:val="none" w:sz="0" w:space="0" w:color="auto"/>
            <w:left w:val="none" w:sz="0" w:space="0" w:color="auto"/>
            <w:bottom w:val="none" w:sz="0" w:space="0" w:color="auto"/>
            <w:right w:val="none" w:sz="0" w:space="0" w:color="auto"/>
          </w:divBdr>
          <w:divsChild>
            <w:div w:id="856582469">
              <w:marLeft w:val="0"/>
              <w:marRight w:val="0"/>
              <w:marTop w:val="0"/>
              <w:marBottom w:val="0"/>
              <w:divBdr>
                <w:top w:val="none" w:sz="0" w:space="0" w:color="auto"/>
                <w:left w:val="none" w:sz="0" w:space="0" w:color="auto"/>
                <w:bottom w:val="none" w:sz="0" w:space="0" w:color="auto"/>
                <w:right w:val="none" w:sz="0" w:space="0" w:color="auto"/>
              </w:divBdr>
              <w:divsChild>
                <w:div w:id="13824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6258">
      <w:bodyDiv w:val="1"/>
      <w:marLeft w:val="0"/>
      <w:marRight w:val="0"/>
      <w:marTop w:val="0"/>
      <w:marBottom w:val="0"/>
      <w:divBdr>
        <w:top w:val="none" w:sz="0" w:space="0" w:color="auto"/>
        <w:left w:val="none" w:sz="0" w:space="0" w:color="auto"/>
        <w:bottom w:val="none" w:sz="0" w:space="0" w:color="auto"/>
        <w:right w:val="none" w:sz="0" w:space="0" w:color="auto"/>
      </w:divBdr>
      <w:divsChild>
        <w:div w:id="945238914">
          <w:marLeft w:val="0"/>
          <w:marRight w:val="0"/>
          <w:marTop w:val="0"/>
          <w:marBottom w:val="0"/>
          <w:divBdr>
            <w:top w:val="none" w:sz="0" w:space="0" w:color="auto"/>
            <w:left w:val="none" w:sz="0" w:space="0" w:color="auto"/>
            <w:bottom w:val="none" w:sz="0" w:space="0" w:color="auto"/>
            <w:right w:val="none" w:sz="0" w:space="0" w:color="auto"/>
          </w:divBdr>
          <w:divsChild>
            <w:div w:id="1460951615">
              <w:marLeft w:val="0"/>
              <w:marRight w:val="0"/>
              <w:marTop w:val="0"/>
              <w:marBottom w:val="0"/>
              <w:divBdr>
                <w:top w:val="none" w:sz="0" w:space="0" w:color="auto"/>
                <w:left w:val="none" w:sz="0" w:space="0" w:color="auto"/>
                <w:bottom w:val="none" w:sz="0" w:space="0" w:color="auto"/>
                <w:right w:val="none" w:sz="0" w:space="0" w:color="auto"/>
              </w:divBdr>
              <w:divsChild>
                <w:div w:id="12293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3756">
      <w:bodyDiv w:val="1"/>
      <w:marLeft w:val="0"/>
      <w:marRight w:val="0"/>
      <w:marTop w:val="0"/>
      <w:marBottom w:val="0"/>
      <w:divBdr>
        <w:top w:val="none" w:sz="0" w:space="0" w:color="auto"/>
        <w:left w:val="none" w:sz="0" w:space="0" w:color="auto"/>
        <w:bottom w:val="none" w:sz="0" w:space="0" w:color="auto"/>
        <w:right w:val="none" w:sz="0" w:space="0" w:color="auto"/>
      </w:divBdr>
      <w:divsChild>
        <w:div w:id="84808009">
          <w:marLeft w:val="0"/>
          <w:marRight w:val="0"/>
          <w:marTop w:val="0"/>
          <w:marBottom w:val="0"/>
          <w:divBdr>
            <w:top w:val="none" w:sz="0" w:space="0" w:color="auto"/>
            <w:left w:val="none" w:sz="0" w:space="0" w:color="auto"/>
            <w:bottom w:val="none" w:sz="0" w:space="0" w:color="auto"/>
            <w:right w:val="none" w:sz="0" w:space="0" w:color="auto"/>
          </w:divBdr>
          <w:divsChild>
            <w:div w:id="542255751">
              <w:marLeft w:val="0"/>
              <w:marRight w:val="0"/>
              <w:marTop w:val="0"/>
              <w:marBottom w:val="0"/>
              <w:divBdr>
                <w:top w:val="none" w:sz="0" w:space="0" w:color="auto"/>
                <w:left w:val="none" w:sz="0" w:space="0" w:color="auto"/>
                <w:bottom w:val="none" w:sz="0" w:space="0" w:color="auto"/>
                <w:right w:val="none" w:sz="0" w:space="0" w:color="auto"/>
              </w:divBdr>
              <w:divsChild>
                <w:div w:id="394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2362">
      <w:bodyDiv w:val="1"/>
      <w:marLeft w:val="0"/>
      <w:marRight w:val="0"/>
      <w:marTop w:val="0"/>
      <w:marBottom w:val="0"/>
      <w:divBdr>
        <w:top w:val="none" w:sz="0" w:space="0" w:color="auto"/>
        <w:left w:val="none" w:sz="0" w:space="0" w:color="auto"/>
        <w:bottom w:val="none" w:sz="0" w:space="0" w:color="auto"/>
        <w:right w:val="none" w:sz="0" w:space="0" w:color="auto"/>
      </w:divBdr>
      <w:divsChild>
        <w:div w:id="153030401">
          <w:marLeft w:val="0"/>
          <w:marRight w:val="0"/>
          <w:marTop w:val="0"/>
          <w:marBottom w:val="0"/>
          <w:divBdr>
            <w:top w:val="none" w:sz="0" w:space="0" w:color="auto"/>
            <w:left w:val="none" w:sz="0" w:space="0" w:color="auto"/>
            <w:bottom w:val="none" w:sz="0" w:space="0" w:color="auto"/>
            <w:right w:val="none" w:sz="0" w:space="0" w:color="auto"/>
          </w:divBdr>
          <w:divsChild>
            <w:div w:id="664556103">
              <w:marLeft w:val="0"/>
              <w:marRight w:val="0"/>
              <w:marTop w:val="0"/>
              <w:marBottom w:val="0"/>
              <w:divBdr>
                <w:top w:val="none" w:sz="0" w:space="0" w:color="auto"/>
                <w:left w:val="none" w:sz="0" w:space="0" w:color="auto"/>
                <w:bottom w:val="none" w:sz="0" w:space="0" w:color="auto"/>
                <w:right w:val="none" w:sz="0" w:space="0" w:color="auto"/>
              </w:divBdr>
              <w:divsChild>
                <w:div w:id="9290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6427">
      <w:bodyDiv w:val="1"/>
      <w:marLeft w:val="0"/>
      <w:marRight w:val="0"/>
      <w:marTop w:val="0"/>
      <w:marBottom w:val="0"/>
      <w:divBdr>
        <w:top w:val="none" w:sz="0" w:space="0" w:color="auto"/>
        <w:left w:val="none" w:sz="0" w:space="0" w:color="auto"/>
        <w:bottom w:val="none" w:sz="0" w:space="0" w:color="auto"/>
        <w:right w:val="none" w:sz="0" w:space="0" w:color="auto"/>
      </w:divBdr>
      <w:divsChild>
        <w:div w:id="1630017866">
          <w:marLeft w:val="0"/>
          <w:marRight w:val="0"/>
          <w:marTop w:val="0"/>
          <w:marBottom w:val="0"/>
          <w:divBdr>
            <w:top w:val="none" w:sz="0" w:space="0" w:color="auto"/>
            <w:left w:val="none" w:sz="0" w:space="0" w:color="auto"/>
            <w:bottom w:val="none" w:sz="0" w:space="0" w:color="auto"/>
            <w:right w:val="none" w:sz="0" w:space="0" w:color="auto"/>
          </w:divBdr>
          <w:divsChild>
            <w:div w:id="1214654559">
              <w:marLeft w:val="0"/>
              <w:marRight w:val="0"/>
              <w:marTop w:val="0"/>
              <w:marBottom w:val="0"/>
              <w:divBdr>
                <w:top w:val="none" w:sz="0" w:space="0" w:color="auto"/>
                <w:left w:val="none" w:sz="0" w:space="0" w:color="auto"/>
                <w:bottom w:val="none" w:sz="0" w:space="0" w:color="auto"/>
                <w:right w:val="none" w:sz="0" w:space="0" w:color="auto"/>
              </w:divBdr>
              <w:divsChild>
                <w:div w:id="9805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3869">
      <w:bodyDiv w:val="1"/>
      <w:marLeft w:val="0"/>
      <w:marRight w:val="0"/>
      <w:marTop w:val="0"/>
      <w:marBottom w:val="0"/>
      <w:divBdr>
        <w:top w:val="none" w:sz="0" w:space="0" w:color="auto"/>
        <w:left w:val="none" w:sz="0" w:space="0" w:color="auto"/>
        <w:bottom w:val="none" w:sz="0" w:space="0" w:color="auto"/>
        <w:right w:val="none" w:sz="0" w:space="0" w:color="auto"/>
      </w:divBdr>
      <w:divsChild>
        <w:div w:id="390734835">
          <w:marLeft w:val="0"/>
          <w:marRight w:val="0"/>
          <w:marTop w:val="0"/>
          <w:marBottom w:val="0"/>
          <w:divBdr>
            <w:top w:val="none" w:sz="0" w:space="0" w:color="auto"/>
            <w:left w:val="none" w:sz="0" w:space="0" w:color="auto"/>
            <w:bottom w:val="none" w:sz="0" w:space="0" w:color="auto"/>
            <w:right w:val="none" w:sz="0" w:space="0" w:color="auto"/>
          </w:divBdr>
          <w:divsChild>
            <w:div w:id="246965059">
              <w:marLeft w:val="0"/>
              <w:marRight w:val="0"/>
              <w:marTop w:val="0"/>
              <w:marBottom w:val="0"/>
              <w:divBdr>
                <w:top w:val="none" w:sz="0" w:space="0" w:color="auto"/>
                <w:left w:val="none" w:sz="0" w:space="0" w:color="auto"/>
                <w:bottom w:val="none" w:sz="0" w:space="0" w:color="auto"/>
                <w:right w:val="none" w:sz="0" w:space="0" w:color="auto"/>
              </w:divBdr>
              <w:divsChild>
                <w:div w:id="432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2352">
      <w:bodyDiv w:val="1"/>
      <w:marLeft w:val="0"/>
      <w:marRight w:val="0"/>
      <w:marTop w:val="0"/>
      <w:marBottom w:val="0"/>
      <w:divBdr>
        <w:top w:val="none" w:sz="0" w:space="0" w:color="auto"/>
        <w:left w:val="none" w:sz="0" w:space="0" w:color="auto"/>
        <w:bottom w:val="none" w:sz="0" w:space="0" w:color="auto"/>
        <w:right w:val="none" w:sz="0" w:space="0" w:color="auto"/>
      </w:divBdr>
      <w:divsChild>
        <w:div w:id="745494386">
          <w:marLeft w:val="0"/>
          <w:marRight w:val="0"/>
          <w:marTop w:val="0"/>
          <w:marBottom w:val="0"/>
          <w:divBdr>
            <w:top w:val="none" w:sz="0" w:space="0" w:color="auto"/>
            <w:left w:val="none" w:sz="0" w:space="0" w:color="auto"/>
            <w:bottom w:val="none" w:sz="0" w:space="0" w:color="auto"/>
            <w:right w:val="none" w:sz="0" w:space="0" w:color="auto"/>
          </w:divBdr>
          <w:divsChild>
            <w:div w:id="1823153045">
              <w:marLeft w:val="0"/>
              <w:marRight w:val="0"/>
              <w:marTop w:val="0"/>
              <w:marBottom w:val="0"/>
              <w:divBdr>
                <w:top w:val="none" w:sz="0" w:space="0" w:color="auto"/>
                <w:left w:val="none" w:sz="0" w:space="0" w:color="auto"/>
                <w:bottom w:val="none" w:sz="0" w:space="0" w:color="auto"/>
                <w:right w:val="none" w:sz="0" w:space="0" w:color="auto"/>
              </w:divBdr>
              <w:divsChild>
                <w:div w:id="18907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6118">
      <w:bodyDiv w:val="1"/>
      <w:marLeft w:val="0"/>
      <w:marRight w:val="0"/>
      <w:marTop w:val="0"/>
      <w:marBottom w:val="0"/>
      <w:divBdr>
        <w:top w:val="none" w:sz="0" w:space="0" w:color="auto"/>
        <w:left w:val="none" w:sz="0" w:space="0" w:color="auto"/>
        <w:bottom w:val="none" w:sz="0" w:space="0" w:color="auto"/>
        <w:right w:val="none" w:sz="0" w:space="0" w:color="auto"/>
      </w:divBdr>
      <w:divsChild>
        <w:div w:id="291328552">
          <w:marLeft w:val="0"/>
          <w:marRight w:val="0"/>
          <w:marTop w:val="0"/>
          <w:marBottom w:val="0"/>
          <w:divBdr>
            <w:top w:val="none" w:sz="0" w:space="0" w:color="auto"/>
            <w:left w:val="none" w:sz="0" w:space="0" w:color="auto"/>
            <w:bottom w:val="none" w:sz="0" w:space="0" w:color="auto"/>
            <w:right w:val="none" w:sz="0" w:space="0" w:color="auto"/>
          </w:divBdr>
          <w:divsChild>
            <w:div w:id="1979869856">
              <w:marLeft w:val="0"/>
              <w:marRight w:val="0"/>
              <w:marTop w:val="0"/>
              <w:marBottom w:val="0"/>
              <w:divBdr>
                <w:top w:val="none" w:sz="0" w:space="0" w:color="auto"/>
                <w:left w:val="none" w:sz="0" w:space="0" w:color="auto"/>
                <w:bottom w:val="none" w:sz="0" w:space="0" w:color="auto"/>
                <w:right w:val="none" w:sz="0" w:space="0" w:color="auto"/>
              </w:divBdr>
              <w:divsChild>
                <w:div w:id="1816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52813">
      <w:bodyDiv w:val="1"/>
      <w:marLeft w:val="0"/>
      <w:marRight w:val="0"/>
      <w:marTop w:val="0"/>
      <w:marBottom w:val="0"/>
      <w:divBdr>
        <w:top w:val="none" w:sz="0" w:space="0" w:color="auto"/>
        <w:left w:val="none" w:sz="0" w:space="0" w:color="auto"/>
        <w:bottom w:val="none" w:sz="0" w:space="0" w:color="auto"/>
        <w:right w:val="none" w:sz="0" w:space="0" w:color="auto"/>
      </w:divBdr>
      <w:divsChild>
        <w:div w:id="870842424">
          <w:marLeft w:val="0"/>
          <w:marRight w:val="0"/>
          <w:marTop w:val="0"/>
          <w:marBottom w:val="0"/>
          <w:divBdr>
            <w:top w:val="none" w:sz="0" w:space="0" w:color="auto"/>
            <w:left w:val="none" w:sz="0" w:space="0" w:color="auto"/>
            <w:bottom w:val="none" w:sz="0" w:space="0" w:color="auto"/>
            <w:right w:val="none" w:sz="0" w:space="0" w:color="auto"/>
          </w:divBdr>
          <w:divsChild>
            <w:div w:id="1675567041">
              <w:marLeft w:val="0"/>
              <w:marRight w:val="0"/>
              <w:marTop w:val="0"/>
              <w:marBottom w:val="0"/>
              <w:divBdr>
                <w:top w:val="none" w:sz="0" w:space="0" w:color="auto"/>
                <w:left w:val="none" w:sz="0" w:space="0" w:color="auto"/>
                <w:bottom w:val="none" w:sz="0" w:space="0" w:color="auto"/>
                <w:right w:val="none" w:sz="0" w:space="0" w:color="auto"/>
              </w:divBdr>
              <w:divsChild>
                <w:div w:id="19473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5586">
      <w:bodyDiv w:val="1"/>
      <w:marLeft w:val="0"/>
      <w:marRight w:val="0"/>
      <w:marTop w:val="0"/>
      <w:marBottom w:val="0"/>
      <w:divBdr>
        <w:top w:val="none" w:sz="0" w:space="0" w:color="auto"/>
        <w:left w:val="none" w:sz="0" w:space="0" w:color="auto"/>
        <w:bottom w:val="none" w:sz="0" w:space="0" w:color="auto"/>
        <w:right w:val="none" w:sz="0" w:space="0" w:color="auto"/>
      </w:divBdr>
      <w:divsChild>
        <w:div w:id="1265577667">
          <w:marLeft w:val="0"/>
          <w:marRight w:val="0"/>
          <w:marTop w:val="0"/>
          <w:marBottom w:val="0"/>
          <w:divBdr>
            <w:top w:val="none" w:sz="0" w:space="0" w:color="auto"/>
            <w:left w:val="none" w:sz="0" w:space="0" w:color="auto"/>
            <w:bottom w:val="none" w:sz="0" w:space="0" w:color="auto"/>
            <w:right w:val="none" w:sz="0" w:space="0" w:color="auto"/>
          </w:divBdr>
          <w:divsChild>
            <w:div w:id="796217518">
              <w:marLeft w:val="0"/>
              <w:marRight w:val="0"/>
              <w:marTop w:val="0"/>
              <w:marBottom w:val="0"/>
              <w:divBdr>
                <w:top w:val="none" w:sz="0" w:space="0" w:color="auto"/>
                <w:left w:val="none" w:sz="0" w:space="0" w:color="auto"/>
                <w:bottom w:val="none" w:sz="0" w:space="0" w:color="auto"/>
                <w:right w:val="none" w:sz="0" w:space="0" w:color="auto"/>
              </w:divBdr>
              <w:divsChild>
                <w:div w:id="129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oom.com/share/feae80ef8c8c47ee8aab4f07568c8775"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Sheet1!$D$6:$D$10</c:f>
              <c:numCache>
                <c:formatCode>General</c:formatCode>
                <c:ptCount val="5"/>
                <c:pt idx="0">
                  <c:v>10000</c:v>
                </c:pt>
                <c:pt idx="1">
                  <c:v>100000</c:v>
                </c:pt>
                <c:pt idx="2">
                  <c:v>1000000</c:v>
                </c:pt>
                <c:pt idx="3">
                  <c:v>10000000</c:v>
                </c:pt>
                <c:pt idx="4">
                  <c:v>100000000</c:v>
                </c:pt>
              </c:numCache>
            </c:numRef>
          </c:xVal>
          <c:yVal>
            <c:numRef>
              <c:f>Sheet1!$E$6:$E$10</c:f>
              <c:numCache>
                <c:formatCode>General</c:formatCode>
                <c:ptCount val="5"/>
                <c:pt idx="0">
                  <c:v>51</c:v>
                </c:pt>
                <c:pt idx="1">
                  <c:v>175</c:v>
                </c:pt>
                <c:pt idx="2">
                  <c:v>188</c:v>
                </c:pt>
                <c:pt idx="3">
                  <c:v>207</c:v>
                </c:pt>
                <c:pt idx="4">
                  <c:v>241</c:v>
                </c:pt>
              </c:numCache>
            </c:numRef>
          </c:yVal>
          <c:smooth val="1"/>
          <c:extLst>
            <c:ext xmlns:c16="http://schemas.microsoft.com/office/drawing/2014/chart" uri="{C3380CC4-5D6E-409C-BE32-E72D297353CC}">
              <c16:uniqueId val="{00000000-7C85-F84B-A691-78995F3365E3}"/>
            </c:ext>
          </c:extLst>
        </c:ser>
        <c:dLbls>
          <c:showLegendKey val="0"/>
          <c:showVal val="0"/>
          <c:showCatName val="0"/>
          <c:showSerName val="0"/>
          <c:showPercent val="0"/>
          <c:showBubbleSize val="0"/>
        </c:dLbls>
        <c:axId val="729927184"/>
        <c:axId val="729928832"/>
      </c:scatterChart>
      <c:valAx>
        <c:axId val="729927184"/>
        <c:scaling>
          <c:orientation val="minMax"/>
          <c:max val="100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729928832"/>
        <c:crosses val="autoZero"/>
        <c:crossBetween val="midCat"/>
      </c:valAx>
      <c:valAx>
        <c:axId val="72992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72992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Sheet1!$D$6:$D$10</c:f>
              <c:numCache>
                <c:formatCode>General</c:formatCode>
                <c:ptCount val="5"/>
                <c:pt idx="0">
                  <c:v>10000</c:v>
                </c:pt>
                <c:pt idx="1">
                  <c:v>100000</c:v>
                </c:pt>
                <c:pt idx="2">
                  <c:v>1000000</c:v>
                </c:pt>
                <c:pt idx="3">
                  <c:v>10000000</c:v>
                </c:pt>
                <c:pt idx="4">
                  <c:v>100000000</c:v>
                </c:pt>
              </c:numCache>
            </c:numRef>
          </c:xVal>
          <c:yVal>
            <c:numRef>
              <c:f>Sheet1!$E$6:$E$10</c:f>
              <c:numCache>
                <c:formatCode>General</c:formatCode>
                <c:ptCount val="5"/>
                <c:pt idx="0">
                  <c:v>51</c:v>
                </c:pt>
                <c:pt idx="1">
                  <c:v>175</c:v>
                </c:pt>
                <c:pt idx="2">
                  <c:v>188</c:v>
                </c:pt>
                <c:pt idx="3">
                  <c:v>207</c:v>
                </c:pt>
                <c:pt idx="4">
                  <c:v>241</c:v>
                </c:pt>
              </c:numCache>
            </c:numRef>
          </c:yVal>
          <c:smooth val="1"/>
          <c:extLst>
            <c:ext xmlns:c16="http://schemas.microsoft.com/office/drawing/2014/chart" uri="{C3380CC4-5D6E-409C-BE32-E72D297353CC}">
              <c16:uniqueId val="{00000000-FF1C-EA4B-BF09-5C91C105845B}"/>
            </c:ext>
          </c:extLst>
        </c:ser>
        <c:dLbls>
          <c:showLegendKey val="0"/>
          <c:showVal val="0"/>
          <c:showCatName val="0"/>
          <c:showSerName val="0"/>
          <c:showPercent val="0"/>
          <c:showBubbleSize val="0"/>
        </c:dLbls>
        <c:axId val="729927184"/>
        <c:axId val="729928832"/>
      </c:scatterChart>
      <c:valAx>
        <c:axId val="729927184"/>
        <c:scaling>
          <c:orientation val="minMax"/>
          <c:max val="10000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729928832"/>
        <c:crosses val="autoZero"/>
        <c:crossBetween val="midCat"/>
      </c:valAx>
      <c:valAx>
        <c:axId val="72992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72992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1382</Words>
  <Characters>7880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Martin Polanco</cp:lastModifiedBy>
  <cp:revision>2</cp:revision>
  <cp:lastPrinted>2002-04-02T16:54:00Z</cp:lastPrinted>
  <dcterms:created xsi:type="dcterms:W3CDTF">2022-05-10T20:25:00Z</dcterms:created>
  <dcterms:modified xsi:type="dcterms:W3CDTF">2022-05-10T20:25:00Z</dcterms:modified>
</cp:coreProperties>
</file>