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0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0"/>
      </w:tblGrid>
      <w:tr w:rsidR="00B21CBB" w:rsidRPr="00CD5F01" w:rsidTr="008427DD">
        <w:trPr>
          <w:cantSplit/>
        </w:trPr>
        <w:tc>
          <w:tcPr>
            <w:tcW w:w="8640" w:type="dxa"/>
            <w:gridSpan w:val="2"/>
            <w:shd w:val="clear" w:color="auto" w:fill="002776"/>
          </w:tcPr>
          <w:p w:rsidR="00B21CBB" w:rsidRPr="00CD5F01" w:rsidRDefault="00B21CBB" w:rsidP="008427D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  <w:b/>
                <w:sz w:val="18"/>
              </w:rPr>
              <w:t>{%</w:t>
            </w:r>
            <w:proofErr w:type="spellStart"/>
            <w:r>
              <w:rPr>
                <w:rFonts w:asciiTheme="minorHAnsi" w:hAnsiTheme="minorHAnsi"/>
                <w:b/>
                <w:sz w:val="18"/>
              </w:rPr>
              <w:t>tr</w:t>
            </w:r>
            <w:proofErr w:type="spellEnd"/>
            <w:r>
              <w:rPr>
                <w:rFonts w:asciiTheme="minorHAnsi" w:hAnsiTheme="minorHAnsi"/>
                <w:b/>
                <w:sz w:val="18"/>
              </w:rPr>
              <w:t xml:space="preserve"> for item in </w:t>
            </w:r>
            <w:proofErr w:type="spellStart"/>
            <w:r>
              <w:rPr>
                <w:rFonts w:asciiTheme="minorHAnsi" w:hAnsiTheme="minorHAnsi"/>
                <w:b/>
                <w:sz w:val="18"/>
              </w:rPr>
              <w:t>root.</w:t>
            </w:r>
            <w:r w:rsidRPr="00AE7209">
              <w:rPr>
                <w:rFonts w:asciiTheme="minorHAnsi" w:hAnsiTheme="minorHAnsi"/>
                <w:b/>
                <w:sz w:val="18"/>
              </w:rPr>
              <w:t>adapterList</w:t>
            </w:r>
            <w:r>
              <w:rPr>
                <w:rFonts w:asciiTheme="minorHAnsi" w:hAnsiTheme="minorHAnsi"/>
                <w:b/>
                <w:sz w:val="18"/>
              </w:rPr>
              <w:t>.</w:t>
            </w:r>
            <w:r w:rsidRPr="00AE7209">
              <w:rPr>
                <w:rFonts w:asciiTheme="minorHAnsi" w:hAnsiTheme="minorHAnsi"/>
                <w:b/>
                <w:sz w:val="18"/>
              </w:rPr>
              <w:t>adapterList</w:t>
            </w:r>
            <w:proofErr w:type="spellEnd"/>
            <w:r>
              <w:rPr>
                <w:rFonts w:asciiTheme="minorHAnsi" w:hAnsiTheme="minorHAnsi"/>
                <w:b/>
                <w:sz w:val="18"/>
              </w:rPr>
              <w:t xml:space="preserve"> %}</w:t>
            </w:r>
            <w:r w:rsidRPr="00777BFD">
              <w:rPr>
                <w:rFonts w:asciiTheme="minorHAnsi" w:hAnsiTheme="minorHAnsi"/>
                <w:b/>
                <w:sz w:val="18"/>
              </w:rPr>
              <w:t xml:space="preserve"> </w:t>
            </w:r>
          </w:p>
        </w:tc>
      </w:tr>
      <w:tr w:rsidR="00B21CBB" w:rsidRPr="00CD5F01" w:rsidTr="008427DD">
        <w:trPr>
          <w:cantSplit/>
        </w:trPr>
        <w:tc>
          <w:tcPr>
            <w:tcW w:w="8640" w:type="dxa"/>
            <w:gridSpan w:val="2"/>
            <w:shd w:val="clear" w:color="auto" w:fill="002776"/>
          </w:tcPr>
          <w:p w:rsidR="00B21CBB" w:rsidRDefault="00B21CBB" w:rsidP="008427DD">
            <w:pPr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Adapter {{</w:t>
            </w:r>
            <w:proofErr w:type="spellStart"/>
            <w:r>
              <w:rPr>
                <w:rFonts w:asciiTheme="minorHAnsi" w:hAnsiTheme="minorHAnsi"/>
                <w:b/>
                <w:sz w:val="18"/>
              </w:rPr>
              <w:t>item.Type</w:t>
            </w:r>
            <w:proofErr w:type="spellEnd"/>
            <w:r>
              <w:rPr>
                <w:rFonts w:asciiTheme="minorHAnsi" w:hAnsiTheme="minorHAnsi"/>
                <w:b/>
                <w:sz w:val="18"/>
              </w:rPr>
              <w:t>}}</w:t>
            </w:r>
          </w:p>
        </w:tc>
      </w:tr>
      <w:tr w:rsidR="00B21CBB" w:rsidRPr="00CD5F01" w:rsidTr="008427DD">
        <w:trPr>
          <w:trHeight w:val="291"/>
        </w:trPr>
        <w:tc>
          <w:tcPr>
            <w:tcW w:w="3240" w:type="dxa"/>
          </w:tcPr>
          <w:p w:rsidR="00B21CBB" w:rsidRPr="00CD5F01" w:rsidRDefault="00B21CBB" w:rsidP="008427DD">
            <w:pPr>
              <w:keepNext/>
              <w:rPr>
                <w:rFonts w:asciiTheme="minorHAnsi" w:hAnsiTheme="minorHAnsi" w:cs="Arial"/>
              </w:rPr>
            </w:pPr>
            <w:r w:rsidRPr="00CD5F01">
              <w:rPr>
                <w:rFonts w:asciiTheme="minorHAnsi" w:hAnsiTheme="minorHAnsi" w:cs="Arial"/>
              </w:rPr>
              <w:t>Name</w:t>
            </w:r>
          </w:p>
        </w:tc>
        <w:tc>
          <w:tcPr>
            <w:tcW w:w="5400" w:type="dxa"/>
          </w:tcPr>
          <w:p w:rsidR="00B21CBB" w:rsidRPr="00CD5F01" w:rsidRDefault="00B21CBB" w:rsidP="008427DD">
            <w:pPr>
              <w:keepNext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{{</w:t>
            </w:r>
            <w:proofErr w:type="spellStart"/>
            <w:r>
              <w:rPr>
                <w:rFonts w:asciiTheme="minorHAnsi" w:hAnsiTheme="minorHAnsi" w:cs="Arial"/>
              </w:rPr>
              <w:t>item.Name</w:t>
            </w:r>
            <w:proofErr w:type="spellEnd"/>
            <w:r>
              <w:rPr>
                <w:rFonts w:asciiTheme="minorHAnsi" w:hAnsiTheme="minorHAnsi" w:cs="Arial"/>
              </w:rPr>
              <w:t>}}</w:t>
            </w:r>
          </w:p>
        </w:tc>
      </w:tr>
      <w:tr w:rsidR="00B21CBB" w:rsidRPr="00CD5F01" w:rsidTr="008427DD">
        <w:trPr>
          <w:gridAfter w:val="1"/>
          <w:wAfter w:w="5400" w:type="dxa"/>
          <w:cantSplit/>
        </w:trPr>
        <w:tc>
          <w:tcPr>
            <w:tcW w:w="3240" w:type="dxa"/>
          </w:tcPr>
          <w:p w:rsidR="00B21CBB" w:rsidRPr="00CD5F01" w:rsidRDefault="00B21CBB" w:rsidP="008427DD">
            <w:pPr>
              <w:keepNext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{%</w:t>
            </w:r>
            <w:proofErr w:type="spellStart"/>
            <w:r>
              <w:rPr>
                <w:rFonts w:asciiTheme="minorHAnsi" w:hAnsiTheme="minorHAnsi" w:cs="Arial"/>
              </w:rPr>
              <w:t>tr</w:t>
            </w:r>
            <w:proofErr w:type="spellEnd"/>
            <w:r>
              <w:rPr>
                <w:rFonts w:asciiTheme="minorHAnsi" w:hAnsiTheme="minorHAnsi" w:cs="Arial"/>
              </w:rPr>
              <w:t xml:space="preserve"> for key, value in </w:t>
            </w:r>
            <w:proofErr w:type="spellStart"/>
            <w:r>
              <w:rPr>
                <w:rFonts w:asciiTheme="minorHAnsi" w:hAnsiTheme="minorHAnsi" w:cs="Arial"/>
              </w:rPr>
              <w:t>item.d</w:t>
            </w:r>
            <w:r>
              <w:t>.</w:t>
            </w:r>
            <w:r w:rsidRPr="00C9192C">
              <w:t>items</w:t>
            </w:r>
            <w:proofErr w:type="spellEnd"/>
            <w:r w:rsidRPr="00CA6AC7">
              <w:t>()</w:t>
            </w:r>
            <w:r>
              <w:rPr>
                <w:rFonts w:asciiTheme="minorHAnsi" w:hAnsiTheme="minorHAnsi" w:cs="Arial"/>
              </w:rPr>
              <w:t>%}</w:t>
            </w:r>
          </w:p>
        </w:tc>
      </w:tr>
      <w:tr w:rsidR="00B21CBB" w:rsidRPr="00CD5F01" w:rsidTr="008427DD">
        <w:trPr>
          <w:cantSplit/>
        </w:trPr>
        <w:tc>
          <w:tcPr>
            <w:tcW w:w="3240" w:type="dxa"/>
          </w:tcPr>
          <w:p w:rsidR="00B21CBB" w:rsidRPr="00CD5F01" w:rsidRDefault="00B21CBB" w:rsidP="008427DD">
            <w:pPr>
              <w:keepNext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{{key}}</w:t>
            </w:r>
          </w:p>
        </w:tc>
        <w:tc>
          <w:tcPr>
            <w:tcW w:w="5400" w:type="dxa"/>
          </w:tcPr>
          <w:p w:rsidR="00B21CBB" w:rsidRPr="00CD5F01" w:rsidRDefault="00B21CBB" w:rsidP="008427DD">
            <w:pPr>
              <w:keepNext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{{value}}</w:t>
            </w:r>
          </w:p>
        </w:tc>
      </w:tr>
      <w:tr w:rsidR="00B21CBB" w:rsidRPr="00CD5F01" w:rsidTr="008427DD">
        <w:trPr>
          <w:cantSplit/>
        </w:trPr>
        <w:tc>
          <w:tcPr>
            <w:tcW w:w="3240" w:type="dxa"/>
          </w:tcPr>
          <w:p w:rsidR="00B21CBB" w:rsidRPr="00CD5F01" w:rsidRDefault="00B21CBB" w:rsidP="008427DD">
            <w:pPr>
              <w:keepNext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{%</w:t>
            </w:r>
            <w:proofErr w:type="spellStart"/>
            <w:r>
              <w:rPr>
                <w:rFonts w:asciiTheme="minorHAnsi" w:hAnsiTheme="minorHAnsi" w:cs="Arial"/>
              </w:rPr>
              <w:t>tr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endfor</w:t>
            </w:r>
            <w:proofErr w:type="spellEnd"/>
            <w:r>
              <w:rPr>
                <w:rFonts w:asciiTheme="minorHAnsi" w:hAnsiTheme="minorHAnsi" w:cs="Arial"/>
              </w:rPr>
              <w:t>%}</w:t>
            </w:r>
          </w:p>
        </w:tc>
        <w:tc>
          <w:tcPr>
            <w:tcW w:w="5400" w:type="dxa"/>
          </w:tcPr>
          <w:p w:rsidR="00B21CBB" w:rsidRPr="00CD5F01" w:rsidRDefault="00B21CBB" w:rsidP="008427DD">
            <w:pPr>
              <w:keepNext/>
              <w:rPr>
                <w:rFonts w:asciiTheme="minorHAnsi" w:hAnsiTheme="minorHAnsi" w:cs="Arial"/>
              </w:rPr>
            </w:pPr>
          </w:p>
        </w:tc>
      </w:tr>
      <w:tr w:rsidR="00B21CBB" w:rsidRPr="00CD5F01" w:rsidTr="008427DD">
        <w:trPr>
          <w:cantSplit/>
        </w:trPr>
        <w:tc>
          <w:tcPr>
            <w:tcW w:w="3240" w:type="dxa"/>
          </w:tcPr>
          <w:p w:rsidR="00B21CBB" w:rsidRPr="00CD5F01" w:rsidRDefault="00B21CBB" w:rsidP="008427DD">
            <w:pPr>
              <w:keepNext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{%</w:t>
            </w:r>
            <w:proofErr w:type="spellStart"/>
            <w:r>
              <w:rPr>
                <w:rFonts w:asciiTheme="minorHAnsi" w:hAnsiTheme="minorHAnsi" w:cs="Arial"/>
              </w:rPr>
              <w:t>tr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endfor</w:t>
            </w:r>
            <w:proofErr w:type="spellEnd"/>
            <w:r>
              <w:rPr>
                <w:rFonts w:asciiTheme="minorHAnsi" w:hAnsiTheme="minorHAnsi" w:cs="Arial"/>
              </w:rPr>
              <w:t>%}</w:t>
            </w:r>
          </w:p>
        </w:tc>
        <w:tc>
          <w:tcPr>
            <w:tcW w:w="5400" w:type="dxa"/>
          </w:tcPr>
          <w:p w:rsidR="00B21CBB" w:rsidRPr="00CD5F01" w:rsidRDefault="00B21CBB" w:rsidP="008427DD">
            <w:pPr>
              <w:keepNext/>
              <w:rPr>
                <w:rFonts w:asciiTheme="minorHAnsi" w:hAnsiTheme="minorHAnsi" w:cs="Arial"/>
              </w:rPr>
            </w:pPr>
          </w:p>
        </w:tc>
      </w:tr>
    </w:tbl>
    <w:p w:rsidR="00537B7F" w:rsidRDefault="00537B7F">
      <w:bookmarkStart w:id="0" w:name="_GoBack"/>
      <w:bookmarkEnd w:id="0"/>
    </w:p>
    <w:sectPr w:rsidR="0053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FD"/>
    <w:rsid w:val="00537B7F"/>
    <w:rsid w:val="00B21CBB"/>
    <w:rsid w:val="00B978FD"/>
    <w:rsid w:val="00E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3B7F"/>
  <w15:chartTrackingRefBased/>
  <w15:docId w15:val="{8FCF75F9-826B-4B55-9DF1-765BF196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5ED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Mihai</dc:creator>
  <cp:keywords/>
  <dc:description/>
  <cp:lastModifiedBy>Pop, Mihai</cp:lastModifiedBy>
  <cp:revision>3</cp:revision>
  <dcterms:created xsi:type="dcterms:W3CDTF">2020-08-12T08:47:00Z</dcterms:created>
  <dcterms:modified xsi:type="dcterms:W3CDTF">2020-08-26T12:49:00Z</dcterms:modified>
</cp:coreProperties>
</file>