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FC" w:rsidRPr="002809BC" w:rsidRDefault="001223EB">
      <w:pPr>
        <w:rPr>
          <w:lang w:val="fr-FR"/>
        </w:rPr>
      </w:pPr>
      <w:r>
        <w:rPr>
          <w:lang w:val="fr-FR"/>
        </w:rPr>
        <w:t>Dummy docx xsd</w:t>
      </w:r>
      <w:bookmarkStart w:id="0" w:name="_GoBack"/>
      <w:bookmarkEnd w:id="0"/>
    </w:p>
    <w:sectPr w:rsidR="002327FC" w:rsidRPr="00280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223EB"/>
    <w:rsid w:val="0015074B"/>
    <w:rsid w:val="002327FC"/>
    <w:rsid w:val="002809B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14500"/>
  <w15:docId w15:val="{EE08EF65-6FBB-42B9-952C-39700C2C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60CBE-51E0-418F-8459-41B6FE26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3</cp:revision>
  <dcterms:created xsi:type="dcterms:W3CDTF">2017-09-09T09:24:00Z</dcterms:created>
  <dcterms:modified xsi:type="dcterms:W3CDTF">2020-08-10T12:18:00Z</dcterms:modified>
</cp:coreProperties>
</file>