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FB" w:rsidRDefault="00D10B1F">
      <w:bookmarkStart w:id="0" w:name="_GoBack"/>
      <w:bookmarkEnd w:id="0"/>
      <w:r>
        <w:t>{%p for key, value in root.map.</w:t>
      </w:r>
      <w:r w:rsidRPr="00C9192C">
        <w:t>items</w:t>
      </w:r>
      <w:r w:rsidRPr="00CA6AC7">
        <w:t>()</w:t>
      </w:r>
      <w:r>
        <w:t xml:space="preserve">  %}</w:t>
      </w:r>
    </w:p>
    <w:p w:rsidR="002819FF" w:rsidRPr="00C967FB" w:rsidRDefault="00D10B1F">
      <w:r w:rsidRPr="001D61CD">
        <w:rPr>
          <w:b/>
          <w:color w:val="92D050"/>
          <w:sz w:val="28"/>
          <w:szCs w:val="28"/>
        </w:rPr>
        <w:t>{{ key }}</w:t>
      </w:r>
    </w:p>
    <w:tbl>
      <w:tblPr>
        <w:tblW w:w="10800" w:type="dxa"/>
        <w:tblInd w:w="-522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1507"/>
        <w:gridCol w:w="1193"/>
        <w:gridCol w:w="3510"/>
      </w:tblGrid>
      <w:tr w:rsidR="004D62CB" w:rsidRPr="00785798" w:rsidTr="00C967FB">
        <w:trPr>
          <w:cantSplit/>
          <w:trHeight w:val="259"/>
        </w:trPr>
        <w:tc>
          <w:tcPr>
            <w:tcW w:w="459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Source</w:t>
            </w:r>
          </w:p>
        </w:tc>
        <w:tc>
          <w:tcPr>
            <w:tcW w:w="1507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Constants</w:t>
            </w:r>
          </w:p>
        </w:tc>
        <w:tc>
          <w:tcPr>
            <w:tcW w:w="1193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Functions</w:t>
            </w:r>
          </w:p>
        </w:tc>
        <w:tc>
          <w:tcPr>
            <w:tcW w:w="351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Target</w:t>
            </w:r>
          </w:p>
        </w:tc>
      </w:tr>
      <w:tr w:rsidR="004D62CB" w:rsidRPr="00785798" w:rsidTr="00C967FB">
        <w:trPr>
          <w:cantSplit/>
          <w:trHeight w:val="259"/>
        </w:trPr>
        <w:tc>
          <w:tcPr>
            <w:tcW w:w="4590" w:type="dxa"/>
          </w:tcPr>
          <w:p w:rsidR="004D62CB" w:rsidRPr="00785798" w:rsidRDefault="005F2ED6" w:rsidP="0028274B">
            <w:pPr>
              <w:pStyle w:val="Tabletext"/>
            </w:pPr>
            <w:r>
              <w:t xml:space="preserve">{%tr for </w:t>
            </w:r>
            <w:r w:rsidR="00D10B1F">
              <w:t>k</w:t>
            </w:r>
            <w:r w:rsidR="0028274B">
              <w:t xml:space="preserve"> </w:t>
            </w:r>
            <w:r w:rsidR="004D62CB">
              <w:t xml:space="preserve">in </w:t>
            </w:r>
            <w:r w:rsidR="00D10B1F">
              <w:t>value</w:t>
            </w:r>
            <w:r w:rsidR="004D62CB">
              <w:t xml:space="preserve"> %}</w:t>
            </w:r>
          </w:p>
        </w:tc>
        <w:tc>
          <w:tcPr>
            <w:tcW w:w="1507" w:type="dxa"/>
          </w:tcPr>
          <w:p w:rsidR="004D62CB" w:rsidRPr="00785798" w:rsidRDefault="004D62CB" w:rsidP="00EF3A6A">
            <w:pPr>
              <w:pStyle w:val="Tabletext"/>
            </w:pPr>
          </w:p>
        </w:tc>
        <w:tc>
          <w:tcPr>
            <w:tcW w:w="1193" w:type="dxa"/>
          </w:tcPr>
          <w:p w:rsidR="004D62CB" w:rsidRPr="00785798" w:rsidRDefault="004D62CB" w:rsidP="00EF3A6A">
            <w:pPr>
              <w:pStyle w:val="Tabletext"/>
            </w:pPr>
          </w:p>
        </w:tc>
        <w:tc>
          <w:tcPr>
            <w:tcW w:w="3510" w:type="dxa"/>
          </w:tcPr>
          <w:p w:rsidR="004D62CB" w:rsidRPr="00785798" w:rsidRDefault="004D62CB" w:rsidP="00EF3A6A">
            <w:pPr>
              <w:pStyle w:val="Tabletext"/>
            </w:pP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{{ </w:t>
            </w:r>
            <w:r w:rsidR="009C39BE">
              <w:t>k.</w:t>
            </w:r>
            <w:r w:rsidR="009C39BE" w:rsidRPr="009C39BE">
              <w:t>sourceFields</w:t>
            </w:r>
            <w:r>
              <w:t xml:space="preserve"> }}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>{{ k.</w:t>
            </w:r>
            <w:r w:rsidRPr="009C39BE">
              <w:t>constantValues</w:t>
            </w:r>
            <w:r>
              <w:t>}}</w:t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>{{ k.</w:t>
            </w:r>
            <w:r w:rsidRPr="009C39BE">
              <w:t>functionS</w:t>
            </w:r>
            <w:r>
              <w:t>}}</w:t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{{ k.</w:t>
            </w:r>
            <w:r w:rsidR="0065121D" w:rsidRPr="0065121D">
              <w:t>targetField</w:t>
            </w:r>
            <w:r>
              <w:t>}}</w:t>
            </w:r>
          </w:p>
        </w:tc>
      </w:tr>
      <w:tr w:rsidR="004D62CB" w:rsidRPr="00785798" w:rsidTr="00C967FB">
        <w:trPr>
          <w:cantSplit/>
          <w:trHeight w:val="259"/>
        </w:trPr>
        <w:tc>
          <w:tcPr>
            <w:tcW w:w="4590" w:type="dxa"/>
          </w:tcPr>
          <w:p w:rsidR="004D62CB" w:rsidRPr="00785798" w:rsidRDefault="004D62CB" w:rsidP="00EF3A6A">
            <w:pPr>
              <w:pStyle w:val="Tabletext"/>
              <w:tabs>
                <w:tab w:val="right" w:pos="1741"/>
              </w:tabs>
            </w:pPr>
            <w:r>
              <w:t>{%tr endfor %}</w:t>
            </w:r>
          </w:p>
        </w:tc>
        <w:tc>
          <w:tcPr>
            <w:tcW w:w="1507" w:type="dxa"/>
          </w:tcPr>
          <w:p w:rsidR="004D62CB" w:rsidRPr="00785798" w:rsidRDefault="004D62CB" w:rsidP="00EF3A6A">
            <w:pPr>
              <w:pStyle w:val="Tabletext"/>
            </w:pPr>
          </w:p>
        </w:tc>
        <w:tc>
          <w:tcPr>
            <w:tcW w:w="1193" w:type="dxa"/>
          </w:tcPr>
          <w:p w:rsidR="004D62CB" w:rsidRPr="00785798" w:rsidRDefault="004D62CB" w:rsidP="00EF3A6A">
            <w:pPr>
              <w:pStyle w:val="Tabletext"/>
            </w:pPr>
          </w:p>
        </w:tc>
        <w:tc>
          <w:tcPr>
            <w:tcW w:w="3510" w:type="dxa"/>
          </w:tcPr>
          <w:p w:rsidR="004D62CB" w:rsidRPr="00785798" w:rsidRDefault="004D62CB" w:rsidP="00EF3A6A">
            <w:pPr>
              <w:pStyle w:val="Tabletext"/>
            </w:pPr>
          </w:p>
        </w:tc>
      </w:tr>
    </w:tbl>
    <w:p w:rsidR="00507EC6" w:rsidRDefault="00507EC6"/>
    <w:p w:rsidR="00F838D0" w:rsidRDefault="00D10B1F">
      <w:r>
        <w:t>{%p endfor %}</w:t>
      </w:r>
      <w:r w:rsidR="00CA0098"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82" w:rsidRDefault="00A83182" w:rsidP="00402B76">
      <w:pPr>
        <w:spacing w:after="0" w:line="240" w:lineRule="auto"/>
      </w:pPr>
      <w:r>
        <w:separator/>
      </w:r>
    </w:p>
  </w:endnote>
  <w:endnote w:type="continuationSeparator" w:id="0">
    <w:p w:rsidR="00A83182" w:rsidRDefault="00A8318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82" w:rsidRDefault="00A83182" w:rsidP="00402B76">
      <w:pPr>
        <w:spacing w:after="0" w:line="240" w:lineRule="auto"/>
      </w:pPr>
      <w:r>
        <w:separator/>
      </w:r>
    </w:p>
  </w:footnote>
  <w:footnote w:type="continuationSeparator" w:id="0">
    <w:p w:rsidR="00A83182" w:rsidRDefault="00A8318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5074B"/>
    <w:rsid w:val="001D61CD"/>
    <w:rsid w:val="00247AC1"/>
    <w:rsid w:val="002819FF"/>
    <w:rsid w:val="00281F96"/>
    <w:rsid w:val="0028274B"/>
    <w:rsid w:val="0029639D"/>
    <w:rsid w:val="002D4A9E"/>
    <w:rsid w:val="002E5D2F"/>
    <w:rsid w:val="00303649"/>
    <w:rsid w:val="00322B9A"/>
    <w:rsid w:val="00326F90"/>
    <w:rsid w:val="003358F4"/>
    <w:rsid w:val="003A4982"/>
    <w:rsid w:val="00402B76"/>
    <w:rsid w:val="00403A17"/>
    <w:rsid w:val="004248B3"/>
    <w:rsid w:val="004D62CB"/>
    <w:rsid w:val="00507EC6"/>
    <w:rsid w:val="00510D87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E19AE"/>
    <w:rsid w:val="008613ED"/>
    <w:rsid w:val="0087462F"/>
    <w:rsid w:val="009A6443"/>
    <w:rsid w:val="009B3A59"/>
    <w:rsid w:val="009C39BE"/>
    <w:rsid w:val="00A83182"/>
    <w:rsid w:val="00AA1D8D"/>
    <w:rsid w:val="00AA6635"/>
    <w:rsid w:val="00B47730"/>
    <w:rsid w:val="00B85819"/>
    <w:rsid w:val="00BD5C50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B6600"/>
    <w:rsid w:val="00DC69DD"/>
    <w:rsid w:val="00EB6B52"/>
    <w:rsid w:val="00EC3CAE"/>
    <w:rsid w:val="00ED1227"/>
    <w:rsid w:val="00ED7917"/>
    <w:rsid w:val="00F3076C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489A2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A1478-2239-44FF-B7C5-2E80E269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86</cp:revision>
  <dcterms:created xsi:type="dcterms:W3CDTF">2017-09-09T09:13:00Z</dcterms:created>
  <dcterms:modified xsi:type="dcterms:W3CDTF">2020-02-20T08:28:00Z</dcterms:modified>
</cp:coreProperties>
</file>