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E4" w:rsidRDefault="003544E4" w:rsidP="003544E4">
      <w:pPr>
        <w:pStyle w:val="Nazivinstitucije"/>
      </w:pPr>
      <w:r>
        <w:t>SVEUČILIŠTE U ZAGREBU</w:t>
      </w:r>
    </w:p>
    <w:p w:rsidR="003544E4" w:rsidRDefault="003544E4" w:rsidP="003544E4">
      <w:pPr>
        <w:pStyle w:val="Nazivinstitucije"/>
      </w:pPr>
      <w:r>
        <w:t>FAKULTET ORGANIZACIJE I INFORMATIKE</w:t>
      </w:r>
    </w:p>
    <w:p w:rsidR="003544E4" w:rsidRDefault="003544E4" w:rsidP="003544E4">
      <w:pPr>
        <w:pStyle w:val="Nazivinstitucije"/>
      </w:pPr>
      <w:r>
        <w:t>V A R A Ž D I N</w:t>
      </w:r>
    </w:p>
    <w:p w:rsidR="003544E4" w:rsidRDefault="003544E4" w:rsidP="003544E4"/>
    <w:p w:rsidR="003544E4" w:rsidRDefault="003544E4" w:rsidP="003544E4"/>
    <w:p w:rsidR="003544E4" w:rsidRDefault="003544E4" w:rsidP="003544E4"/>
    <w:p w:rsidR="003544E4" w:rsidRDefault="003544E4" w:rsidP="003544E4"/>
    <w:p w:rsidR="003544E4" w:rsidRDefault="003544E4" w:rsidP="003544E4"/>
    <w:p w:rsidR="003544E4" w:rsidRDefault="003544E4" w:rsidP="003544E4"/>
    <w:p w:rsidR="003544E4" w:rsidRPr="003544E4" w:rsidRDefault="003544E4" w:rsidP="003544E4">
      <w:pPr>
        <w:pStyle w:val="Imeiprezimekandidata"/>
        <w:rPr>
          <w:b/>
        </w:rPr>
      </w:pPr>
      <w:r w:rsidRPr="003544E4">
        <w:rPr>
          <w:b/>
        </w:rPr>
        <w:t>Dario Horvat</w:t>
      </w:r>
    </w:p>
    <w:p w:rsidR="003544E4" w:rsidRPr="003544E4" w:rsidRDefault="003544E4" w:rsidP="003544E4">
      <w:pPr>
        <w:pStyle w:val="Imeiprezimekandidata"/>
        <w:rPr>
          <w:b/>
        </w:rPr>
      </w:pPr>
      <w:r w:rsidRPr="003544E4">
        <w:rPr>
          <w:b/>
        </w:rPr>
        <w:t>Tea Jarčov</w:t>
      </w:r>
    </w:p>
    <w:p w:rsidR="003544E4" w:rsidRPr="003544E4" w:rsidRDefault="003544E4" w:rsidP="003544E4">
      <w:pPr>
        <w:pStyle w:val="Imeiprezimekandidata"/>
        <w:rPr>
          <w:b/>
        </w:rPr>
      </w:pPr>
      <w:r w:rsidRPr="003544E4">
        <w:rPr>
          <w:b/>
        </w:rPr>
        <w:t>Anabel Li Kečkeš</w:t>
      </w:r>
    </w:p>
    <w:p w:rsidR="003544E4" w:rsidRPr="003544E4" w:rsidRDefault="003544E4" w:rsidP="003544E4">
      <w:pPr>
        <w:pStyle w:val="Imeiprezimekandidata"/>
        <w:rPr>
          <w:b/>
        </w:rPr>
      </w:pPr>
      <w:r w:rsidRPr="003544E4">
        <w:rPr>
          <w:b/>
        </w:rPr>
        <w:t>Matija Popijač</w:t>
      </w:r>
    </w:p>
    <w:p w:rsidR="003544E4" w:rsidRDefault="003544E4" w:rsidP="003544E4"/>
    <w:p w:rsidR="003544E4" w:rsidRDefault="003544E4" w:rsidP="003544E4"/>
    <w:p w:rsidR="003544E4" w:rsidRDefault="003544E4" w:rsidP="003544E4"/>
    <w:p w:rsidR="003544E4" w:rsidRDefault="003544E4" w:rsidP="003544E4">
      <w:pPr>
        <w:pStyle w:val="Naslovzavrnograda"/>
      </w:pPr>
      <w:r>
        <w:t>In4maticsQuiz</w:t>
      </w:r>
    </w:p>
    <w:p w:rsidR="003544E4" w:rsidRDefault="003544E4" w:rsidP="003544E4">
      <w:pPr>
        <w:jc w:val="center"/>
      </w:pPr>
    </w:p>
    <w:p w:rsidR="003544E4" w:rsidRDefault="003544E4" w:rsidP="003544E4">
      <w:pPr>
        <w:pStyle w:val="ZAVRNIRAD"/>
      </w:pPr>
      <w:bookmarkStart w:id="0" w:name="_Toc184011512"/>
      <w:r>
        <w:t>projektni rad</w:t>
      </w:r>
      <w:bookmarkEnd w:id="0"/>
      <w:r>
        <w:t xml:space="preserve"> IZ KOLEGIJA ANALIZA I RAZVOJ PROGRAMA</w:t>
      </w: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  <w:r>
        <w:t>Varaždin, 2015.</w:t>
      </w:r>
    </w:p>
    <w:p w:rsidR="003544E4" w:rsidRDefault="003544E4" w:rsidP="003544E4">
      <w:pPr>
        <w:pStyle w:val="Nazivinstitucije"/>
      </w:pPr>
      <w:r>
        <w:br w:type="page"/>
      </w:r>
      <w:r>
        <w:lastRenderedPageBreak/>
        <w:t>SVEUČILIŠTE U ZAGREBU</w:t>
      </w:r>
    </w:p>
    <w:p w:rsidR="003544E4" w:rsidRDefault="003544E4" w:rsidP="003544E4">
      <w:pPr>
        <w:pStyle w:val="Nazivinstitucije"/>
      </w:pPr>
      <w:r>
        <w:t>FAKULTET ORGANIZACIJE I INFORMATIKE</w:t>
      </w:r>
    </w:p>
    <w:p w:rsidR="003544E4" w:rsidRDefault="003544E4" w:rsidP="003544E4">
      <w:pPr>
        <w:pStyle w:val="Nazivinstitucije"/>
      </w:pPr>
      <w:r>
        <w:t>V A R A Ž D I N</w:t>
      </w:r>
    </w:p>
    <w:p w:rsidR="003544E4" w:rsidRDefault="003544E4" w:rsidP="003544E4"/>
    <w:p w:rsidR="003544E4" w:rsidRDefault="003544E4" w:rsidP="003544E4"/>
    <w:p w:rsidR="003544E4" w:rsidRDefault="003544E4" w:rsidP="003544E4"/>
    <w:p w:rsidR="003544E4" w:rsidRDefault="003544E4" w:rsidP="003544E4">
      <w:pPr>
        <w:pStyle w:val="Podaciokandidatu"/>
      </w:pPr>
      <w:r>
        <w:t>Dario Horvat, 44497/15-R</w:t>
      </w:r>
    </w:p>
    <w:p w:rsidR="003544E4" w:rsidRDefault="003544E4" w:rsidP="003544E4">
      <w:pPr>
        <w:pStyle w:val="Podaciokandidatu"/>
      </w:pPr>
      <w:r>
        <w:t>Smjer: Organizacija poslovnih sustava</w:t>
      </w:r>
    </w:p>
    <w:p w:rsidR="003544E4" w:rsidRDefault="003544E4" w:rsidP="003544E4">
      <w:pPr>
        <w:pStyle w:val="Podaciokandidatu"/>
      </w:pPr>
      <w:r>
        <w:t>Tea Jarčov 44442/15-R</w:t>
      </w:r>
    </w:p>
    <w:p w:rsidR="003544E4" w:rsidRDefault="003544E4" w:rsidP="003544E4">
      <w:pPr>
        <w:pStyle w:val="Podaciokandidatu"/>
      </w:pPr>
      <w:r>
        <w:t>Smjer: Organizacija poslovnih sustava</w:t>
      </w:r>
    </w:p>
    <w:p w:rsidR="003544E4" w:rsidRDefault="003544E4" w:rsidP="003544E4">
      <w:pPr>
        <w:pStyle w:val="Podaciokandidatu"/>
        <w:tabs>
          <w:tab w:val="left" w:pos="3030"/>
        </w:tabs>
      </w:pPr>
      <w:r>
        <w:t>Anabel Li Kečkeš 44448/15-R</w:t>
      </w:r>
    </w:p>
    <w:p w:rsidR="003544E4" w:rsidRDefault="003544E4" w:rsidP="003544E4">
      <w:pPr>
        <w:pStyle w:val="Podaciokandidatu"/>
      </w:pPr>
      <w:r>
        <w:t>Smjer: Informacijsko i programsko inženjerstvo</w:t>
      </w:r>
    </w:p>
    <w:p w:rsidR="003544E4" w:rsidRDefault="003544E4" w:rsidP="003544E4">
      <w:pPr>
        <w:pStyle w:val="Podaciokandidatu"/>
      </w:pPr>
      <w:r>
        <w:t>Matija Popijač, 44441/15-R</w:t>
      </w:r>
    </w:p>
    <w:p w:rsidR="003544E4" w:rsidRDefault="003544E4" w:rsidP="003544E4">
      <w:pPr>
        <w:pStyle w:val="Podaciokandidatu"/>
      </w:pPr>
      <w:r>
        <w:t>Smjer: Informacijsko i programsko inženjerstvo</w:t>
      </w:r>
    </w:p>
    <w:p w:rsidR="003544E4" w:rsidRDefault="003544E4" w:rsidP="003544E4">
      <w:pPr>
        <w:pStyle w:val="Podaciokandidatu"/>
      </w:pPr>
      <w:r>
        <w:t>Diplomski studij</w:t>
      </w:r>
    </w:p>
    <w:p w:rsidR="003544E4" w:rsidRDefault="003544E4" w:rsidP="003544E4"/>
    <w:p w:rsidR="003544E4" w:rsidRPr="00642B9A" w:rsidRDefault="003544E4" w:rsidP="003544E4">
      <w:pPr>
        <w:rPr>
          <w:b/>
        </w:rPr>
      </w:pPr>
      <w:r w:rsidRPr="00642B9A">
        <w:rPr>
          <w:b/>
        </w:rPr>
        <w:t>Link na repozitorij: https://github.com/mpopijac/In4maticsQuiz</w:t>
      </w:r>
    </w:p>
    <w:p w:rsidR="003544E4" w:rsidRDefault="003544E4" w:rsidP="003544E4"/>
    <w:p w:rsidR="003544E4" w:rsidRDefault="003544E4" w:rsidP="003544E4"/>
    <w:p w:rsidR="003544E4" w:rsidRDefault="003544E4" w:rsidP="003544E4"/>
    <w:p w:rsidR="003544E4" w:rsidRDefault="003544E4" w:rsidP="003544E4">
      <w:pPr>
        <w:pStyle w:val="Naslovzavrnograda"/>
      </w:pPr>
      <w:r>
        <w:t>In4maticsQuiz</w:t>
      </w:r>
    </w:p>
    <w:p w:rsidR="003544E4" w:rsidRDefault="003544E4" w:rsidP="003544E4">
      <w:pPr>
        <w:jc w:val="center"/>
      </w:pPr>
    </w:p>
    <w:p w:rsidR="003544E4" w:rsidRDefault="003544E4" w:rsidP="003544E4">
      <w:pPr>
        <w:pStyle w:val="ZAVRNIRAD"/>
      </w:pPr>
      <w:r>
        <w:t>PROJEKTNI RAD IZ KOLEGIJA ANALIZA I RAZVOJ PROGRAMA</w:t>
      </w:r>
    </w:p>
    <w:p w:rsidR="003544E4" w:rsidRDefault="003544E4" w:rsidP="003544E4"/>
    <w:p w:rsidR="003544E4" w:rsidRPr="00E87DD6" w:rsidRDefault="003544E4" w:rsidP="003544E4">
      <w:pPr>
        <w:jc w:val="center"/>
        <w:rPr>
          <w:b/>
        </w:rPr>
      </w:pPr>
      <w:r>
        <w:rPr>
          <w:b/>
        </w:rPr>
        <w:t>TEHNIČKA</w:t>
      </w:r>
      <w:r w:rsidRPr="00E87DD6">
        <w:rPr>
          <w:b/>
        </w:rPr>
        <w:t xml:space="preserve"> DOKUMENTACIJA</w:t>
      </w:r>
    </w:p>
    <w:p w:rsidR="003544E4" w:rsidRDefault="003544E4" w:rsidP="003544E4">
      <w:pPr>
        <w:rPr>
          <w:b/>
          <w:bCs/>
        </w:rPr>
      </w:pPr>
    </w:p>
    <w:p w:rsidR="003544E4" w:rsidRDefault="003544E4" w:rsidP="003544E4">
      <w:pPr>
        <w:pStyle w:val="Mentor"/>
      </w:pPr>
      <w:r>
        <w:t>Mentor:</w:t>
      </w:r>
    </w:p>
    <w:p w:rsidR="003544E4" w:rsidRDefault="003544E4" w:rsidP="003544E4">
      <w:pPr>
        <w:pStyle w:val="Podaciomentoru"/>
      </w:pPr>
      <w:r>
        <w:t>Doc. dr. sc. Zlatko Stapić</w:t>
      </w: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</w:pPr>
    </w:p>
    <w:p w:rsidR="003544E4" w:rsidRDefault="003544E4" w:rsidP="003544E4">
      <w:pPr>
        <w:jc w:val="center"/>
        <w:sectPr w:rsidR="003544E4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Varaždin, </w:t>
      </w:r>
      <w:r>
        <w:t>2015.</w:t>
      </w:r>
    </w:p>
    <w:p w:rsidR="003544E4" w:rsidRDefault="003544E4" w:rsidP="003544E4">
      <w:pPr>
        <w:jc w:val="center"/>
        <w:rPr>
          <w:b/>
          <w:sz w:val="32"/>
          <w:szCs w:val="32"/>
        </w:rPr>
      </w:pPr>
      <w:r w:rsidRPr="003544E4">
        <w:rPr>
          <w:b/>
          <w:sz w:val="32"/>
          <w:szCs w:val="32"/>
        </w:rPr>
        <w:lastRenderedPageBreak/>
        <w:t>Sadržaj</w:t>
      </w:r>
    </w:p>
    <w:p w:rsidR="003544E4" w:rsidRDefault="003544E4" w:rsidP="003544E4">
      <w:pPr>
        <w:jc w:val="center"/>
        <w:rPr>
          <w:b/>
          <w:sz w:val="32"/>
          <w:szCs w:val="32"/>
        </w:rPr>
      </w:pPr>
    </w:p>
    <w:sdt>
      <w:sdtPr>
        <w:id w:val="-1922352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hr-HR"/>
        </w:rPr>
      </w:sdtEndPr>
      <w:sdtContent>
        <w:p w:rsidR="003544E4" w:rsidRDefault="003544E4" w:rsidP="003544E4">
          <w:pPr>
            <w:pStyle w:val="TOCHeading"/>
          </w:pPr>
        </w:p>
        <w:p w:rsidR="006924C2" w:rsidRDefault="003544E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924C2" w:rsidRPr="005B4CAA">
            <w:rPr>
              <w:rStyle w:val="Hyperlink"/>
              <w:noProof/>
            </w:rPr>
            <w:fldChar w:fldCharType="begin"/>
          </w:r>
          <w:r w:rsidR="006924C2" w:rsidRPr="005B4CAA">
            <w:rPr>
              <w:rStyle w:val="Hyperlink"/>
              <w:noProof/>
            </w:rPr>
            <w:instrText xml:space="preserve"> </w:instrText>
          </w:r>
          <w:r w:rsidR="006924C2">
            <w:rPr>
              <w:noProof/>
            </w:rPr>
            <w:instrText>HYPERLINK \l "_Toc435186063"</w:instrText>
          </w:r>
          <w:r w:rsidR="006924C2" w:rsidRPr="005B4CAA">
            <w:rPr>
              <w:rStyle w:val="Hyperlink"/>
              <w:noProof/>
            </w:rPr>
            <w:instrText xml:space="preserve"> </w:instrText>
          </w:r>
          <w:r w:rsidR="006924C2" w:rsidRPr="005B4CAA">
            <w:rPr>
              <w:rStyle w:val="Hyperlink"/>
              <w:noProof/>
            </w:rPr>
          </w:r>
          <w:r w:rsidR="006924C2" w:rsidRPr="005B4CAA">
            <w:rPr>
              <w:rStyle w:val="Hyperlink"/>
              <w:noProof/>
            </w:rPr>
            <w:fldChar w:fldCharType="separate"/>
          </w:r>
          <w:r w:rsidR="006924C2" w:rsidRPr="005B4CAA">
            <w:rPr>
              <w:rStyle w:val="Hyperlink"/>
              <w:noProof/>
            </w:rPr>
            <w:t>1.</w:t>
          </w:r>
          <w:r w:rsidR="006924C2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  <w:tab/>
          </w:r>
          <w:r w:rsidR="006924C2" w:rsidRPr="005B4CAA">
            <w:rPr>
              <w:rStyle w:val="Hyperlink"/>
              <w:noProof/>
            </w:rPr>
            <w:t>Dijagram slučajeva korištenja</w:t>
          </w:r>
          <w:r w:rsidR="006924C2">
            <w:rPr>
              <w:noProof/>
              <w:webHidden/>
            </w:rPr>
            <w:tab/>
          </w:r>
          <w:r w:rsidR="006924C2">
            <w:rPr>
              <w:noProof/>
              <w:webHidden/>
            </w:rPr>
            <w:fldChar w:fldCharType="begin"/>
          </w:r>
          <w:r w:rsidR="006924C2">
            <w:rPr>
              <w:noProof/>
              <w:webHidden/>
            </w:rPr>
            <w:instrText xml:space="preserve"> PAGEREF _Toc435186063 \h </w:instrText>
          </w:r>
          <w:r w:rsidR="006924C2">
            <w:rPr>
              <w:noProof/>
              <w:webHidden/>
            </w:rPr>
          </w:r>
          <w:r w:rsidR="006924C2">
            <w:rPr>
              <w:noProof/>
              <w:webHidden/>
            </w:rPr>
            <w:fldChar w:fldCharType="separate"/>
          </w:r>
          <w:r w:rsidR="006924C2">
            <w:rPr>
              <w:noProof/>
              <w:webHidden/>
            </w:rPr>
            <w:t>1</w:t>
          </w:r>
          <w:r w:rsidR="006924C2">
            <w:rPr>
              <w:noProof/>
              <w:webHidden/>
            </w:rPr>
            <w:fldChar w:fldCharType="end"/>
          </w:r>
          <w:r w:rsidR="006924C2" w:rsidRPr="005B4CAA">
            <w:rPr>
              <w:rStyle w:val="Hyperlink"/>
              <w:noProof/>
            </w:rPr>
            <w:fldChar w:fldCharType="end"/>
          </w:r>
        </w:p>
        <w:p w:rsidR="006924C2" w:rsidRDefault="006924C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35186064" w:history="1">
            <w:r w:rsidRPr="005B4C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5B4CAA">
              <w:rPr>
                <w:rStyle w:val="Hyperlink"/>
                <w:noProof/>
              </w:rPr>
              <w:t>Arhitektura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C2" w:rsidRDefault="006924C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35186065" w:history="1">
            <w:r w:rsidRPr="005B4C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5B4CAA">
              <w:rPr>
                <w:rStyle w:val="Hyperlink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C2" w:rsidRDefault="006924C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35186066" w:history="1">
            <w:r w:rsidRPr="005B4C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5B4CAA">
              <w:rPr>
                <w:rStyle w:val="Hyperlink"/>
                <w:noProof/>
              </w:rPr>
              <w:t>ERA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C2" w:rsidRDefault="006924C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35186067" w:history="1">
            <w:r w:rsidRPr="005B4C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5B4CAA">
              <w:rPr>
                <w:rStyle w:val="Hyperlink"/>
                <w:noProof/>
              </w:rPr>
              <w:t>Mockup – korisničko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C2" w:rsidRDefault="006924C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35186068" w:history="1">
            <w:r w:rsidRPr="005B4CA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5B4CAA">
              <w:rPr>
                <w:rStyle w:val="Hyperlink"/>
                <w:noProof/>
              </w:rPr>
              <w:t>Webservis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4E4" w:rsidRDefault="003544E4">
          <w:r>
            <w:rPr>
              <w:b/>
              <w:bCs/>
              <w:noProof/>
            </w:rPr>
            <w:fldChar w:fldCharType="end"/>
          </w:r>
        </w:p>
      </w:sdtContent>
    </w:sdt>
    <w:p w:rsidR="003544E4" w:rsidRPr="003544E4" w:rsidRDefault="003544E4" w:rsidP="003544E4">
      <w:pPr>
        <w:jc w:val="left"/>
        <w:rPr>
          <w:b/>
          <w:sz w:val="32"/>
          <w:szCs w:val="32"/>
        </w:rPr>
      </w:pPr>
    </w:p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/>
    <w:p w:rsidR="003544E4" w:rsidRDefault="003544E4">
      <w:pPr>
        <w:sectPr w:rsidR="003544E4" w:rsidSect="003544E4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3544E4" w:rsidRPr="003544E4" w:rsidRDefault="003544E4" w:rsidP="003544E4">
      <w:pPr>
        <w:pStyle w:val="Heading1"/>
      </w:pPr>
      <w:bookmarkStart w:id="2" w:name="_Toc434510976"/>
      <w:bookmarkStart w:id="3" w:name="_Toc435186063"/>
      <w:r w:rsidRPr="003544E4">
        <w:lastRenderedPageBreak/>
        <w:t>Dijagram slučajeva korištenja</w:t>
      </w:r>
      <w:bookmarkEnd w:id="2"/>
      <w:bookmarkEnd w:id="3"/>
    </w:p>
    <w:p w:rsidR="003544E4" w:rsidRDefault="003544E4" w:rsidP="003544E4">
      <w:r>
        <w:rPr>
          <w:noProof/>
          <w:lang w:eastAsia="hr-HR"/>
        </w:rPr>
        <w:drawing>
          <wp:inline distT="0" distB="0" distL="0" distR="0" wp14:anchorId="6A220863" wp14:editId="36A8A96A">
            <wp:extent cx="8744585" cy="45720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j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174" cy="45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E4" w:rsidRDefault="003544E4" w:rsidP="003544E4">
      <w:pPr>
        <w:jc w:val="center"/>
      </w:pPr>
      <w:r>
        <w:rPr>
          <w:b/>
        </w:rPr>
        <w:t>Slika 11.</w:t>
      </w:r>
      <w:r w:rsidRPr="004E18C6">
        <w:rPr>
          <w:b/>
        </w:rPr>
        <w:t xml:space="preserve"> </w:t>
      </w:r>
      <w:r w:rsidRPr="00677D11">
        <w:rPr>
          <w:b/>
        </w:rPr>
        <w:t xml:space="preserve"> </w:t>
      </w:r>
      <w:r>
        <w:rPr>
          <w:b/>
        </w:rPr>
        <w:t>Dijagram slučajeva korištenja</w:t>
      </w:r>
    </w:p>
    <w:p w:rsidR="003544E4" w:rsidRDefault="003544E4"/>
    <w:p w:rsidR="003544E4" w:rsidRPr="003544E4" w:rsidRDefault="003544E4" w:rsidP="003544E4">
      <w:pPr>
        <w:pStyle w:val="Heading1"/>
      </w:pPr>
      <w:bookmarkStart w:id="4" w:name="_Toc434510977"/>
      <w:bookmarkStart w:id="5" w:name="_Toc435186064"/>
      <w:r w:rsidRPr="003544E4">
        <w:lastRenderedPageBreak/>
        <w:t>Arhitektura sustava</w:t>
      </w:r>
      <w:bookmarkEnd w:id="4"/>
      <w:bookmarkEnd w:id="5"/>
    </w:p>
    <w:p w:rsidR="003544E4" w:rsidRDefault="003544E4" w:rsidP="003544E4"/>
    <w:p w:rsidR="003544E4" w:rsidRPr="00090F60" w:rsidRDefault="003544E4" w:rsidP="003544E4">
      <w:r>
        <w:rPr>
          <w:noProof/>
          <w:lang w:eastAsia="hr-HR"/>
        </w:rPr>
        <w:drawing>
          <wp:inline distT="0" distB="0" distL="0" distR="0" wp14:anchorId="39B66432" wp14:editId="252E9DC5">
            <wp:extent cx="8925636" cy="4258101"/>
            <wp:effectExtent l="0" t="0" r="0" b="9525"/>
            <wp:docPr id="3" name="Slika 3" descr="D:\GitHub\In4maticsQuiz\dijagrami\arhitekturaAplik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In4maticsQuiz\dijagrami\arhitekturaAplikacij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636" cy="42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E4" w:rsidRDefault="003544E4" w:rsidP="003544E4"/>
    <w:p w:rsidR="003544E4" w:rsidRDefault="003544E4" w:rsidP="003544E4">
      <w:pPr>
        <w:jc w:val="center"/>
        <w:rPr>
          <w:b/>
        </w:rPr>
      </w:pPr>
      <w:r>
        <w:rPr>
          <w:b/>
        </w:rPr>
        <w:t>Slika 12</w:t>
      </w:r>
      <w:r w:rsidRPr="004E18C6">
        <w:rPr>
          <w:b/>
        </w:rPr>
        <w:t xml:space="preserve">. </w:t>
      </w:r>
      <w:r>
        <w:rPr>
          <w:b/>
        </w:rPr>
        <w:t>Arhitektura sustava</w:t>
      </w:r>
    </w:p>
    <w:p w:rsidR="003544E4" w:rsidRDefault="003544E4" w:rsidP="003544E4">
      <w:pPr>
        <w:jc w:val="center"/>
        <w:rPr>
          <w:b/>
        </w:rPr>
      </w:pPr>
    </w:p>
    <w:p w:rsidR="003544E4" w:rsidRDefault="003544E4" w:rsidP="003544E4">
      <w:pPr>
        <w:jc w:val="center"/>
        <w:rPr>
          <w:b/>
        </w:rPr>
        <w:sectPr w:rsidR="003544E4" w:rsidSect="003544E4">
          <w:pgSz w:w="16838" w:h="11906" w:orient="landscape" w:code="9"/>
          <w:pgMar w:top="1418" w:right="851" w:bottom="1134" w:left="1701" w:header="709" w:footer="709" w:gutter="0"/>
          <w:pgNumType w:start="1"/>
          <w:cols w:space="708"/>
          <w:docGrid w:linePitch="360"/>
        </w:sectPr>
      </w:pPr>
    </w:p>
    <w:p w:rsidR="003544E4" w:rsidRDefault="003544E4" w:rsidP="003544E4">
      <w:pPr>
        <w:pStyle w:val="Heading1"/>
      </w:pPr>
      <w:bookmarkStart w:id="6" w:name="_Toc434510978"/>
      <w:bookmarkStart w:id="7" w:name="_Toc435186065"/>
      <w:r>
        <w:lastRenderedPageBreak/>
        <w:t>Dijagram klasa</w:t>
      </w:r>
      <w:bookmarkEnd w:id="6"/>
      <w:bookmarkEnd w:id="7"/>
    </w:p>
    <w:p w:rsidR="003544E4" w:rsidRDefault="003544E4" w:rsidP="003544E4"/>
    <w:p w:rsidR="003544E4" w:rsidRDefault="003544E4" w:rsidP="003544E4">
      <w:pPr>
        <w:jc w:val="center"/>
        <w:rPr>
          <w:b/>
        </w:rPr>
        <w:sectPr w:rsidR="003544E4" w:rsidSect="00D072C5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b/>
        </w:rPr>
        <w:t>Slika 13</w:t>
      </w:r>
      <w:r w:rsidRPr="004E18C6">
        <w:rPr>
          <w:b/>
        </w:rPr>
        <w:t xml:space="preserve">. </w:t>
      </w:r>
      <w:r>
        <w:rPr>
          <w:b/>
        </w:rPr>
        <w:t>Dijagram klasa</w:t>
      </w:r>
    </w:p>
    <w:p w:rsidR="003544E4" w:rsidRDefault="003544E4" w:rsidP="003544E4">
      <w:pPr>
        <w:pStyle w:val="Heading1"/>
      </w:pPr>
      <w:bookmarkStart w:id="8" w:name="_Toc434510979"/>
      <w:bookmarkStart w:id="9" w:name="_Toc435186066"/>
      <w:r>
        <w:lastRenderedPageBreak/>
        <w:t>ERA model</w:t>
      </w:r>
      <w:bookmarkEnd w:id="8"/>
      <w:bookmarkEnd w:id="9"/>
    </w:p>
    <w:p w:rsidR="003544E4" w:rsidRPr="00CF5D49" w:rsidRDefault="003544E4" w:rsidP="003544E4"/>
    <w:p w:rsidR="003544E4" w:rsidRDefault="003544E4" w:rsidP="003544E4">
      <w:r>
        <w:rPr>
          <w:noProof/>
          <w:lang w:eastAsia="hr-HR"/>
        </w:rPr>
        <w:drawing>
          <wp:inline distT="0" distB="0" distL="0" distR="0" wp14:anchorId="41BA36F7" wp14:editId="1FDB858A">
            <wp:extent cx="8704580" cy="3992652"/>
            <wp:effectExtent l="0" t="0" r="1270" b="825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a-model-v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6746" cy="40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E4" w:rsidRDefault="003544E4" w:rsidP="003544E4"/>
    <w:p w:rsidR="003544E4" w:rsidRDefault="003544E4" w:rsidP="003544E4">
      <w:pPr>
        <w:jc w:val="center"/>
        <w:rPr>
          <w:b/>
        </w:rPr>
        <w:sectPr w:rsidR="003544E4" w:rsidSect="00D072C5">
          <w:pgSz w:w="16838" w:h="11906" w:orient="landscape" w:code="9"/>
          <w:pgMar w:top="1418" w:right="851" w:bottom="1134" w:left="1701" w:header="709" w:footer="709" w:gutter="0"/>
          <w:cols w:space="708"/>
          <w:docGrid w:linePitch="360"/>
        </w:sectPr>
      </w:pPr>
      <w:r>
        <w:rPr>
          <w:b/>
        </w:rPr>
        <w:t xml:space="preserve">Slika 14. </w:t>
      </w:r>
      <w:r w:rsidRPr="004E18C6">
        <w:rPr>
          <w:b/>
        </w:rPr>
        <w:t xml:space="preserve"> </w:t>
      </w:r>
      <w:r>
        <w:rPr>
          <w:b/>
        </w:rPr>
        <w:t>ERA model</w:t>
      </w:r>
    </w:p>
    <w:p w:rsidR="003544E4" w:rsidRDefault="003544E4" w:rsidP="003544E4">
      <w:pPr>
        <w:pStyle w:val="Heading1"/>
      </w:pPr>
      <w:bookmarkStart w:id="10" w:name="_Toc434510980"/>
      <w:bookmarkStart w:id="11" w:name="_Toc435186067"/>
      <w:r>
        <w:lastRenderedPageBreak/>
        <w:t>Mockup – korisničko sučelje</w:t>
      </w:r>
      <w:bookmarkEnd w:id="10"/>
      <w:bookmarkEnd w:id="11"/>
    </w:p>
    <w:p w:rsidR="003544E4" w:rsidRDefault="003544E4" w:rsidP="003544E4">
      <w:r>
        <w:t xml:space="preserve">Korisničko sučelje smo izradili u aplikaciji </w:t>
      </w:r>
      <w:r w:rsidRPr="00FA470D">
        <w:rPr>
          <w:shd w:val="clear" w:color="auto" w:fill="FFFFFF"/>
        </w:rPr>
        <w:t>POP 2.0 - Prototyping on Paper</w:t>
      </w:r>
      <w:r>
        <w:t>. To je aplikacija koja omogućava pretvoriti crteže u prototip aplikacije. Na prvom linku se nalazi aplikacija iz pogleda učenika, a na drugom linku aplikacija iz pogleda administratora. Napravili smo dva pogleda zbog ovlasti koje ima administrator. U opciji preview vidimo kako je zamišljeno da se korisnik kreće kroz aplikaciju. U nastavku su slike iz aplikacije.</w:t>
      </w:r>
    </w:p>
    <w:p w:rsidR="003544E4" w:rsidRDefault="003544E4" w:rsidP="003544E4">
      <w:pPr>
        <w:pStyle w:val="ListParagraph"/>
        <w:numPr>
          <w:ilvl w:val="0"/>
          <w:numId w:val="5"/>
        </w:numPr>
      </w:pPr>
      <w:hyperlink r:id="rId13" w:history="1">
        <w:r w:rsidRPr="00E00054">
          <w:rPr>
            <w:rStyle w:val="Hyperlink"/>
          </w:rPr>
          <w:t>https://popapp.in/w/projects/561fa31238a672d235969674/mockups/56238a2412e879c057a628e4?from-preview</w:t>
        </w:r>
      </w:hyperlink>
    </w:p>
    <w:p w:rsidR="003544E4" w:rsidRDefault="003544E4" w:rsidP="003544E4">
      <w:pPr>
        <w:pStyle w:val="ListParagraph"/>
        <w:numPr>
          <w:ilvl w:val="0"/>
          <w:numId w:val="5"/>
        </w:numPr>
      </w:pPr>
      <w:hyperlink r:id="rId14" w:history="1">
        <w:r w:rsidRPr="00E00054">
          <w:rPr>
            <w:rStyle w:val="Hyperlink"/>
          </w:rPr>
          <w:t>https://popapp.in/w/projects/5631fdeac6a612ef18abca7e/mockups/5631fe7cf95531504127b8f8</w:t>
        </w:r>
      </w:hyperlink>
    </w:p>
    <w:p w:rsidR="003544E4" w:rsidRDefault="003544E4" w:rsidP="003544E4"/>
    <w:p w:rsidR="003544E4" w:rsidRDefault="003544E4" w:rsidP="003544E4">
      <w:pPr>
        <w:jc w:val="left"/>
      </w:pPr>
      <w:r>
        <w:rPr>
          <w:noProof/>
          <w:lang w:eastAsia="hr-HR"/>
        </w:rPr>
        <w:drawing>
          <wp:inline distT="0" distB="0" distL="0" distR="0" wp14:anchorId="6DF671FF" wp14:editId="228047D0">
            <wp:extent cx="6155437" cy="252000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18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3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 wp14:anchorId="2E4FB9ED" wp14:editId="439C77E3">
            <wp:extent cx="2918606" cy="252000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19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60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E4" w:rsidRDefault="003544E4" w:rsidP="003544E4"/>
    <w:p w:rsidR="003544E4" w:rsidRDefault="003544E4" w:rsidP="003544E4">
      <w:pPr>
        <w:jc w:val="center"/>
        <w:rPr>
          <w:b/>
        </w:rPr>
        <w:sectPr w:rsidR="003544E4" w:rsidSect="00D072C5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b/>
        </w:rPr>
        <w:t>Slika 15</w:t>
      </w:r>
      <w:r w:rsidRPr="004E18C6">
        <w:rPr>
          <w:b/>
        </w:rPr>
        <w:t xml:space="preserve">. </w:t>
      </w:r>
      <w:r>
        <w:rPr>
          <w:b/>
        </w:rPr>
        <w:t>Korisničko sučelje</w:t>
      </w:r>
    </w:p>
    <w:p w:rsidR="003544E4" w:rsidRPr="003A7BF3" w:rsidRDefault="003544E4" w:rsidP="003544E4">
      <w:pPr>
        <w:pStyle w:val="Heading1"/>
      </w:pPr>
      <w:bookmarkStart w:id="12" w:name="_Toc434510981"/>
      <w:bookmarkStart w:id="13" w:name="_Toc435186068"/>
      <w:r>
        <w:lastRenderedPageBreak/>
        <w:t>Webservis</w:t>
      </w:r>
      <w:bookmarkEnd w:id="12"/>
      <w:bookmarkEnd w:id="13"/>
    </w:p>
    <w:p w:rsidR="003544E4" w:rsidRDefault="003544E4" w:rsidP="003544E4"/>
    <w:sectPr w:rsidR="003544E4" w:rsidSect="00D072C5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31B" w:rsidRDefault="0089031B" w:rsidP="003544E4">
      <w:pPr>
        <w:spacing w:line="240" w:lineRule="auto"/>
      </w:pPr>
      <w:r>
        <w:separator/>
      </w:r>
    </w:p>
  </w:endnote>
  <w:endnote w:type="continuationSeparator" w:id="0">
    <w:p w:rsidR="0089031B" w:rsidRDefault="0089031B" w:rsidP="00354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8713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4E4" w:rsidRDefault="003544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4C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544E4" w:rsidRDefault="00354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31B" w:rsidRDefault="0089031B" w:rsidP="003544E4">
      <w:pPr>
        <w:spacing w:line="240" w:lineRule="auto"/>
      </w:pPr>
      <w:r>
        <w:separator/>
      </w:r>
    </w:p>
  </w:footnote>
  <w:footnote w:type="continuationSeparator" w:id="0">
    <w:p w:rsidR="0089031B" w:rsidRDefault="0089031B" w:rsidP="00354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4E4" w:rsidRDefault="003544E4">
    <w:pPr>
      <w:pStyle w:val="Header"/>
      <w:jc w:val="center"/>
    </w:pPr>
  </w:p>
  <w:p w:rsidR="003544E4" w:rsidRDefault="003544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4D95"/>
    <w:multiLevelType w:val="multilevel"/>
    <w:tmpl w:val="312A7A2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sz w:val="24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eastAsiaTheme="minorHAnsi" w:hAnsi="Times New Roman" w:cstheme="minorBid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Times New Roman" w:eastAsiaTheme="minorHAnsi" w:hAnsi="Times New Roman" w:cstheme="minorBid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ascii="Times New Roman" w:eastAsiaTheme="minorHAnsi" w:hAnsi="Times New Roman" w:cstheme="minorBid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Times New Roman" w:eastAsiaTheme="minorHAnsi" w:hAnsi="Times New Roman" w:cstheme="minorBid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ascii="Times New Roman" w:eastAsiaTheme="minorHAnsi" w:hAnsi="Times New Roman" w:cstheme="minorBid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Times New Roman" w:eastAsiaTheme="minorHAnsi" w:hAnsi="Times New Roman" w:cstheme="minorBid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Times New Roman" w:eastAsiaTheme="minorHAnsi" w:hAnsi="Times New Roman" w:cstheme="minorBidi" w:hint="default"/>
        <w:b w:val="0"/>
        <w:sz w:val="24"/>
      </w:rPr>
    </w:lvl>
  </w:abstractNum>
  <w:abstractNum w:abstractNumId="1" w15:restartNumberingAfterBreak="0">
    <w:nsid w:val="201046A9"/>
    <w:multiLevelType w:val="hybridMultilevel"/>
    <w:tmpl w:val="30C669B4"/>
    <w:lvl w:ilvl="0" w:tplc="87589D6A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B3FF2"/>
    <w:multiLevelType w:val="hybridMultilevel"/>
    <w:tmpl w:val="F6BE8C5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2607"/>
    <w:multiLevelType w:val="hybridMultilevel"/>
    <w:tmpl w:val="7A9E7BA2"/>
    <w:lvl w:ilvl="0" w:tplc="95127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3544E4"/>
    <w:rsid w:val="006924C2"/>
    <w:rsid w:val="00752430"/>
    <w:rsid w:val="0089031B"/>
    <w:rsid w:val="00911EFA"/>
    <w:rsid w:val="009D4294"/>
    <w:rsid w:val="00C43925"/>
    <w:rsid w:val="00D077AA"/>
    <w:rsid w:val="00D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56F914-2CDF-4C38-8FB6-21D5ACDC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3544E4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autoRedefine/>
    <w:uiPriority w:val="9"/>
    <w:qFormat/>
    <w:rsid w:val="003544E4"/>
    <w:pPr>
      <w:keepNext/>
      <w:keepLines/>
      <w:numPr>
        <w:numId w:val="8"/>
      </w:numPr>
      <w:spacing w:before="240" w:line="360" w:lineRule="auto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link w:val="NazivinstitucijeChar"/>
    <w:autoRedefine/>
    <w:qFormat/>
    <w:rsid w:val="003544E4"/>
    <w:pPr>
      <w:spacing w:line="360" w:lineRule="auto"/>
      <w:jc w:val="center"/>
    </w:pPr>
    <w:rPr>
      <w:rFonts w:ascii="Times New Roman" w:hAnsi="Times New Roman"/>
      <w:b/>
      <w:sz w:val="24"/>
    </w:rPr>
  </w:style>
  <w:style w:type="character" w:customStyle="1" w:styleId="NazivinstitucijeChar">
    <w:name w:val="Naziv institucije Char"/>
    <w:basedOn w:val="DefaultParagraphFont"/>
    <w:link w:val="Nazivinstitucije"/>
    <w:rsid w:val="003544E4"/>
    <w:rPr>
      <w:rFonts w:ascii="Times New Roman" w:hAnsi="Times New Roman"/>
      <w:b/>
      <w:sz w:val="24"/>
    </w:rPr>
  </w:style>
  <w:style w:type="paragraph" w:customStyle="1" w:styleId="Imeiprezimekandidata">
    <w:name w:val="Ime i prezime kandidata"/>
    <w:link w:val="ImeiprezimekandidataChar"/>
    <w:autoRedefine/>
    <w:qFormat/>
    <w:rsid w:val="003544E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ImeiprezimekandidataChar">
    <w:name w:val="Ime i prezime kandidata Char"/>
    <w:basedOn w:val="DefaultParagraphFont"/>
    <w:link w:val="Imeiprezimekandidata"/>
    <w:rsid w:val="003544E4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Naslovzavrnograda">
    <w:name w:val="Naslov završnog rada"/>
    <w:basedOn w:val="Normal"/>
    <w:rsid w:val="003544E4"/>
    <w:pPr>
      <w:spacing w:line="240" w:lineRule="auto"/>
      <w:jc w:val="center"/>
    </w:pPr>
    <w:rPr>
      <w:rFonts w:ascii="Arial" w:eastAsia="Times New Roman" w:hAnsi="Arial"/>
      <w:b/>
      <w:sz w:val="36"/>
      <w:lang w:eastAsia="hr-HR"/>
    </w:rPr>
  </w:style>
  <w:style w:type="paragraph" w:customStyle="1" w:styleId="ZAVRNIRAD">
    <w:name w:val="&quot;ZAVRŠNI RAD&quot;"/>
    <w:basedOn w:val="Nazivinstitucije"/>
    <w:rsid w:val="003544E4"/>
    <w:pPr>
      <w:spacing w:after="0" w:line="240" w:lineRule="auto"/>
    </w:pPr>
    <w:rPr>
      <w:rFonts w:eastAsia="Times New Roman" w:cs="Times New Roman"/>
      <w:bCs/>
      <w:caps/>
      <w:szCs w:val="24"/>
      <w:lang w:eastAsia="hr-HR"/>
    </w:rPr>
  </w:style>
  <w:style w:type="paragraph" w:customStyle="1" w:styleId="Podaciokandidatu">
    <w:name w:val="Podaci o kandidatu"/>
    <w:basedOn w:val="Normal"/>
    <w:rsid w:val="003544E4"/>
    <w:pPr>
      <w:spacing w:before="120" w:line="240" w:lineRule="auto"/>
      <w:jc w:val="left"/>
    </w:pPr>
    <w:rPr>
      <w:rFonts w:eastAsia="Times New Roman"/>
      <w:b/>
      <w:lang w:eastAsia="hr-HR"/>
    </w:rPr>
  </w:style>
  <w:style w:type="paragraph" w:customStyle="1" w:styleId="Mentor">
    <w:name w:val="&quot;Mentor:&quot;"/>
    <w:basedOn w:val="Normal"/>
    <w:rsid w:val="003544E4"/>
    <w:pPr>
      <w:spacing w:before="120"/>
      <w:ind w:left="4956"/>
    </w:pPr>
    <w:rPr>
      <w:rFonts w:eastAsia="Times New Roman"/>
      <w:b/>
      <w:bCs/>
      <w:lang w:eastAsia="hr-HR"/>
    </w:rPr>
  </w:style>
  <w:style w:type="paragraph" w:customStyle="1" w:styleId="Podaciomentoru">
    <w:name w:val="Podaci o mentoru"/>
    <w:basedOn w:val="Normal"/>
    <w:rsid w:val="003544E4"/>
    <w:pPr>
      <w:ind w:left="4956"/>
    </w:pPr>
    <w:rPr>
      <w:rFonts w:eastAsia="Times New Roman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3544E4"/>
    <w:rPr>
      <w:rFonts w:ascii="Arial" w:eastAsiaTheme="majorEastAsia" w:hAnsi="Arial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44E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E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4E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E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4E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544E4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44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opapp.in/w/projects/561fa31238a672d235969674/mockups/56238a2412e879c057a628e4?from-pre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opapp.in/w/projects/5631fdeac6a612ef18abca7e/mockups/5631fe7cf95531504127b8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1F573-954F-4D9B-8529-E7DACD2A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2015-11-13T12:32:00Z</dcterms:created>
  <dcterms:modified xsi:type="dcterms:W3CDTF">2015-11-13T12:52:00Z</dcterms:modified>
</cp:coreProperties>
</file>