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6e85ce4a62477b" /></Relationships>
</file>

<file path=word/document.xml><?xml version="1.0" encoding="utf-8"?>
<w:document xmlns:w="http://schemas.openxmlformats.org/wordprocessingml/2006/main">
  <w:body>
    <w:p>
      <w:pPr>
        <w:pStyle w:val="MyHeading1"/>
      </w:pPr>
      <w:r>
        <w:t>Model documentation</w:t>
      </w:r>
    </w:p>
    <w:p>
      <w:pPr>
        <w:pStyle w:val="MyHeading2"/>
      </w:pPr>
      <w:r>
        <w:t>LDeviceType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HasLN</w:t>
            </w:r>
          </w:p>
        </w:tc>
        <w:tc>
          <w:p>
            <w:r>
              <w:t>X003C_LNX003E_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ServerType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X003C_LDeviceX003E_</w:t>
            </w:r>
          </w:p>
        </w:tc>
        <w:tc>
          <w:p>
            <w:r>
              <w:t/>
            </w:r>
          </w:p>
        </w:tc>
        <w:tc>
          <w:p>
            <w:r>
              <w:t>LDeviceType</w:t>
            </w:r>
          </w:p>
        </w:tc>
        <w:tc>
          <w:p>
            <w:r>
              <w:t>MandatoryPlaceholder</w:t>
            </w:r>
          </w:p>
        </w:tc>
      </w:tr>
    </w:tbl>
    <w:p>
      <w:pPr>
        <w:pStyle w:val="MyHeading2"/>
      </w:pPr>
      <w:r>
        <w:t>AccessPointType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Server</w:t>
            </w:r>
          </w:p>
        </w:tc>
        <w:tc>
          <w:p>
            <w:r>
              <w:t/>
            </w:r>
          </w:p>
        </w:tc>
        <w:tc>
          <w:p>
            <w:r>
              <w:t>ServerType</w:t>
            </w:r>
          </w:p>
        </w:tc>
        <w:tc>
          <w:p>
            <w:r>
              <w:t>Optional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HasLN</w:t>
            </w:r>
          </w:p>
        </w:tc>
        <w:tc>
          <w:p>
            <w:r>
              <w:t>X003C_LNX003E_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IEDType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X003C_AccessPointX003E_</w:t>
            </w:r>
          </w:p>
        </w:tc>
        <w:tc>
          <w:p>
            <w:r>
              <w:t/>
            </w:r>
          </w:p>
        </w:tc>
        <w:tc>
          <w:p>
            <w:r>
              <w:t>AccessPointType</w:t>
            </w:r>
          </w:p>
        </w:tc>
        <w:tc>
          <w:p>
            <w:r>
              <w:t>MandatoryPlaceholder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manufacturer</w:t>
            </w:r>
          </w:p>
        </w:tc>
        <w:tc>
          <w:p>
            <w:r>
              <w:t>String</w:t>
            </w:r>
          </w:p>
        </w:tc>
        <w:tc>
          <w:p>
            <w:r>
              <w:t>PropertyType</w:t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type</w:t>
            </w:r>
          </w:p>
        </w:tc>
        <w:tc>
          <w:p>
            <w:r>
              <w:t>String</w:t>
            </w:r>
          </w:p>
        </w:tc>
        <w:tc>
          <w:p>
            <w:r>
              <w:t>PropertyType</w:t>
            </w:r>
          </w:p>
        </w:tc>
        <w:tc>
          <w:p>
            <w:r>
              <w:t>Optional</w:t>
            </w:r>
          </w:p>
        </w:tc>
      </w:tr>
    </w:tbl>
    <w:p>
      <w:pPr>
        <w:pStyle w:val="MyHeading2"/>
      </w:pPr>
      <w:r>
        <w:t>GeneralEquipmentKind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AXN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BAT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MOT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FAN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PMP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VLV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ConductingEquipmentKind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CBR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DIS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VTR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CTR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MOT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EFN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PSH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BAT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BSH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LIN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RRC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SAR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TCF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TCR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IFL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FAN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SCR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SMC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PowerTransformerKind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PTR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TransformerWindingKind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PTW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PhaseKind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all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ValueWithUnit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value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unit</w:t>
            </w:r>
          </w:p>
        </w:tc>
        <w:tc>
          <w:p>
            <w:r>
              <w:t>Unit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LNodeContainerType (ObjectType)</w:t>
      </w:r>
    </w:p>
    <w:p>
      <w:pPr>
        <w:pStyle w:val="Description"/>
      </w:pPr>
      <w:r>
        <w:t>IsAbstract: True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HasLNode</w:t>
            </w:r>
          </w:p>
        </w:tc>
        <w:tc>
          <w:p>
            <w:r>
              <w:t>X003C_LNodeX003E_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GeneralEquipmentType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type</w:t>
            </w:r>
          </w:p>
        </w:tc>
        <w:tc>
          <w:p>
            <w:r>
              <w:t>GeneralEquipmentKind</w:t>
            </w:r>
          </w:p>
        </w:tc>
        <w:tc>
          <w:p>
            <w:r>
              <w:t>PropertyType</w:t>
            </w:r>
          </w:p>
        </w:tc>
        <w:tc>
          <w:p>
            <w:r>
              <w:t>Optional</w:t>
            </w:r>
          </w:p>
        </w:tc>
      </w:tr>
    </w:tbl>
    <w:p>
      <w:pPr>
        <w:pStyle w:val="MyHeading2"/>
      </w:pPr>
      <w:r>
        <w:t>SubEquipmentType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phase</w:t>
            </w:r>
          </w:p>
        </w:tc>
        <w:tc>
          <w:p>
            <w:r>
              <w:t>PhaseKind</w:t>
            </w:r>
          </w:p>
        </w:tc>
        <w:tc>
          <w:p>
            <w:r>
              <w:t>PropertyType</w:t>
            </w:r>
          </w:p>
        </w:tc>
        <w:tc>
          <w:p>
            <w:r>
              <w:t>Mandatory</w:t>
            </w:r>
          </w:p>
        </w:tc>
      </w:tr>
    </w:tbl>
    <w:p>
      <w:pPr>
        <w:pStyle w:val="MyHeading2"/>
      </w:pPr>
      <w:r>
        <w:t>ConnectivityNodeType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pathName</w:t>
            </w:r>
          </w:p>
        </w:tc>
        <w:tc>
          <w:p>
            <w:r>
              <w:t>String</w:t>
            </w:r>
          </w:p>
        </w:tc>
        <w:tc>
          <w:p>
            <w:r>
              <w:t>PropertyType</w:t>
            </w:r>
          </w:p>
        </w:tc>
        <w:tc>
          <w:p>
            <w:r>
              <w:t>Mandatory</w:t>
            </w:r>
          </w:p>
        </w:tc>
      </w:tr>
    </w:tbl>
    <w:p>
      <w:pPr>
        <w:pStyle w:val="MyHeading2"/>
      </w:pPr>
      <w:r>
        <w:t>AbstractConductingEquipmentType (ObjectType)</w:t>
      </w:r>
    </w:p>
    <w:p>
      <w:pPr>
        <w:pStyle w:val="Description"/>
      </w:pPr>
      <w:r>
        <w:t>IsAbstract: True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X003C_SubEquipmentX003E_</w:t>
            </w:r>
          </w:p>
        </w:tc>
        <w:tc>
          <w:p>
            <w:r>
              <w:t/>
            </w:r>
          </w:p>
        </w:tc>
        <w:tc>
          <w:p>
            <w:r>
              <w:t>SubEquipmentType</w:t>
            </w:r>
          </w:p>
        </w:tc>
        <w:tc>
          <w:p>
            <w:r>
              <w:t>OptionalPlaceholder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HasTerminal</w:t>
            </w:r>
          </w:p>
        </w:tc>
        <w:tc>
          <w:p>
            <w:r>
              <w:t>X003C_ConnectivityNodeX003E_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TapChangerType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type</w:t>
            </w:r>
          </w:p>
        </w:tc>
        <w:tc>
          <w:p>
            <w:r>
              <w:t>String</w:t>
            </w:r>
          </w:p>
        </w:tc>
        <w:tc>
          <w:p>
            <w:r>
              <w:t>PropertyType</w:t>
            </w:r>
          </w:p>
        </w:tc>
        <w:tc>
          <w:p>
            <w:r>
              <w:t>Optional</w:t>
            </w:r>
          </w:p>
        </w:tc>
      </w:tr>
    </w:tbl>
    <w:p>
      <w:pPr>
        <w:pStyle w:val="MyHeading2"/>
      </w:pPr>
      <w:r>
        <w:t>TransformerWindingType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TapChanger</w:t>
            </w:r>
          </w:p>
        </w:tc>
        <w:tc>
          <w:p>
            <w:r>
              <w:t/>
            </w:r>
          </w:p>
        </w:tc>
        <w:tc>
          <w:p>
            <w:r>
              <w:t>TapChangerType</w:t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type</w:t>
            </w:r>
          </w:p>
        </w:tc>
        <w:tc>
          <w:p>
            <w:r>
              <w:t>TransformerWindingKind</w:t>
            </w:r>
          </w:p>
        </w:tc>
        <w:tc>
          <w:p>
            <w:r>
              <w:t>PropertyType</w:t>
            </w:r>
          </w:p>
        </w:tc>
        <w:tc>
          <w:p>
            <w:r>
              <w:t>Mandatory</w:t>
            </w:r>
          </w:p>
        </w:tc>
      </w:tr>
    </w:tbl>
    <w:p>
      <w:pPr>
        <w:pStyle w:val="MyHeading2"/>
      </w:pPr>
      <w:r>
        <w:t>PowerTransformerType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X003C_TransformerWindingX003E_</w:t>
            </w:r>
          </w:p>
        </w:tc>
        <w:tc>
          <w:p>
            <w:r>
              <w:t/>
            </w:r>
          </w:p>
        </w:tc>
        <w:tc>
          <w:p>
            <w:r>
              <w:t>TransformerWindingType</w:t>
            </w:r>
          </w:p>
        </w:tc>
        <w:tc>
          <w:p>
            <w:r>
              <w:t>MandatoryPlaceholder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type</w:t>
            </w:r>
          </w:p>
        </w:tc>
        <w:tc>
          <w:p>
            <w:r>
              <w:t>PowerTransformerKind</w:t>
            </w:r>
          </w:p>
        </w:tc>
        <w:tc>
          <w:p>
            <w:r>
              <w:t>PropertyType</w:t>
            </w:r>
          </w:p>
        </w:tc>
        <w:tc>
          <w:p>
            <w:r>
              <w:t>Mandatory</w:t>
            </w:r>
          </w:p>
        </w:tc>
      </w:tr>
    </w:tbl>
    <w:p>
      <w:pPr>
        <w:pStyle w:val="MyHeading2"/>
      </w:pPr>
      <w:r>
        <w:t>EquipmentContainerType (ObjectType)</w:t>
      </w:r>
    </w:p>
    <w:p>
      <w:pPr>
        <w:pStyle w:val="Description"/>
      </w:pPr>
      <w:r>
        <w:t>IsAbstract: True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X003C_GeneralEquipmentX003E_</w:t>
            </w:r>
          </w:p>
        </w:tc>
        <w:tc>
          <w:p>
            <w:r>
              <w:t/>
            </w:r>
          </w:p>
        </w:tc>
        <w:tc>
          <w:p>
            <w:r>
              <w:t>GeneralEquipmentType</w:t>
            </w:r>
          </w:p>
        </w:tc>
        <w:tc>
          <w:p>
            <w:r>
              <w:t>OptionalPlaceholder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X003C_PowerTransformerX003E_</w:t>
            </w:r>
          </w:p>
        </w:tc>
        <w:tc>
          <w:p>
            <w:r>
              <w:t/>
            </w:r>
          </w:p>
        </w:tc>
        <w:tc>
          <w:p>
            <w:r>
              <w:t>PowerTransformerType</w:t>
            </w:r>
          </w:p>
        </w:tc>
        <w:tc>
          <w:p>
            <w:r>
              <w:t>OptionalPlaceholder</w:t>
            </w:r>
          </w:p>
        </w:tc>
      </w:tr>
    </w:tbl>
    <w:p>
      <w:pPr>
        <w:pStyle w:val="MyHeading2"/>
      </w:pPr>
      <w:r>
        <w:t>ConductingEquipmentType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type</w:t>
            </w:r>
          </w:p>
        </w:tc>
        <w:tc>
          <w:p>
            <w:r>
              <w:t>ConductingEquipmentKind</w:t>
            </w:r>
          </w:p>
        </w:tc>
        <w:tc>
          <w:p>
            <w:r>
              <w:t>PropertyType</w:t>
            </w:r>
          </w:p>
        </w:tc>
        <w:tc>
          <w:p>
            <w:r>
              <w:t>Mandatory</w:t>
            </w:r>
          </w:p>
        </w:tc>
      </w:tr>
    </w:tbl>
    <w:p>
      <w:pPr>
        <w:pStyle w:val="MyHeading2"/>
      </w:pPr>
      <w:r>
        <w:t>SubFunctionType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X003C_ConductingEquipementX003E_</w:t>
            </w:r>
          </w:p>
        </w:tc>
        <w:tc>
          <w:p>
            <w:r>
              <w:t/>
            </w:r>
          </w:p>
        </w:tc>
        <w:tc>
          <w:p>
            <w:r>
              <w:t>ConductingEquipmentType</w:t>
            </w:r>
          </w:p>
        </w:tc>
        <w:tc>
          <w:p>
            <w:r>
              <w:t>OptionalPlaceholder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X003C_GeneralEquipmentX003E_</w:t>
            </w:r>
          </w:p>
        </w:tc>
        <w:tc>
          <w:p>
            <w:r>
              <w:t/>
            </w:r>
          </w:p>
        </w:tc>
        <w:tc>
          <w:p>
            <w:r>
              <w:t>GeneralEquipmentType</w:t>
            </w:r>
          </w:p>
        </w:tc>
        <w:tc>
          <w:p>
            <w:r>
              <w:t>OptionalPlaceholder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type</w:t>
            </w:r>
          </w:p>
        </w:tc>
        <w:tc>
          <w:p>
            <w:r>
              <w:t>String</w:t>
            </w:r>
          </w:p>
        </w:tc>
        <w:tc>
          <w:p>
            <w:r>
              <w:t>PropertyType</w:t>
            </w:r>
          </w:p>
        </w:tc>
        <w:tc>
          <w:p>
            <w:r>
              <w:t>Optional</w:t>
            </w:r>
          </w:p>
        </w:tc>
      </w:tr>
    </w:tbl>
    <w:p>
      <w:pPr>
        <w:pStyle w:val="MyHeading2"/>
      </w:pPr>
      <w:r>
        <w:t>FunctionType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X003C_ConductingEquipementX003E_</w:t>
            </w:r>
          </w:p>
        </w:tc>
        <w:tc>
          <w:p>
            <w:r>
              <w:t/>
            </w:r>
          </w:p>
        </w:tc>
        <w:tc>
          <w:p>
            <w:r>
              <w:t>ConductingEquipmentType</w:t>
            </w:r>
          </w:p>
        </w:tc>
        <w:tc>
          <w:p>
            <w:r>
              <w:t>OptionalPlaceholder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X003C_GeneralEquipmentX003E_</w:t>
            </w:r>
          </w:p>
        </w:tc>
        <w:tc>
          <w:p>
            <w:r>
              <w:t/>
            </w:r>
          </w:p>
        </w:tc>
        <w:tc>
          <w:p>
            <w:r>
              <w:t>GeneralEquipmentType</w:t>
            </w:r>
          </w:p>
        </w:tc>
        <w:tc>
          <w:p>
            <w:r>
              <w:t>OptionalPlaceholder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X003C_SubFunctionX003E_</w:t>
            </w:r>
          </w:p>
        </w:tc>
        <w:tc>
          <w:p>
            <w:r>
              <w:t/>
            </w:r>
          </w:p>
        </w:tc>
        <w:tc>
          <w:p>
            <w:r>
              <w:t>SubFunctionType</w:t>
            </w:r>
          </w:p>
        </w:tc>
        <w:tc>
          <w:p>
            <w:r>
              <w:t>OptionalPlaceholder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type</w:t>
            </w:r>
          </w:p>
        </w:tc>
        <w:tc>
          <w:p>
            <w:r>
              <w:t>String</w:t>
            </w:r>
          </w:p>
        </w:tc>
        <w:tc>
          <w:p>
            <w:r>
              <w:t>PropertyType</w:t>
            </w:r>
          </w:p>
        </w:tc>
        <w:tc>
          <w:p>
            <w:r>
              <w:t>Optional</w:t>
            </w:r>
          </w:p>
        </w:tc>
      </w:tr>
    </w:tbl>
    <w:p>
      <w:pPr>
        <w:pStyle w:val="MyHeading2"/>
      </w:pPr>
      <w:r>
        <w:t>BayType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X003C_ConductingEquipementX003E_</w:t>
            </w:r>
          </w:p>
        </w:tc>
        <w:tc>
          <w:p>
            <w:r>
              <w:t/>
            </w:r>
          </w:p>
        </w:tc>
        <w:tc>
          <w:p>
            <w:r>
              <w:t>ConductingEquipmentType</w:t>
            </w:r>
          </w:p>
        </w:tc>
        <w:tc>
          <w:p>
            <w:r>
              <w:t>OptionalPlaceholder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X003C_ConnectivityNodeX003E_</w:t>
            </w:r>
          </w:p>
        </w:tc>
        <w:tc>
          <w:p>
            <w:r>
              <w:t/>
            </w:r>
          </w:p>
        </w:tc>
        <w:tc>
          <w:p>
            <w:r>
              <w:t>ConnectivityNodeType</w:t>
            </w:r>
          </w:p>
        </w:tc>
        <w:tc>
          <w:p>
            <w:r>
              <w:t>OptionalPlaceholder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X003C_FunctionX003E_</w:t>
            </w:r>
          </w:p>
        </w:tc>
        <w:tc>
          <w:p>
            <w:r>
              <w:t/>
            </w:r>
          </w:p>
        </w:tc>
        <w:tc>
          <w:p>
            <w:r>
              <w:t>FunctionType</w:t>
            </w:r>
          </w:p>
        </w:tc>
        <w:tc>
          <w:p>
            <w:r>
              <w:t>OptionalPlaceholder</w:t>
            </w:r>
          </w:p>
        </w:tc>
      </w:tr>
    </w:tbl>
    <w:p>
      <w:pPr>
        <w:pStyle w:val="MyHeading2"/>
      </w:pPr>
      <w:r>
        <w:t>VoltageLevelType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X003C_BayX003E_</w:t>
            </w:r>
          </w:p>
        </w:tc>
        <w:tc>
          <w:p>
            <w:r>
              <w:t/>
            </w:r>
          </w:p>
        </w:tc>
        <w:tc>
          <w:p>
            <w:r>
              <w:t>BayType</w:t>
            </w:r>
          </w:p>
        </w:tc>
        <w:tc>
          <w:p>
            <w:r>
              <w:t>MandatoryPlaceholder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X003C_FunctionX003E_</w:t>
            </w:r>
          </w:p>
        </w:tc>
        <w:tc>
          <w:p>
            <w:r>
              <w:t/>
            </w:r>
          </w:p>
        </w:tc>
        <w:tc>
          <w:p>
            <w:r>
              <w:t>FunctionType</w:t>
            </w:r>
          </w:p>
        </w:tc>
        <w:tc>
          <w:p>
            <w:r>
              <w:t>OptionalPlaceholder</w:t>
            </w:r>
          </w:p>
        </w:tc>
      </w:tr>
      <w:tr>
        <w:tc>
          <w:p>
            <w:r>
              <w:t>HasProperty</w:t>
            </w:r>
          </w:p>
        </w:tc>
        <w:tc>
          <w:p>
            <w:r>
              <w:t>Property</w:t>
            </w:r>
          </w:p>
        </w:tc>
        <w:tc>
          <w:p>
            <w:r>
              <w:t>voltage</w:t>
            </w:r>
          </w:p>
        </w:tc>
        <w:tc>
          <w:p>
            <w:r>
              <w:t>ValueWithUnit</w:t>
            </w:r>
          </w:p>
        </w:tc>
        <w:tc>
          <w:p>
            <w:r>
              <w:t>PropertyType</w:t>
            </w:r>
          </w:p>
        </w:tc>
        <w:tc>
          <w:p>
            <w:r>
              <w:t>Mandatory</w:t>
            </w:r>
          </w:p>
        </w:tc>
      </w:tr>
    </w:tbl>
    <w:p>
      <w:pPr>
        <w:pStyle w:val="MyHeading2"/>
      </w:pPr>
      <w:r>
        <w:t>SubstationType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X003C_VoltageLevelX003E_</w:t>
            </w:r>
          </w:p>
        </w:tc>
        <w:tc>
          <w:p>
            <w:r>
              <w:t/>
            </w:r>
          </w:p>
        </w:tc>
        <w:tc>
          <w:p>
            <w:r>
              <w:t>VoltageLevelType</w:t>
            </w:r>
          </w:p>
        </w:tc>
        <w:tc>
          <w:p>
            <w:r>
              <w:t>MandatoryPlaceholder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Object</w:t>
            </w:r>
          </w:p>
        </w:tc>
        <w:tc>
          <w:p>
            <w:r>
              <w:t>X003C_FunctionX003E_</w:t>
            </w:r>
          </w:p>
        </w:tc>
        <w:tc>
          <w:p>
            <w:r>
              <w:t/>
            </w:r>
          </w:p>
        </w:tc>
        <w:tc>
          <w:p>
            <w:r>
              <w:t>FunctionType</w:t>
            </w:r>
          </w:p>
        </w:tc>
        <w:tc>
          <w:p>
            <w:r>
              <w:t>OptionalPlaceholder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styleId="MyHeading1">
    <w:name w:val="My Heading 1"/>
    <w:basedOn w:val="Heading1"/>
    <w:next w:val="Normal"/>
    <w:pPr>
      <w:spacing w:beforeAutospacing="true" w:line="480" w:lineRule="auto"/>
    </w:pPr>
    <w:rPr>
      <w:color w:val="0000AA"/>
      <w:rFonts w:ascii="Arial"/>
      <w:b/>
      <w:sz w:val="32"/>
    </w:rPr>
    <w:pPr>
      <w:jc w:val="center"/>
    </w:pPr>
  </w:style>
  <w:style w:styleId="MyHeading2">
    <w:name w:val="My Heading 2"/>
    <w:basedOn w:val="Heading2"/>
    <w:next w:val="Normal"/>
    <w:pPr>
      <w:spacing w:beforeAutospacing="true" w:line="480" w:lineRule="auto"/>
    </w:pPr>
    <w:rPr>
      <w:color w:val="000077"/>
      <w:rFonts w:ascii="Arial"/>
      <w:b/>
      <w:sz w:val="28"/>
    </w:rPr>
    <w:pPr>
      <w:jc w:val="left"/>
    </w:pPr>
  </w:style>
  <w:style w:styleId="Description">
    <w:name w:val="Description"/>
    <w:basedOn w:val="Normal"/>
    <w:next w:val="Description"/>
    <w:pPr>
      <w:spacing w:beforeAutospacing="true" w:line="480" w:lineRule="auto"/>
    </w:pPr>
    <w:rPr>
      <w:color w:val="000000"/>
      <w:rFonts w:ascii="Arial"/>
      <w:sz w:val="24"/>
    </w:rPr>
    <w:pPr>
      <w:jc w:val="left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a2246d94f534462" /></Relationships>
</file>