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100DDD"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100DDD"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1264421"/>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1264422"/>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1264423"/>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1264424"/>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100DDD">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1264425"/>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100DDD">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100DDD">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100DDD">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1831B0" w:rsidRDefault="00AE4126" w:rsidP="00AE4126">
          <w:pPr>
            <w:rPr>
              <w:lang w:val="en-US" w:eastAsia="el-GR"/>
            </w:rPr>
          </w:pPr>
        </w:p>
        <w:p w:rsidR="003D7B40"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1264421" w:history="1">
            <w:r w:rsidR="003D7B40" w:rsidRPr="00040FAB">
              <w:rPr>
                <w:rStyle w:val="-"/>
                <w:noProof/>
              </w:rPr>
              <w:t>Ευχαριστίες</w:t>
            </w:r>
            <w:r w:rsidR="003D7B40">
              <w:rPr>
                <w:noProof/>
                <w:webHidden/>
              </w:rPr>
              <w:tab/>
            </w:r>
            <w:r w:rsidR="003D7B40">
              <w:rPr>
                <w:noProof/>
                <w:webHidden/>
              </w:rPr>
              <w:fldChar w:fldCharType="begin"/>
            </w:r>
            <w:r w:rsidR="003D7B40">
              <w:rPr>
                <w:noProof/>
                <w:webHidden/>
              </w:rPr>
              <w:instrText xml:space="preserve"> PAGEREF _Toc61264421 \h </w:instrText>
            </w:r>
            <w:r w:rsidR="003D7B40">
              <w:rPr>
                <w:noProof/>
                <w:webHidden/>
              </w:rPr>
            </w:r>
            <w:r w:rsidR="003D7B40">
              <w:rPr>
                <w:noProof/>
                <w:webHidden/>
              </w:rPr>
              <w:fldChar w:fldCharType="separate"/>
            </w:r>
            <w:r w:rsidR="003D7B40">
              <w:rPr>
                <w:noProof/>
                <w:webHidden/>
              </w:rPr>
              <w:t>2</w:t>
            </w:r>
            <w:r w:rsidR="003D7B40">
              <w:rPr>
                <w:noProof/>
                <w:webHidden/>
              </w:rPr>
              <w:fldChar w:fldCharType="end"/>
            </w:r>
          </w:hyperlink>
        </w:p>
        <w:p w:rsidR="003D7B40" w:rsidRDefault="00100DDD">
          <w:pPr>
            <w:pStyle w:val="10"/>
            <w:tabs>
              <w:tab w:val="right" w:leader="dot" w:pos="8296"/>
            </w:tabs>
            <w:rPr>
              <w:rFonts w:asciiTheme="minorHAnsi" w:eastAsiaTheme="minorEastAsia" w:hAnsiTheme="minorHAnsi" w:cstheme="minorBidi"/>
              <w:noProof/>
              <w:sz w:val="22"/>
              <w:szCs w:val="22"/>
              <w:lang w:val="en-US"/>
            </w:rPr>
          </w:pPr>
          <w:hyperlink w:anchor="_Toc61264422" w:history="1">
            <w:r w:rsidR="003D7B40" w:rsidRPr="00040FAB">
              <w:rPr>
                <w:rStyle w:val="-"/>
                <w:noProof/>
              </w:rPr>
              <w:t>Περίληψη</w:t>
            </w:r>
            <w:r w:rsidR="003D7B40">
              <w:rPr>
                <w:noProof/>
                <w:webHidden/>
              </w:rPr>
              <w:tab/>
            </w:r>
            <w:r w:rsidR="003D7B40">
              <w:rPr>
                <w:noProof/>
                <w:webHidden/>
              </w:rPr>
              <w:fldChar w:fldCharType="begin"/>
            </w:r>
            <w:r w:rsidR="003D7B40">
              <w:rPr>
                <w:noProof/>
                <w:webHidden/>
              </w:rPr>
              <w:instrText xml:space="preserve"> PAGEREF _Toc61264422 \h </w:instrText>
            </w:r>
            <w:r w:rsidR="003D7B40">
              <w:rPr>
                <w:noProof/>
                <w:webHidden/>
              </w:rPr>
            </w:r>
            <w:r w:rsidR="003D7B40">
              <w:rPr>
                <w:noProof/>
                <w:webHidden/>
              </w:rPr>
              <w:fldChar w:fldCharType="separate"/>
            </w:r>
            <w:r w:rsidR="003D7B40">
              <w:rPr>
                <w:noProof/>
                <w:webHidden/>
              </w:rPr>
              <w:t>3</w:t>
            </w:r>
            <w:r w:rsidR="003D7B40">
              <w:rPr>
                <w:noProof/>
                <w:webHidden/>
              </w:rPr>
              <w:fldChar w:fldCharType="end"/>
            </w:r>
          </w:hyperlink>
        </w:p>
        <w:p w:rsidR="003D7B40" w:rsidRDefault="00100DDD">
          <w:pPr>
            <w:pStyle w:val="10"/>
            <w:tabs>
              <w:tab w:val="right" w:leader="dot" w:pos="8296"/>
            </w:tabs>
            <w:rPr>
              <w:rFonts w:asciiTheme="minorHAnsi" w:eastAsiaTheme="minorEastAsia" w:hAnsiTheme="minorHAnsi" w:cstheme="minorBidi"/>
              <w:noProof/>
              <w:sz w:val="22"/>
              <w:szCs w:val="22"/>
              <w:lang w:val="en-US"/>
            </w:rPr>
          </w:pPr>
          <w:hyperlink w:anchor="_Toc61264423" w:history="1">
            <w:r w:rsidR="003D7B40" w:rsidRPr="00040FAB">
              <w:rPr>
                <w:rStyle w:val="-"/>
                <w:noProof/>
                <w:lang w:val="en-US"/>
              </w:rPr>
              <w:t>Abstract</w:t>
            </w:r>
            <w:r w:rsidR="003D7B40">
              <w:rPr>
                <w:noProof/>
                <w:webHidden/>
              </w:rPr>
              <w:tab/>
            </w:r>
            <w:r w:rsidR="003D7B40">
              <w:rPr>
                <w:noProof/>
                <w:webHidden/>
              </w:rPr>
              <w:fldChar w:fldCharType="begin"/>
            </w:r>
            <w:r w:rsidR="003D7B40">
              <w:rPr>
                <w:noProof/>
                <w:webHidden/>
              </w:rPr>
              <w:instrText xml:space="preserve"> PAGEREF _Toc61264423 \h </w:instrText>
            </w:r>
            <w:r w:rsidR="003D7B40">
              <w:rPr>
                <w:noProof/>
                <w:webHidden/>
              </w:rPr>
            </w:r>
            <w:r w:rsidR="003D7B40">
              <w:rPr>
                <w:noProof/>
                <w:webHidden/>
              </w:rPr>
              <w:fldChar w:fldCharType="separate"/>
            </w:r>
            <w:r w:rsidR="003D7B40">
              <w:rPr>
                <w:noProof/>
                <w:webHidden/>
              </w:rPr>
              <w:t>4</w:t>
            </w:r>
            <w:r w:rsidR="003D7B40">
              <w:rPr>
                <w:noProof/>
                <w:webHidden/>
              </w:rPr>
              <w:fldChar w:fldCharType="end"/>
            </w:r>
          </w:hyperlink>
        </w:p>
        <w:p w:rsidR="003D7B40" w:rsidRDefault="00100DDD">
          <w:pPr>
            <w:pStyle w:val="10"/>
            <w:tabs>
              <w:tab w:val="right" w:leader="dot" w:pos="8296"/>
            </w:tabs>
            <w:rPr>
              <w:rFonts w:asciiTheme="minorHAnsi" w:eastAsiaTheme="minorEastAsia" w:hAnsiTheme="minorHAnsi" w:cstheme="minorBidi"/>
              <w:noProof/>
              <w:sz w:val="22"/>
              <w:szCs w:val="22"/>
              <w:lang w:val="en-US"/>
            </w:rPr>
          </w:pPr>
          <w:hyperlink w:anchor="_Toc61264424" w:history="1">
            <w:r w:rsidR="003D7B40" w:rsidRPr="00040FAB">
              <w:rPr>
                <w:rStyle w:val="-"/>
                <w:noProof/>
              </w:rPr>
              <w:t>Λίστα εικόνων</w:t>
            </w:r>
            <w:r w:rsidR="003D7B40">
              <w:rPr>
                <w:noProof/>
                <w:webHidden/>
              </w:rPr>
              <w:tab/>
            </w:r>
            <w:r w:rsidR="003D7B40">
              <w:rPr>
                <w:noProof/>
                <w:webHidden/>
              </w:rPr>
              <w:fldChar w:fldCharType="begin"/>
            </w:r>
            <w:r w:rsidR="003D7B40">
              <w:rPr>
                <w:noProof/>
                <w:webHidden/>
              </w:rPr>
              <w:instrText xml:space="preserve"> PAGEREF _Toc61264424 \h </w:instrText>
            </w:r>
            <w:r w:rsidR="003D7B40">
              <w:rPr>
                <w:noProof/>
                <w:webHidden/>
              </w:rPr>
            </w:r>
            <w:r w:rsidR="003D7B40">
              <w:rPr>
                <w:noProof/>
                <w:webHidden/>
              </w:rPr>
              <w:fldChar w:fldCharType="separate"/>
            </w:r>
            <w:r w:rsidR="003D7B40">
              <w:rPr>
                <w:noProof/>
                <w:webHidden/>
              </w:rPr>
              <w:t>5</w:t>
            </w:r>
            <w:r w:rsidR="003D7B40">
              <w:rPr>
                <w:noProof/>
                <w:webHidden/>
              </w:rPr>
              <w:fldChar w:fldCharType="end"/>
            </w:r>
          </w:hyperlink>
        </w:p>
        <w:p w:rsidR="003D7B40" w:rsidRDefault="00100DDD">
          <w:pPr>
            <w:pStyle w:val="10"/>
            <w:tabs>
              <w:tab w:val="right" w:leader="dot" w:pos="8296"/>
            </w:tabs>
            <w:rPr>
              <w:rFonts w:asciiTheme="minorHAnsi" w:eastAsiaTheme="minorEastAsia" w:hAnsiTheme="minorHAnsi" w:cstheme="minorBidi"/>
              <w:noProof/>
              <w:sz w:val="22"/>
              <w:szCs w:val="22"/>
              <w:lang w:val="en-US"/>
            </w:rPr>
          </w:pPr>
          <w:hyperlink w:anchor="_Toc61264425" w:history="1">
            <w:r w:rsidR="003D7B40" w:rsidRPr="00040FAB">
              <w:rPr>
                <w:rStyle w:val="-"/>
                <w:noProof/>
              </w:rPr>
              <w:t>Λίστα πινάκων</w:t>
            </w:r>
            <w:r w:rsidR="003D7B40">
              <w:rPr>
                <w:noProof/>
                <w:webHidden/>
              </w:rPr>
              <w:tab/>
            </w:r>
            <w:r w:rsidR="003D7B40">
              <w:rPr>
                <w:noProof/>
                <w:webHidden/>
              </w:rPr>
              <w:fldChar w:fldCharType="begin"/>
            </w:r>
            <w:r w:rsidR="003D7B40">
              <w:rPr>
                <w:noProof/>
                <w:webHidden/>
              </w:rPr>
              <w:instrText xml:space="preserve"> PAGEREF _Toc61264425 \h </w:instrText>
            </w:r>
            <w:r w:rsidR="003D7B40">
              <w:rPr>
                <w:noProof/>
                <w:webHidden/>
              </w:rPr>
            </w:r>
            <w:r w:rsidR="003D7B40">
              <w:rPr>
                <w:noProof/>
                <w:webHidden/>
              </w:rPr>
              <w:fldChar w:fldCharType="separate"/>
            </w:r>
            <w:r w:rsidR="003D7B40">
              <w:rPr>
                <w:noProof/>
                <w:webHidden/>
              </w:rPr>
              <w:t>6</w:t>
            </w:r>
            <w:r w:rsidR="003D7B40">
              <w:rPr>
                <w:noProof/>
                <w:webHidden/>
              </w:rPr>
              <w:fldChar w:fldCharType="end"/>
            </w:r>
          </w:hyperlink>
        </w:p>
        <w:p w:rsidR="003D7B40" w:rsidRDefault="00100DDD">
          <w:pPr>
            <w:pStyle w:val="10"/>
            <w:tabs>
              <w:tab w:val="left" w:pos="480"/>
              <w:tab w:val="right" w:leader="dot" w:pos="8296"/>
            </w:tabs>
            <w:rPr>
              <w:rFonts w:asciiTheme="minorHAnsi" w:eastAsiaTheme="minorEastAsia" w:hAnsiTheme="minorHAnsi" w:cstheme="minorBidi"/>
              <w:noProof/>
              <w:sz w:val="22"/>
              <w:szCs w:val="22"/>
              <w:lang w:val="en-US"/>
            </w:rPr>
          </w:pPr>
          <w:hyperlink w:anchor="_Toc61264426" w:history="1">
            <w:r w:rsidR="003D7B40" w:rsidRPr="00040FAB">
              <w:rPr>
                <w:rStyle w:val="-"/>
                <w:noProof/>
              </w:rPr>
              <w:t>1</w:t>
            </w:r>
            <w:r w:rsidR="003D7B40">
              <w:rPr>
                <w:rFonts w:asciiTheme="minorHAnsi" w:eastAsiaTheme="minorEastAsia" w:hAnsiTheme="minorHAnsi" w:cstheme="minorBidi"/>
                <w:noProof/>
                <w:sz w:val="22"/>
                <w:szCs w:val="22"/>
                <w:lang w:val="en-US"/>
              </w:rPr>
              <w:tab/>
            </w:r>
            <w:r w:rsidR="003D7B40" w:rsidRPr="00040FAB">
              <w:rPr>
                <w:rStyle w:val="-"/>
                <w:noProof/>
              </w:rPr>
              <w:t>Εισαγωγή</w:t>
            </w:r>
            <w:r w:rsidR="003D7B40">
              <w:rPr>
                <w:noProof/>
                <w:webHidden/>
              </w:rPr>
              <w:tab/>
            </w:r>
            <w:r w:rsidR="003D7B40">
              <w:rPr>
                <w:noProof/>
                <w:webHidden/>
              </w:rPr>
              <w:fldChar w:fldCharType="begin"/>
            </w:r>
            <w:r w:rsidR="003D7B40">
              <w:rPr>
                <w:noProof/>
                <w:webHidden/>
              </w:rPr>
              <w:instrText xml:space="preserve"> PAGEREF _Toc61264426 \h </w:instrText>
            </w:r>
            <w:r w:rsidR="003D7B40">
              <w:rPr>
                <w:noProof/>
                <w:webHidden/>
              </w:rPr>
            </w:r>
            <w:r w:rsidR="003D7B40">
              <w:rPr>
                <w:noProof/>
                <w:webHidden/>
              </w:rPr>
              <w:fldChar w:fldCharType="separate"/>
            </w:r>
            <w:r w:rsidR="003D7B40">
              <w:rPr>
                <w:noProof/>
                <w:webHidden/>
              </w:rPr>
              <w:t>10</w:t>
            </w:r>
            <w:r w:rsidR="003D7B40">
              <w:rPr>
                <w:noProof/>
                <w:webHidden/>
              </w:rPr>
              <w:fldChar w:fldCharType="end"/>
            </w:r>
          </w:hyperlink>
        </w:p>
        <w:p w:rsidR="003D7B40" w:rsidRDefault="00100DDD">
          <w:pPr>
            <w:pStyle w:val="20"/>
            <w:tabs>
              <w:tab w:val="left" w:pos="720"/>
              <w:tab w:val="right" w:leader="dot" w:pos="8296"/>
            </w:tabs>
            <w:rPr>
              <w:rFonts w:asciiTheme="minorHAnsi" w:eastAsiaTheme="minorEastAsia" w:hAnsiTheme="minorHAnsi" w:cstheme="minorBidi"/>
              <w:noProof/>
              <w:sz w:val="22"/>
              <w:szCs w:val="22"/>
              <w:lang w:val="en-US"/>
            </w:rPr>
          </w:pPr>
          <w:hyperlink w:anchor="_Toc61264427" w:history="1">
            <w:r w:rsidR="003D7B40" w:rsidRPr="00040FAB">
              <w:rPr>
                <w:rStyle w:val="-"/>
                <w:noProof/>
              </w:rPr>
              <w:t>1.1</w:t>
            </w:r>
            <w:r w:rsidR="003D7B40">
              <w:rPr>
                <w:rFonts w:asciiTheme="minorHAnsi" w:eastAsiaTheme="minorEastAsia" w:hAnsiTheme="minorHAnsi" w:cstheme="minorBidi"/>
                <w:noProof/>
                <w:sz w:val="22"/>
                <w:szCs w:val="22"/>
                <w:lang w:val="en-US"/>
              </w:rPr>
              <w:tab/>
            </w:r>
            <w:r w:rsidR="003D7B40" w:rsidRPr="00040FAB">
              <w:rPr>
                <w:rStyle w:val="-"/>
                <w:noProof/>
              </w:rPr>
              <w:t>Γενικά</w:t>
            </w:r>
            <w:r w:rsidR="003D7B40">
              <w:rPr>
                <w:noProof/>
                <w:webHidden/>
              </w:rPr>
              <w:tab/>
            </w:r>
            <w:r w:rsidR="003D7B40">
              <w:rPr>
                <w:noProof/>
                <w:webHidden/>
              </w:rPr>
              <w:fldChar w:fldCharType="begin"/>
            </w:r>
            <w:r w:rsidR="003D7B40">
              <w:rPr>
                <w:noProof/>
                <w:webHidden/>
              </w:rPr>
              <w:instrText xml:space="preserve"> PAGEREF _Toc61264427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8" w:history="1">
            <w:r w:rsidR="003D7B40" w:rsidRPr="00040FAB">
              <w:rPr>
                <w:rStyle w:val="-"/>
                <w:noProof/>
              </w:rPr>
              <w:t>1.2</w:t>
            </w:r>
            <w:r w:rsidR="003D7B40">
              <w:rPr>
                <w:rFonts w:asciiTheme="minorHAnsi" w:eastAsiaTheme="minorEastAsia" w:hAnsiTheme="minorHAnsi" w:cstheme="minorBidi"/>
                <w:noProof/>
                <w:sz w:val="22"/>
                <w:szCs w:val="22"/>
                <w:lang w:val="en-US"/>
              </w:rPr>
              <w:tab/>
            </w:r>
            <w:r w:rsidR="003D7B40" w:rsidRPr="00040FAB">
              <w:rPr>
                <w:rStyle w:val="-"/>
                <w:noProof/>
              </w:rPr>
              <w:t>Ορισμός προβλήματος</w:t>
            </w:r>
            <w:r w:rsidR="003D7B40">
              <w:rPr>
                <w:noProof/>
                <w:webHidden/>
              </w:rPr>
              <w:tab/>
            </w:r>
            <w:r w:rsidR="003D7B40">
              <w:rPr>
                <w:noProof/>
                <w:webHidden/>
              </w:rPr>
              <w:fldChar w:fldCharType="begin"/>
            </w:r>
            <w:r w:rsidR="003D7B40">
              <w:rPr>
                <w:noProof/>
                <w:webHidden/>
              </w:rPr>
              <w:instrText xml:space="preserve"> PAGEREF _Toc61264428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9" w:history="1">
            <w:r w:rsidR="003D7B40" w:rsidRPr="00040FAB">
              <w:rPr>
                <w:rStyle w:val="-"/>
                <w:noProof/>
              </w:rPr>
              <w:t>1.3</w:t>
            </w:r>
            <w:r w:rsidR="003D7B40">
              <w:rPr>
                <w:rFonts w:asciiTheme="minorHAnsi" w:eastAsiaTheme="minorEastAsia" w:hAnsiTheme="minorHAnsi" w:cstheme="minorBidi"/>
                <w:noProof/>
                <w:sz w:val="22"/>
                <w:szCs w:val="22"/>
                <w:lang w:val="en-US"/>
              </w:rPr>
              <w:tab/>
            </w:r>
            <w:r w:rsidR="003D7B40" w:rsidRPr="00040FAB">
              <w:rPr>
                <w:rStyle w:val="-"/>
                <w:noProof/>
              </w:rPr>
              <w:t>Στόχοι διπλωματικής</w:t>
            </w:r>
            <w:r w:rsidR="003D7B40">
              <w:rPr>
                <w:noProof/>
                <w:webHidden/>
              </w:rPr>
              <w:tab/>
            </w:r>
            <w:r w:rsidR="003D7B40">
              <w:rPr>
                <w:noProof/>
                <w:webHidden/>
              </w:rPr>
              <w:fldChar w:fldCharType="begin"/>
            </w:r>
            <w:r w:rsidR="003D7B40">
              <w:rPr>
                <w:noProof/>
                <w:webHidden/>
              </w:rPr>
              <w:instrText xml:space="preserve"> PAGEREF _Toc61264429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0" w:history="1">
            <w:r w:rsidR="003D7B40" w:rsidRPr="00040FAB">
              <w:rPr>
                <w:rStyle w:val="-"/>
                <w:noProof/>
              </w:rPr>
              <w:t>1.4</w:t>
            </w:r>
            <w:r w:rsidR="003D7B40">
              <w:rPr>
                <w:rFonts w:asciiTheme="minorHAnsi" w:eastAsiaTheme="minorEastAsia" w:hAnsiTheme="minorHAnsi" w:cstheme="minorBidi"/>
                <w:noProof/>
                <w:sz w:val="22"/>
                <w:szCs w:val="22"/>
                <w:lang w:val="en-US"/>
              </w:rPr>
              <w:tab/>
            </w:r>
            <w:r w:rsidR="003D7B40" w:rsidRPr="00040FAB">
              <w:rPr>
                <w:rStyle w:val="-"/>
                <w:noProof/>
              </w:rPr>
              <w:t>Μεθοδολογία διπλωματικής</w:t>
            </w:r>
            <w:r w:rsidR="003D7B40">
              <w:rPr>
                <w:noProof/>
                <w:webHidden/>
              </w:rPr>
              <w:tab/>
            </w:r>
            <w:r w:rsidR="003D7B40">
              <w:rPr>
                <w:noProof/>
                <w:webHidden/>
              </w:rPr>
              <w:fldChar w:fldCharType="begin"/>
            </w:r>
            <w:r w:rsidR="003D7B40">
              <w:rPr>
                <w:noProof/>
                <w:webHidden/>
              </w:rPr>
              <w:instrText xml:space="preserve"> PAGEREF _Toc61264430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1" w:history="1">
            <w:r w:rsidR="003D7B40" w:rsidRPr="00040FAB">
              <w:rPr>
                <w:rStyle w:val="-"/>
                <w:noProof/>
              </w:rPr>
              <w:t>1.5</w:t>
            </w:r>
            <w:r w:rsidR="003D7B40">
              <w:rPr>
                <w:rFonts w:asciiTheme="minorHAnsi" w:eastAsiaTheme="minorEastAsia" w:hAnsiTheme="minorHAnsi" w:cstheme="minorBidi"/>
                <w:noProof/>
                <w:sz w:val="22"/>
                <w:szCs w:val="22"/>
                <w:lang w:val="en-US"/>
              </w:rPr>
              <w:tab/>
            </w:r>
            <w:r w:rsidR="003D7B40" w:rsidRPr="00040FAB">
              <w:rPr>
                <w:rStyle w:val="-"/>
                <w:noProof/>
              </w:rPr>
              <w:t>Οργάνωση Κεφαλαίων</w:t>
            </w:r>
            <w:r w:rsidR="003D7B40">
              <w:rPr>
                <w:noProof/>
                <w:webHidden/>
              </w:rPr>
              <w:tab/>
            </w:r>
            <w:r w:rsidR="003D7B40">
              <w:rPr>
                <w:noProof/>
                <w:webHidden/>
              </w:rPr>
              <w:fldChar w:fldCharType="begin"/>
            </w:r>
            <w:r w:rsidR="003D7B40">
              <w:rPr>
                <w:noProof/>
                <w:webHidden/>
              </w:rPr>
              <w:instrText xml:space="preserve"> PAGEREF _Toc61264431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100DDD">
          <w:pPr>
            <w:pStyle w:val="10"/>
            <w:tabs>
              <w:tab w:val="left" w:pos="480"/>
              <w:tab w:val="right" w:leader="dot" w:pos="8296"/>
            </w:tabs>
            <w:rPr>
              <w:rFonts w:asciiTheme="minorHAnsi" w:eastAsiaTheme="minorEastAsia" w:hAnsiTheme="minorHAnsi" w:cstheme="minorBidi"/>
              <w:noProof/>
              <w:sz w:val="22"/>
              <w:szCs w:val="22"/>
              <w:lang w:val="en-US"/>
            </w:rPr>
          </w:pPr>
          <w:hyperlink w:anchor="_Toc61264432" w:history="1">
            <w:r w:rsidR="003D7B40" w:rsidRPr="00040FAB">
              <w:rPr>
                <w:rStyle w:val="-"/>
                <w:noProof/>
              </w:rPr>
              <w:t>2</w:t>
            </w:r>
            <w:r w:rsidR="003D7B40">
              <w:rPr>
                <w:rFonts w:asciiTheme="minorHAnsi" w:eastAsiaTheme="minorEastAsia" w:hAnsiTheme="minorHAnsi" w:cstheme="minorBidi"/>
                <w:noProof/>
                <w:sz w:val="22"/>
                <w:szCs w:val="22"/>
                <w:lang w:val="en-US"/>
              </w:rPr>
              <w:tab/>
            </w:r>
            <w:r w:rsidR="003D7B40" w:rsidRPr="00040FAB">
              <w:rPr>
                <w:rStyle w:val="-"/>
                <w:noProof/>
              </w:rPr>
              <w:t>Θεωρητικό Υπόβαθρο</w:t>
            </w:r>
            <w:r w:rsidR="003D7B40">
              <w:rPr>
                <w:noProof/>
                <w:webHidden/>
              </w:rPr>
              <w:tab/>
            </w:r>
            <w:r w:rsidR="003D7B40">
              <w:rPr>
                <w:noProof/>
                <w:webHidden/>
              </w:rPr>
              <w:fldChar w:fldCharType="begin"/>
            </w:r>
            <w:r w:rsidR="003D7B40">
              <w:rPr>
                <w:noProof/>
                <w:webHidden/>
              </w:rPr>
              <w:instrText xml:space="preserve"> PAGEREF _Toc61264432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3" w:history="1">
            <w:r w:rsidR="003D7B40" w:rsidRPr="00040FAB">
              <w:rPr>
                <w:rStyle w:val="-"/>
                <w:noProof/>
              </w:rPr>
              <w:t>2.1</w:t>
            </w:r>
            <w:r w:rsidR="003D7B40">
              <w:rPr>
                <w:rFonts w:asciiTheme="minorHAnsi" w:eastAsiaTheme="minorEastAsia" w:hAnsiTheme="minorHAnsi" w:cstheme="minorBidi"/>
                <w:noProof/>
                <w:sz w:val="22"/>
                <w:szCs w:val="22"/>
                <w:lang w:val="en-US"/>
              </w:rPr>
              <w:tab/>
            </w:r>
            <w:r w:rsidR="003D7B40" w:rsidRPr="00040FAB">
              <w:rPr>
                <w:rStyle w:val="-"/>
                <w:noProof/>
              </w:rPr>
              <w:t>Κατηγορίες συστημάτων προτάσεων</w:t>
            </w:r>
            <w:r w:rsidR="003D7B40">
              <w:rPr>
                <w:noProof/>
                <w:webHidden/>
              </w:rPr>
              <w:tab/>
            </w:r>
            <w:r w:rsidR="003D7B40">
              <w:rPr>
                <w:noProof/>
                <w:webHidden/>
              </w:rPr>
              <w:fldChar w:fldCharType="begin"/>
            </w:r>
            <w:r w:rsidR="003D7B40">
              <w:rPr>
                <w:noProof/>
                <w:webHidden/>
              </w:rPr>
              <w:instrText xml:space="preserve"> PAGEREF _Toc61264433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4" w:history="1">
            <w:r w:rsidR="003D7B40" w:rsidRPr="00040FAB">
              <w:rPr>
                <w:rStyle w:val="-"/>
                <w:noProof/>
              </w:rPr>
              <w:t>2.1.1</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Συνεργατικού Φιλτραρίσματος (Collaborative filtering)</w:t>
            </w:r>
            <w:r w:rsidR="003D7B40">
              <w:rPr>
                <w:noProof/>
                <w:webHidden/>
              </w:rPr>
              <w:tab/>
            </w:r>
            <w:r w:rsidR="003D7B40">
              <w:rPr>
                <w:noProof/>
                <w:webHidden/>
              </w:rPr>
              <w:fldChar w:fldCharType="begin"/>
            </w:r>
            <w:r w:rsidR="003D7B40">
              <w:rPr>
                <w:noProof/>
                <w:webHidden/>
              </w:rPr>
              <w:instrText xml:space="preserve"> PAGEREF _Toc61264434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100DDD">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5" w:history="1">
            <w:r w:rsidR="003D7B40" w:rsidRPr="00040FAB">
              <w:rPr>
                <w:rStyle w:val="-"/>
                <w:noProof/>
              </w:rPr>
              <w:t>2.1.1.1</w:t>
            </w:r>
            <w:r w:rsidR="003D7B40">
              <w:rPr>
                <w:rFonts w:asciiTheme="minorHAnsi" w:eastAsiaTheme="minorEastAsia" w:hAnsiTheme="minorHAnsi" w:cstheme="minorBidi"/>
                <w:noProof/>
                <w:sz w:val="22"/>
                <w:szCs w:val="22"/>
                <w:lang w:val="en-US"/>
              </w:rPr>
              <w:tab/>
            </w:r>
            <w:r w:rsidR="003D7B40" w:rsidRPr="00040FAB">
              <w:rPr>
                <w:rStyle w:val="-"/>
                <w:noProof/>
              </w:rPr>
              <w:t>Συστήματα ανάλυσης πίνακα σε ιδιάζουσες τιμές (</w:t>
            </w:r>
            <w:r w:rsidR="003D7B40" w:rsidRPr="00040FAB">
              <w:rPr>
                <w:rStyle w:val="-"/>
                <w:noProof/>
                <w:lang w:val="en-US"/>
              </w:rPr>
              <w:t>SVD</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_Toc61264435 \h </w:instrText>
            </w:r>
            <w:r w:rsidR="003D7B40">
              <w:rPr>
                <w:noProof/>
                <w:webHidden/>
              </w:rPr>
            </w:r>
            <w:r w:rsidR="003D7B40">
              <w:rPr>
                <w:noProof/>
                <w:webHidden/>
              </w:rPr>
              <w:fldChar w:fldCharType="separate"/>
            </w:r>
            <w:r w:rsidR="003D7B40">
              <w:rPr>
                <w:noProof/>
                <w:webHidden/>
              </w:rPr>
              <w:t>17</w:t>
            </w:r>
            <w:r w:rsidR="003D7B40">
              <w:rPr>
                <w:noProof/>
                <w:webHidden/>
              </w:rPr>
              <w:fldChar w:fldCharType="end"/>
            </w:r>
          </w:hyperlink>
        </w:p>
        <w:p w:rsidR="003D7B40" w:rsidRDefault="00100DDD">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6" w:history="1">
            <w:r w:rsidR="003D7B40" w:rsidRPr="00040FAB">
              <w:rPr>
                <w:rStyle w:val="-"/>
                <w:noProof/>
              </w:rPr>
              <w:t>2.1.1.2</w:t>
            </w:r>
            <w:r w:rsidR="003D7B40">
              <w:rPr>
                <w:rFonts w:asciiTheme="minorHAnsi" w:eastAsiaTheme="minorEastAsia" w:hAnsiTheme="minorHAnsi" w:cstheme="minorBidi"/>
                <w:noProof/>
                <w:sz w:val="22"/>
                <w:szCs w:val="22"/>
                <w:lang w:val="en-US"/>
              </w:rPr>
              <w:tab/>
            </w:r>
            <w:r w:rsidR="003D7B40" w:rsidRPr="00040FAB">
              <w:rPr>
                <w:rStyle w:val="-"/>
                <w:noProof/>
              </w:rPr>
              <w:t>Νευρωνικά Συνεργατικά Συστήματα (</w:t>
            </w:r>
            <w:r w:rsidR="003D7B40" w:rsidRPr="00040FAB">
              <w:rPr>
                <w:rStyle w:val="-"/>
                <w:noProof/>
                <w:lang w:val="en-US"/>
              </w:rPr>
              <w:t>NCF</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_Toc61264436 \h </w:instrText>
            </w:r>
            <w:r w:rsidR="003D7B40">
              <w:rPr>
                <w:noProof/>
                <w:webHidden/>
              </w:rPr>
            </w:r>
            <w:r w:rsidR="003D7B40">
              <w:rPr>
                <w:noProof/>
                <w:webHidden/>
              </w:rPr>
              <w:fldChar w:fldCharType="separate"/>
            </w:r>
            <w:r w:rsidR="003D7B40">
              <w:rPr>
                <w:noProof/>
                <w:webHidden/>
              </w:rPr>
              <w:t>19</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7" w:history="1">
            <w:r w:rsidR="003D7B40" w:rsidRPr="00040FAB">
              <w:rPr>
                <w:rStyle w:val="-"/>
                <w:noProof/>
              </w:rPr>
              <w:t>2.1.2</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Φιλτραρίσματος Περιεχομένου (</w:t>
            </w:r>
            <w:r w:rsidR="003D7B40" w:rsidRPr="00040FAB">
              <w:rPr>
                <w:rStyle w:val="-"/>
                <w:noProof/>
                <w:lang w:val="en-US"/>
              </w:rPr>
              <w:t>Content</w:t>
            </w:r>
            <w:r w:rsidR="003D7B40" w:rsidRPr="00040FAB">
              <w:rPr>
                <w:rStyle w:val="-"/>
                <w:noProof/>
              </w:rPr>
              <w:t>-</w:t>
            </w:r>
            <w:r w:rsidR="003D7B40" w:rsidRPr="00040FAB">
              <w:rPr>
                <w:rStyle w:val="-"/>
                <w:noProof/>
                <w:lang w:val="en-US"/>
              </w:rPr>
              <w:t>based</w:t>
            </w:r>
            <w:r w:rsidR="003D7B40" w:rsidRPr="00040FAB">
              <w:rPr>
                <w:rStyle w:val="-"/>
                <w:noProof/>
              </w:rPr>
              <w:t xml:space="preserve"> </w:t>
            </w:r>
            <w:r w:rsidR="003D7B40" w:rsidRPr="00040FAB">
              <w:rPr>
                <w:rStyle w:val="-"/>
                <w:noProof/>
                <w:lang w:val="en-US"/>
              </w:rPr>
              <w:t>Filtering</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_Toc61264437 \h </w:instrText>
            </w:r>
            <w:r w:rsidR="003D7B40">
              <w:rPr>
                <w:noProof/>
                <w:webHidden/>
              </w:rPr>
            </w:r>
            <w:r w:rsidR="003D7B40">
              <w:rPr>
                <w:noProof/>
                <w:webHidden/>
              </w:rPr>
              <w:fldChar w:fldCharType="separate"/>
            </w:r>
            <w:r w:rsidR="003D7B40">
              <w:rPr>
                <w:noProof/>
                <w:webHidden/>
              </w:rPr>
              <w:t>22</w:t>
            </w:r>
            <w:r w:rsidR="003D7B40">
              <w:rPr>
                <w:noProof/>
                <w:webHidden/>
              </w:rPr>
              <w:fldChar w:fldCharType="end"/>
            </w:r>
          </w:hyperlink>
        </w:p>
        <w:p w:rsidR="003D7B40" w:rsidRDefault="00100DDD">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8" w:history="1">
            <w:r w:rsidR="003D7B40" w:rsidRPr="00040FAB">
              <w:rPr>
                <w:rStyle w:val="-"/>
                <w:noProof/>
                <w:lang w:val="en-US"/>
              </w:rPr>
              <w:t>2.1.2.1</w:t>
            </w:r>
            <w:r w:rsidR="003D7B40">
              <w:rPr>
                <w:rFonts w:asciiTheme="minorHAnsi" w:eastAsiaTheme="minorEastAsia" w:hAnsiTheme="minorHAnsi" w:cstheme="minorBidi"/>
                <w:noProof/>
                <w:sz w:val="22"/>
                <w:szCs w:val="22"/>
                <w:lang w:val="en-US"/>
              </w:rPr>
              <w:tab/>
            </w:r>
            <w:r w:rsidR="003D7B40" w:rsidRPr="00040FAB">
              <w:rPr>
                <w:rStyle w:val="-"/>
                <w:noProof/>
              </w:rPr>
              <w:t>Τυχαία Δάση (</w:t>
            </w:r>
            <w:r w:rsidR="003D7B40" w:rsidRPr="00040FAB">
              <w:rPr>
                <w:rStyle w:val="-"/>
                <w:noProof/>
                <w:lang w:val="en-US"/>
              </w:rPr>
              <w:t>Random Forest)</w:t>
            </w:r>
            <w:r w:rsidR="003D7B40">
              <w:rPr>
                <w:noProof/>
                <w:webHidden/>
              </w:rPr>
              <w:tab/>
            </w:r>
            <w:r w:rsidR="003D7B40">
              <w:rPr>
                <w:noProof/>
                <w:webHidden/>
              </w:rPr>
              <w:fldChar w:fldCharType="begin"/>
            </w:r>
            <w:r w:rsidR="003D7B40">
              <w:rPr>
                <w:noProof/>
                <w:webHidden/>
              </w:rPr>
              <w:instrText xml:space="preserve"> PAGEREF _Toc61264438 \h </w:instrText>
            </w:r>
            <w:r w:rsidR="003D7B40">
              <w:rPr>
                <w:noProof/>
                <w:webHidden/>
              </w:rPr>
            </w:r>
            <w:r w:rsidR="003D7B40">
              <w:rPr>
                <w:noProof/>
                <w:webHidden/>
              </w:rPr>
              <w:fldChar w:fldCharType="separate"/>
            </w:r>
            <w:r w:rsidR="003D7B40">
              <w:rPr>
                <w:noProof/>
                <w:webHidden/>
              </w:rPr>
              <w:t>23</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39" w:history="1">
            <w:r w:rsidR="003D7B40" w:rsidRPr="00040FAB">
              <w:rPr>
                <w:rStyle w:val="-"/>
                <w:noProof/>
                <w:lang w:val="en-US"/>
              </w:rPr>
              <w:t>2.1.2.2</w:t>
            </w:r>
            <w:r w:rsidR="003D7B40">
              <w:rPr>
                <w:rFonts w:asciiTheme="minorHAnsi" w:eastAsiaTheme="minorEastAsia" w:hAnsiTheme="minorHAnsi" w:cstheme="minorBidi"/>
                <w:noProof/>
                <w:sz w:val="22"/>
                <w:szCs w:val="22"/>
                <w:lang w:val="en-US"/>
              </w:rPr>
              <w:tab/>
            </w:r>
            <w:r w:rsidR="003D7B40" w:rsidRPr="00040FAB">
              <w:rPr>
                <w:rStyle w:val="-"/>
                <w:noProof/>
              </w:rPr>
              <w:t>Βαθιά</w:t>
            </w:r>
            <w:r w:rsidR="003D7B40" w:rsidRPr="00040FAB">
              <w:rPr>
                <w:rStyle w:val="-"/>
                <w:noProof/>
                <w:lang w:val="en-US"/>
              </w:rPr>
              <w:t xml:space="preserve"> </w:t>
            </w:r>
            <w:r w:rsidR="003D7B40" w:rsidRPr="00040FAB">
              <w:rPr>
                <w:rStyle w:val="-"/>
                <w:noProof/>
              </w:rPr>
              <w:t>Νευρωνικά</w:t>
            </w:r>
            <w:r w:rsidR="003D7B40" w:rsidRPr="00040FAB">
              <w:rPr>
                <w:rStyle w:val="-"/>
                <w:noProof/>
                <w:lang w:val="en-US"/>
              </w:rPr>
              <w:t xml:space="preserve"> </w:t>
            </w:r>
            <w:r w:rsidR="003D7B40" w:rsidRPr="00040FAB">
              <w:rPr>
                <w:rStyle w:val="-"/>
                <w:noProof/>
              </w:rPr>
              <w:t>Δίκτυα</w:t>
            </w:r>
            <w:r w:rsidR="003D7B40" w:rsidRPr="00040FAB">
              <w:rPr>
                <w:rStyle w:val="-"/>
                <w:noProof/>
                <w:lang w:val="en-US"/>
              </w:rPr>
              <w:t xml:space="preserve"> </w:t>
            </w:r>
            <w:r w:rsidR="003D7B40" w:rsidRPr="00040FAB">
              <w:rPr>
                <w:rStyle w:val="-"/>
                <w:noProof/>
              </w:rPr>
              <w:t>Περιεχομένου</w:t>
            </w:r>
            <w:r w:rsidR="003D7B40" w:rsidRPr="00040FAB">
              <w:rPr>
                <w:rStyle w:val="-"/>
                <w:noProof/>
                <w:lang w:val="en-US"/>
              </w:rPr>
              <w:t xml:space="preserve"> (Deep Content Neural Networks)</w:t>
            </w:r>
            <w:r w:rsidR="003D7B40">
              <w:rPr>
                <w:noProof/>
                <w:webHidden/>
              </w:rPr>
              <w:tab/>
            </w:r>
            <w:r w:rsidR="003D7B40">
              <w:rPr>
                <w:noProof/>
                <w:webHidden/>
              </w:rPr>
              <w:fldChar w:fldCharType="begin"/>
            </w:r>
            <w:r w:rsidR="003D7B40">
              <w:rPr>
                <w:noProof/>
                <w:webHidden/>
              </w:rPr>
              <w:instrText xml:space="preserve"> PAGEREF _Toc61264439 \h </w:instrText>
            </w:r>
            <w:r w:rsidR="003D7B40">
              <w:rPr>
                <w:noProof/>
                <w:webHidden/>
              </w:rPr>
            </w:r>
            <w:r w:rsidR="003D7B40">
              <w:rPr>
                <w:noProof/>
                <w:webHidden/>
              </w:rPr>
              <w:fldChar w:fldCharType="separate"/>
            </w:r>
            <w:r w:rsidR="003D7B40">
              <w:rPr>
                <w:noProof/>
                <w:webHidden/>
              </w:rPr>
              <w:t>24</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0" w:history="1">
            <w:r w:rsidR="003D7B40" w:rsidRPr="00040FAB">
              <w:rPr>
                <w:rStyle w:val="-"/>
                <w:noProof/>
                <w:lang w:val="en-US"/>
              </w:rPr>
              <w:t>2.1.3</w:t>
            </w:r>
            <w:r w:rsidR="003D7B40">
              <w:rPr>
                <w:rFonts w:asciiTheme="minorHAnsi" w:eastAsiaTheme="minorEastAsia" w:hAnsiTheme="minorHAnsi" w:cstheme="minorBidi"/>
                <w:noProof/>
                <w:sz w:val="22"/>
                <w:szCs w:val="22"/>
                <w:lang w:val="en-US"/>
              </w:rPr>
              <w:tab/>
            </w:r>
            <w:r w:rsidR="003D7B40" w:rsidRPr="00040FAB">
              <w:rPr>
                <w:rStyle w:val="-"/>
                <w:noProof/>
              </w:rPr>
              <w:t>Υβριδικά Συστήματα Προτάσεων (</w:t>
            </w:r>
            <w:r w:rsidR="003D7B40" w:rsidRPr="00040FAB">
              <w:rPr>
                <w:rStyle w:val="-"/>
                <w:noProof/>
                <w:lang w:val="en-US"/>
              </w:rPr>
              <w:t>Hybrid)</w:t>
            </w:r>
            <w:r w:rsidR="003D7B40">
              <w:rPr>
                <w:noProof/>
                <w:webHidden/>
              </w:rPr>
              <w:tab/>
            </w:r>
            <w:r w:rsidR="003D7B40">
              <w:rPr>
                <w:noProof/>
                <w:webHidden/>
              </w:rPr>
              <w:fldChar w:fldCharType="begin"/>
            </w:r>
            <w:r w:rsidR="003D7B40">
              <w:rPr>
                <w:noProof/>
                <w:webHidden/>
              </w:rPr>
              <w:instrText xml:space="preserve"> PAGEREF _Toc61264440 \h </w:instrText>
            </w:r>
            <w:r w:rsidR="003D7B40">
              <w:rPr>
                <w:noProof/>
                <w:webHidden/>
              </w:rPr>
            </w:r>
            <w:r w:rsidR="003D7B40">
              <w:rPr>
                <w:noProof/>
                <w:webHidden/>
              </w:rPr>
              <w:fldChar w:fldCharType="separate"/>
            </w:r>
            <w:r w:rsidR="003D7B40">
              <w:rPr>
                <w:noProof/>
                <w:webHidden/>
              </w:rPr>
              <w:t>25</w:t>
            </w:r>
            <w:r w:rsidR="003D7B40">
              <w:rPr>
                <w:noProof/>
                <w:webHidden/>
              </w:rPr>
              <w:fldChar w:fldCharType="end"/>
            </w:r>
          </w:hyperlink>
        </w:p>
        <w:p w:rsidR="003D7B40" w:rsidRDefault="00100DDD">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41" w:history="1">
            <w:r w:rsidR="003D7B40" w:rsidRPr="00040FAB">
              <w:rPr>
                <w:rStyle w:val="-"/>
                <w:noProof/>
              </w:rPr>
              <w:t>2.1.3.1</w:t>
            </w:r>
            <w:r w:rsidR="003D7B40">
              <w:rPr>
                <w:rFonts w:asciiTheme="minorHAnsi" w:eastAsiaTheme="minorEastAsia" w:hAnsiTheme="minorHAnsi" w:cstheme="minorBidi"/>
                <w:noProof/>
                <w:sz w:val="22"/>
                <w:szCs w:val="22"/>
                <w:lang w:val="en-US"/>
              </w:rPr>
              <w:tab/>
            </w:r>
            <w:r w:rsidR="003D7B40" w:rsidRPr="00040FAB">
              <w:rPr>
                <w:rStyle w:val="-"/>
                <w:noProof/>
              </w:rPr>
              <w:t>Σταθμισμένα Υβριδικά Συστήματα</w:t>
            </w:r>
            <w:r w:rsidR="003D7B40">
              <w:rPr>
                <w:noProof/>
                <w:webHidden/>
              </w:rPr>
              <w:tab/>
            </w:r>
            <w:r w:rsidR="003D7B40">
              <w:rPr>
                <w:noProof/>
                <w:webHidden/>
              </w:rPr>
              <w:fldChar w:fldCharType="begin"/>
            </w:r>
            <w:r w:rsidR="003D7B40">
              <w:rPr>
                <w:noProof/>
                <w:webHidden/>
              </w:rPr>
              <w:instrText xml:space="preserve"> PAGEREF _Toc61264441 \h </w:instrText>
            </w:r>
            <w:r w:rsidR="003D7B40">
              <w:rPr>
                <w:noProof/>
                <w:webHidden/>
              </w:rPr>
            </w:r>
            <w:r w:rsidR="003D7B40">
              <w:rPr>
                <w:noProof/>
                <w:webHidden/>
              </w:rPr>
              <w:fldChar w:fldCharType="separate"/>
            </w:r>
            <w:r w:rsidR="003D7B40">
              <w:rPr>
                <w:noProof/>
                <w:webHidden/>
              </w:rPr>
              <w:t>27</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42" w:history="1">
            <w:r w:rsidR="003D7B40" w:rsidRPr="00040FAB">
              <w:rPr>
                <w:rStyle w:val="-"/>
                <w:noProof/>
              </w:rPr>
              <w:t>2.2</w:t>
            </w:r>
            <w:r w:rsidR="003D7B40">
              <w:rPr>
                <w:rFonts w:asciiTheme="minorHAnsi" w:eastAsiaTheme="minorEastAsia" w:hAnsiTheme="minorHAnsi" w:cstheme="minorBidi"/>
                <w:noProof/>
                <w:sz w:val="22"/>
                <w:szCs w:val="22"/>
                <w:lang w:val="en-US"/>
              </w:rPr>
              <w:tab/>
            </w:r>
            <w:r w:rsidR="003D7B40" w:rsidRPr="00040FAB">
              <w:rPr>
                <w:rStyle w:val="-"/>
                <w:noProof/>
              </w:rPr>
              <w:t>Μετρικές αξιολόγησης (Χρήσιμες μετρικές)</w:t>
            </w:r>
            <w:r w:rsidR="003D7B40">
              <w:rPr>
                <w:noProof/>
                <w:webHidden/>
              </w:rPr>
              <w:tab/>
            </w:r>
            <w:r w:rsidR="003D7B40">
              <w:rPr>
                <w:noProof/>
                <w:webHidden/>
              </w:rPr>
              <w:fldChar w:fldCharType="begin"/>
            </w:r>
            <w:r w:rsidR="003D7B40">
              <w:rPr>
                <w:noProof/>
                <w:webHidden/>
              </w:rPr>
              <w:instrText xml:space="preserve"> PAGEREF _Toc61264442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3" w:history="1">
            <w:r w:rsidR="003D7B40" w:rsidRPr="00040FAB">
              <w:rPr>
                <w:rStyle w:val="-"/>
                <w:noProof/>
              </w:rPr>
              <w:t>2.2.1</w:t>
            </w:r>
            <w:r w:rsidR="003D7B40">
              <w:rPr>
                <w:rFonts w:asciiTheme="minorHAnsi" w:eastAsiaTheme="minorEastAsia" w:hAnsiTheme="minorHAnsi" w:cstheme="minorBidi"/>
                <w:noProof/>
                <w:sz w:val="22"/>
                <w:szCs w:val="22"/>
                <w:lang w:val="en-US"/>
              </w:rPr>
              <w:tab/>
            </w:r>
            <w:r w:rsidR="003D7B40" w:rsidRPr="00040FAB">
              <w:rPr>
                <w:rStyle w:val="-"/>
                <w:noProof/>
              </w:rPr>
              <w:t>Ομοιότητα δεδομένων</w:t>
            </w:r>
            <w:r w:rsidR="003D7B40">
              <w:rPr>
                <w:noProof/>
                <w:webHidden/>
              </w:rPr>
              <w:tab/>
            </w:r>
            <w:r w:rsidR="003D7B40">
              <w:rPr>
                <w:noProof/>
                <w:webHidden/>
              </w:rPr>
              <w:fldChar w:fldCharType="begin"/>
            </w:r>
            <w:r w:rsidR="003D7B40">
              <w:rPr>
                <w:noProof/>
                <w:webHidden/>
              </w:rPr>
              <w:instrText xml:space="preserve"> PAGEREF _Toc61264443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4" w:history="1">
            <w:r w:rsidR="003D7B40" w:rsidRPr="00040FAB">
              <w:rPr>
                <w:rStyle w:val="-"/>
                <w:noProof/>
              </w:rPr>
              <w:t>2.2.2</w:t>
            </w:r>
            <w:r w:rsidR="003D7B40">
              <w:rPr>
                <w:rFonts w:asciiTheme="minorHAnsi" w:eastAsiaTheme="minorEastAsia" w:hAnsiTheme="minorHAnsi" w:cstheme="minorBidi"/>
                <w:noProof/>
                <w:sz w:val="22"/>
                <w:szCs w:val="22"/>
                <w:lang w:val="en-US"/>
              </w:rPr>
              <w:tab/>
            </w:r>
            <w:r w:rsidR="003D7B40" w:rsidRPr="00040FAB">
              <w:rPr>
                <w:rStyle w:val="-"/>
                <w:noProof/>
              </w:rPr>
              <w:t>Ρίζα μέσου τετραγωνικού σφάλματος (</w:t>
            </w:r>
            <w:r w:rsidR="003D7B40" w:rsidRPr="00040FAB">
              <w:rPr>
                <w:rStyle w:val="-"/>
                <w:noProof/>
                <w:lang w:val="en-US"/>
              </w:rPr>
              <w:t>RMSE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_Toc61264444 \h </w:instrText>
            </w:r>
            <w:r w:rsidR="003D7B40">
              <w:rPr>
                <w:noProof/>
                <w:webHidden/>
              </w:rPr>
            </w:r>
            <w:r w:rsidR="003D7B40">
              <w:rPr>
                <w:noProof/>
                <w:webHidden/>
              </w:rPr>
              <w:fldChar w:fldCharType="separate"/>
            </w:r>
            <w:r w:rsidR="003D7B40">
              <w:rPr>
                <w:noProof/>
                <w:webHidden/>
              </w:rPr>
              <w:t>29</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5" w:history="1">
            <w:r w:rsidR="003D7B40" w:rsidRPr="00040FAB">
              <w:rPr>
                <w:rStyle w:val="-"/>
                <w:noProof/>
              </w:rPr>
              <w:t>2.2.3</w:t>
            </w:r>
            <w:r w:rsidR="003D7B40">
              <w:rPr>
                <w:rFonts w:asciiTheme="minorHAnsi" w:eastAsiaTheme="minorEastAsia" w:hAnsiTheme="minorHAnsi" w:cstheme="minorBidi"/>
                <w:noProof/>
                <w:sz w:val="22"/>
                <w:szCs w:val="22"/>
                <w:lang w:val="en-US"/>
              </w:rPr>
              <w:tab/>
            </w:r>
            <w:r w:rsidR="003D7B40" w:rsidRPr="00040FAB">
              <w:rPr>
                <w:rStyle w:val="-"/>
                <w:noProof/>
              </w:rPr>
              <w:t>Μέσο απόλυτο σφάλμα (</w:t>
            </w:r>
            <w:r w:rsidR="003D7B40" w:rsidRPr="00040FAB">
              <w:rPr>
                <w:rStyle w:val="-"/>
                <w:noProof/>
                <w:lang w:val="en-US"/>
              </w:rPr>
              <w:t>MAE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_Toc61264445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6" w:history="1">
            <w:r w:rsidR="003D7B40" w:rsidRPr="00040FAB">
              <w:rPr>
                <w:rStyle w:val="-"/>
                <w:noProof/>
              </w:rPr>
              <w:t>2.2.4</w:t>
            </w:r>
            <w:r w:rsidR="003D7B40">
              <w:rPr>
                <w:rFonts w:asciiTheme="minorHAnsi" w:eastAsiaTheme="minorEastAsia" w:hAnsiTheme="minorHAnsi" w:cstheme="minorBidi"/>
                <w:noProof/>
                <w:sz w:val="22"/>
                <w:szCs w:val="22"/>
                <w:lang w:val="en-US"/>
              </w:rPr>
              <w:tab/>
            </w:r>
            <w:r w:rsidR="003D7B40" w:rsidRPr="00040FAB">
              <w:rPr>
                <w:rStyle w:val="-"/>
                <w:noProof/>
              </w:rPr>
              <w:t>Κάλυψη (</w:t>
            </w:r>
            <w:r w:rsidR="003D7B40" w:rsidRPr="00040FAB">
              <w:rPr>
                <w:rStyle w:val="-"/>
                <w:noProof/>
                <w:lang w:val="en-US"/>
              </w:rPr>
              <w:t>Coverage)</w:t>
            </w:r>
            <w:r w:rsidR="003D7B40">
              <w:rPr>
                <w:noProof/>
                <w:webHidden/>
              </w:rPr>
              <w:tab/>
            </w:r>
            <w:r w:rsidR="003D7B40">
              <w:rPr>
                <w:noProof/>
                <w:webHidden/>
              </w:rPr>
              <w:fldChar w:fldCharType="begin"/>
            </w:r>
            <w:r w:rsidR="003D7B40">
              <w:rPr>
                <w:noProof/>
                <w:webHidden/>
              </w:rPr>
              <w:instrText xml:space="preserve"> PAGEREF _Toc61264446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7" w:history="1">
            <w:r w:rsidR="003D7B40" w:rsidRPr="00040FAB">
              <w:rPr>
                <w:rStyle w:val="-"/>
                <w:noProof/>
                <w:lang w:val="en-US"/>
              </w:rPr>
              <w:t>2.2.5</w:t>
            </w:r>
            <w:r w:rsidR="003D7B40">
              <w:rPr>
                <w:rFonts w:asciiTheme="minorHAnsi" w:eastAsiaTheme="minorEastAsia" w:hAnsiTheme="minorHAnsi" w:cstheme="minorBidi"/>
                <w:noProof/>
                <w:sz w:val="22"/>
                <w:szCs w:val="22"/>
                <w:lang w:val="en-US"/>
              </w:rPr>
              <w:tab/>
            </w:r>
            <w:r w:rsidR="003D7B40" w:rsidRPr="00040FAB">
              <w:rPr>
                <w:rStyle w:val="-"/>
                <w:noProof/>
              </w:rPr>
              <w:t>Ποικιλομορφία (</w:t>
            </w:r>
            <w:r w:rsidR="003D7B40" w:rsidRPr="00040FAB">
              <w:rPr>
                <w:rStyle w:val="-"/>
                <w:noProof/>
                <w:lang w:val="en-US"/>
              </w:rPr>
              <w:t>diversity)</w:t>
            </w:r>
            <w:r w:rsidR="003D7B40">
              <w:rPr>
                <w:noProof/>
                <w:webHidden/>
              </w:rPr>
              <w:tab/>
            </w:r>
            <w:r w:rsidR="003D7B40">
              <w:rPr>
                <w:noProof/>
                <w:webHidden/>
              </w:rPr>
              <w:fldChar w:fldCharType="begin"/>
            </w:r>
            <w:r w:rsidR="003D7B40">
              <w:rPr>
                <w:noProof/>
                <w:webHidden/>
              </w:rPr>
              <w:instrText xml:space="preserve"> PAGEREF _Toc61264447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8" w:history="1">
            <w:r w:rsidR="003D7B40" w:rsidRPr="00040FAB">
              <w:rPr>
                <w:rStyle w:val="-"/>
                <w:noProof/>
              </w:rPr>
              <w:t>2.2.6</w:t>
            </w:r>
            <w:r w:rsidR="003D7B40">
              <w:rPr>
                <w:rFonts w:asciiTheme="minorHAnsi" w:eastAsiaTheme="minorEastAsia" w:hAnsiTheme="minorHAnsi" w:cstheme="minorBidi"/>
                <w:noProof/>
                <w:sz w:val="22"/>
                <w:szCs w:val="22"/>
                <w:lang w:val="en-US"/>
              </w:rPr>
              <w:tab/>
            </w:r>
            <w:r w:rsidR="003D7B40" w:rsidRPr="00040FAB">
              <w:rPr>
                <w:rStyle w:val="-"/>
                <w:noProof/>
              </w:rPr>
              <w:t>Καινοτομία (</w:t>
            </w:r>
            <w:r w:rsidR="003D7B40" w:rsidRPr="00040FAB">
              <w:rPr>
                <w:rStyle w:val="-"/>
                <w:noProof/>
                <w:lang w:val="en-US"/>
              </w:rPr>
              <w:t>novelty)</w:t>
            </w:r>
            <w:r w:rsidR="003D7B40">
              <w:rPr>
                <w:noProof/>
                <w:webHidden/>
              </w:rPr>
              <w:tab/>
            </w:r>
            <w:r w:rsidR="003D7B40">
              <w:rPr>
                <w:noProof/>
                <w:webHidden/>
              </w:rPr>
              <w:fldChar w:fldCharType="begin"/>
            </w:r>
            <w:r w:rsidR="003D7B40">
              <w:rPr>
                <w:noProof/>
                <w:webHidden/>
              </w:rPr>
              <w:instrText xml:space="preserve"> PAGEREF _Toc61264448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100DDD">
          <w:pPr>
            <w:pStyle w:val="10"/>
            <w:tabs>
              <w:tab w:val="left" w:pos="480"/>
              <w:tab w:val="right" w:leader="dot" w:pos="8296"/>
            </w:tabs>
            <w:rPr>
              <w:rFonts w:asciiTheme="minorHAnsi" w:eastAsiaTheme="minorEastAsia" w:hAnsiTheme="minorHAnsi" w:cstheme="minorBidi"/>
              <w:noProof/>
              <w:sz w:val="22"/>
              <w:szCs w:val="22"/>
              <w:lang w:val="en-US"/>
            </w:rPr>
          </w:pPr>
          <w:hyperlink w:anchor="_Toc61264449" w:history="1">
            <w:r w:rsidR="003D7B40" w:rsidRPr="00040FAB">
              <w:rPr>
                <w:rStyle w:val="-"/>
                <w:noProof/>
              </w:rPr>
              <w:t>3</w:t>
            </w:r>
            <w:r w:rsidR="003D7B40">
              <w:rPr>
                <w:rFonts w:asciiTheme="minorHAnsi" w:eastAsiaTheme="minorEastAsia" w:hAnsiTheme="minorHAnsi" w:cstheme="minorBidi"/>
                <w:noProof/>
                <w:sz w:val="22"/>
                <w:szCs w:val="22"/>
                <w:lang w:val="en-US"/>
              </w:rPr>
              <w:tab/>
            </w:r>
            <w:r w:rsidR="003D7B40" w:rsidRPr="00040FAB">
              <w:rPr>
                <w:rStyle w:val="-"/>
                <w:noProof/>
              </w:rPr>
              <w:t>Υλοποιήσεις συστημάτων προτάσεων</w:t>
            </w:r>
            <w:r w:rsidR="003D7B40">
              <w:rPr>
                <w:noProof/>
                <w:webHidden/>
              </w:rPr>
              <w:tab/>
            </w:r>
            <w:r w:rsidR="003D7B40">
              <w:rPr>
                <w:noProof/>
                <w:webHidden/>
              </w:rPr>
              <w:fldChar w:fldCharType="begin"/>
            </w:r>
            <w:r w:rsidR="003D7B40">
              <w:rPr>
                <w:noProof/>
                <w:webHidden/>
              </w:rPr>
              <w:instrText xml:space="preserve"> PAGEREF _Toc61264449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0" w:history="1">
            <w:r w:rsidR="003D7B40" w:rsidRPr="00040FAB">
              <w:rPr>
                <w:rStyle w:val="-"/>
                <w:noProof/>
              </w:rPr>
              <w:t>3.1</w:t>
            </w:r>
            <w:r w:rsidR="003D7B40">
              <w:rPr>
                <w:rFonts w:asciiTheme="minorHAnsi" w:eastAsiaTheme="minorEastAsia" w:hAnsiTheme="minorHAnsi" w:cstheme="minorBidi"/>
                <w:noProof/>
                <w:sz w:val="22"/>
                <w:szCs w:val="22"/>
                <w:lang w:val="en-US"/>
              </w:rPr>
              <w:tab/>
            </w:r>
            <w:r w:rsidR="003D7B40" w:rsidRPr="00040FAB">
              <w:rPr>
                <w:rStyle w:val="-"/>
                <w:noProof/>
              </w:rPr>
              <w:t>Προ</w:t>
            </w:r>
            <w:r w:rsidR="003D7B40" w:rsidRPr="00040FAB">
              <w:rPr>
                <w:rStyle w:val="-"/>
                <w:noProof/>
                <w:lang w:val="en-US"/>
              </w:rPr>
              <w:t>-</w:t>
            </w:r>
            <w:r w:rsidR="003D7B40" w:rsidRPr="00040FAB">
              <w:rPr>
                <w:rStyle w:val="-"/>
                <w:noProof/>
              </w:rPr>
              <w:t>επεξεργασία Δεδομένων</w:t>
            </w:r>
            <w:r w:rsidR="003D7B40">
              <w:rPr>
                <w:noProof/>
                <w:webHidden/>
              </w:rPr>
              <w:tab/>
            </w:r>
            <w:r w:rsidR="003D7B40">
              <w:rPr>
                <w:noProof/>
                <w:webHidden/>
              </w:rPr>
              <w:fldChar w:fldCharType="begin"/>
            </w:r>
            <w:r w:rsidR="003D7B40">
              <w:rPr>
                <w:noProof/>
                <w:webHidden/>
              </w:rPr>
              <w:instrText xml:space="preserve"> PAGEREF _Toc61264450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1" w:history="1">
            <w:r w:rsidR="003D7B40" w:rsidRPr="00040FAB">
              <w:rPr>
                <w:rStyle w:val="-"/>
                <w:noProof/>
              </w:rPr>
              <w:t>3.1.1</w:t>
            </w:r>
            <w:r w:rsidR="003D7B40">
              <w:rPr>
                <w:rFonts w:asciiTheme="minorHAnsi" w:eastAsiaTheme="minorEastAsia" w:hAnsiTheme="minorHAnsi" w:cstheme="minorBidi"/>
                <w:noProof/>
                <w:sz w:val="22"/>
                <w:szCs w:val="22"/>
                <w:lang w:val="en-US"/>
              </w:rPr>
              <w:tab/>
            </w:r>
            <w:r w:rsidR="003D7B40" w:rsidRPr="00040FAB">
              <w:rPr>
                <w:rStyle w:val="-"/>
                <w:noProof/>
              </w:rPr>
              <w:t>Συλλογή και οργάνωση δεδομένων</w:t>
            </w:r>
            <w:r w:rsidR="003D7B40">
              <w:rPr>
                <w:noProof/>
                <w:webHidden/>
              </w:rPr>
              <w:tab/>
            </w:r>
            <w:r w:rsidR="003D7B40">
              <w:rPr>
                <w:noProof/>
                <w:webHidden/>
              </w:rPr>
              <w:fldChar w:fldCharType="begin"/>
            </w:r>
            <w:r w:rsidR="003D7B40">
              <w:rPr>
                <w:noProof/>
                <w:webHidden/>
              </w:rPr>
              <w:instrText xml:space="preserve"> PAGEREF _Toc61264451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2" w:history="1">
            <w:r w:rsidR="003D7B40" w:rsidRPr="00040FAB">
              <w:rPr>
                <w:rStyle w:val="-"/>
                <w:noProof/>
              </w:rPr>
              <w:t>3.1.2</w:t>
            </w:r>
            <w:r w:rsidR="003D7B40">
              <w:rPr>
                <w:rFonts w:asciiTheme="minorHAnsi" w:eastAsiaTheme="minorEastAsia" w:hAnsiTheme="minorHAnsi" w:cstheme="minorBidi"/>
                <w:noProof/>
                <w:sz w:val="22"/>
                <w:szCs w:val="22"/>
                <w:lang w:val="en-US"/>
              </w:rPr>
              <w:tab/>
            </w:r>
            <w:r w:rsidR="003D7B40" w:rsidRPr="00040FAB">
              <w:rPr>
                <w:rStyle w:val="-"/>
                <w:noProof/>
              </w:rPr>
              <w:t xml:space="preserve">Χαρακτηριστικά Προϊόντων </w:t>
            </w:r>
            <w:r w:rsidR="003D7B40" w:rsidRPr="00040FAB">
              <w:rPr>
                <w:rStyle w:val="-"/>
                <w:noProof/>
                <w:lang w:val="en-US"/>
              </w:rPr>
              <w:t>(features)</w:t>
            </w:r>
            <w:r w:rsidR="003D7B40">
              <w:rPr>
                <w:noProof/>
                <w:webHidden/>
              </w:rPr>
              <w:tab/>
            </w:r>
            <w:r w:rsidR="003D7B40">
              <w:rPr>
                <w:noProof/>
                <w:webHidden/>
              </w:rPr>
              <w:fldChar w:fldCharType="begin"/>
            </w:r>
            <w:r w:rsidR="003D7B40">
              <w:rPr>
                <w:noProof/>
                <w:webHidden/>
              </w:rPr>
              <w:instrText xml:space="preserve"> PAGEREF _Toc61264452 \h </w:instrText>
            </w:r>
            <w:r w:rsidR="003D7B40">
              <w:rPr>
                <w:noProof/>
                <w:webHidden/>
              </w:rPr>
            </w:r>
            <w:r w:rsidR="003D7B40">
              <w:rPr>
                <w:noProof/>
                <w:webHidden/>
              </w:rPr>
              <w:fldChar w:fldCharType="separate"/>
            </w:r>
            <w:r w:rsidR="003D7B40">
              <w:rPr>
                <w:noProof/>
                <w:webHidden/>
              </w:rPr>
              <w:t>35</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3" w:history="1">
            <w:r w:rsidR="003D7B40" w:rsidRPr="00040FAB">
              <w:rPr>
                <w:rStyle w:val="-"/>
                <w:noProof/>
              </w:rPr>
              <w:t>3.1.3</w:t>
            </w:r>
            <w:r w:rsidR="003D7B40">
              <w:rPr>
                <w:rFonts w:asciiTheme="minorHAnsi" w:eastAsiaTheme="minorEastAsia" w:hAnsiTheme="minorHAnsi" w:cstheme="minorBidi"/>
                <w:noProof/>
                <w:sz w:val="22"/>
                <w:szCs w:val="22"/>
                <w:lang w:val="en-US"/>
              </w:rPr>
              <w:tab/>
            </w:r>
            <w:r w:rsidR="003D7B40" w:rsidRPr="00040FAB">
              <w:rPr>
                <w:rStyle w:val="-"/>
                <w:noProof/>
              </w:rPr>
              <w:t>Βαθμολογίες Προϊόντων</w:t>
            </w:r>
            <w:r w:rsidR="003D7B40">
              <w:rPr>
                <w:noProof/>
                <w:webHidden/>
              </w:rPr>
              <w:tab/>
            </w:r>
            <w:r w:rsidR="003D7B40">
              <w:rPr>
                <w:noProof/>
                <w:webHidden/>
              </w:rPr>
              <w:fldChar w:fldCharType="begin"/>
            </w:r>
            <w:r w:rsidR="003D7B40">
              <w:rPr>
                <w:noProof/>
                <w:webHidden/>
              </w:rPr>
              <w:instrText xml:space="preserve"> PAGEREF _Toc61264453 \h </w:instrText>
            </w:r>
            <w:r w:rsidR="003D7B40">
              <w:rPr>
                <w:noProof/>
                <w:webHidden/>
              </w:rPr>
            </w:r>
            <w:r w:rsidR="003D7B40">
              <w:rPr>
                <w:noProof/>
                <w:webHidden/>
              </w:rPr>
              <w:fldChar w:fldCharType="separate"/>
            </w:r>
            <w:r w:rsidR="003D7B40">
              <w:rPr>
                <w:noProof/>
                <w:webHidden/>
              </w:rPr>
              <w:t>36</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4" w:history="1">
            <w:r w:rsidR="003D7B40" w:rsidRPr="00040FAB">
              <w:rPr>
                <w:rStyle w:val="-"/>
                <w:noProof/>
              </w:rPr>
              <w:t>3.2</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χρήστη</w:t>
            </w:r>
            <w:r w:rsidR="003D7B40">
              <w:rPr>
                <w:noProof/>
                <w:webHidden/>
              </w:rPr>
              <w:tab/>
            </w:r>
            <w:r w:rsidR="003D7B40">
              <w:rPr>
                <w:noProof/>
                <w:webHidden/>
              </w:rPr>
              <w:fldChar w:fldCharType="begin"/>
            </w:r>
            <w:r w:rsidR="003D7B40">
              <w:rPr>
                <w:noProof/>
                <w:webHidden/>
              </w:rPr>
              <w:instrText xml:space="preserve"> PAGEREF _Toc61264454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5" w:history="1">
            <w:r w:rsidR="003D7B40" w:rsidRPr="00040FAB">
              <w:rPr>
                <w:rStyle w:val="-"/>
                <w:noProof/>
              </w:rPr>
              <w:t>3.2.1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_Toc61264455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6" w:history="1">
            <w:r w:rsidR="003D7B40" w:rsidRPr="00040FAB">
              <w:rPr>
                <w:rStyle w:val="-"/>
                <w:noProof/>
              </w:rPr>
              <w:t>3.2.2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_Toc61264456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7" w:history="1">
            <w:r w:rsidR="003D7B40" w:rsidRPr="00040FAB">
              <w:rPr>
                <w:rStyle w:val="-"/>
                <w:noProof/>
              </w:rPr>
              <w:t>3.2.2.1</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χρηστών</w:t>
            </w:r>
            <w:r w:rsidR="003D7B40">
              <w:rPr>
                <w:noProof/>
                <w:webHidden/>
              </w:rPr>
              <w:tab/>
            </w:r>
            <w:r w:rsidR="003D7B40">
              <w:rPr>
                <w:noProof/>
                <w:webHidden/>
              </w:rPr>
              <w:fldChar w:fldCharType="begin"/>
            </w:r>
            <w:r w:rsidR="003D7B40">
              <w:rPr>
                <w:noProof/>
                <w:webHidden/>
              </w:rPr>
              <w:instrText xml:space="preserve"> PAGEREF _Toc61264457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8" w:history="1">
            <w:r w:rsidR="003D7B40" w:rsidRPr="00040FAB">
              <w:rPr>
                <w:rStyle w:val="-"/>
                <w:noProof/>
              </w:rPr>
              <w:t>3.2.2.2</w:t>
            </w:r>
            <w:r w:rsidR="003D7B40">
              <w:rPr>
                <w:rFonts w:asciiTheme="minorHAnsi" w:eastAsiaTheme="minorEastAsia" w:hAnsiTheme="minorHAnsi" w:cstheme="minorBidi"/>
                <w:noProof/>
                <w:sz w:val="22"/>
                <w:szCs w:val="22"/>
                <w:lang w:val="en-US"/>
              </w:rPr>
              <w:tab/>
            </w:r>
            <w:r w:rsidR="003D7B40" w:rsidRPr="00040FAB">
              <w:rPr>
                <w:rStyle w:val="-"/>
                <w:noProof/>
              </w:rPr>
              <w:t>Στάθμιση σημασίας ομοιότητας (significance weighting)</w:t>
            </w:r>
            <w:r w:rsidR="003D7B40">
              <w:rPr>
                <w:noProof/>
                <w:webHidden/>
              </w:rPr>
              <w:tab/>
            </w:r>
            <w:r w:rsidR="003D7B40">
              <w:rPr>
                <w:noProof/>
                <w:webHidden/>
              </w:rPr>
              <w:fldChar w:fldCharType="begin"/>
            </w:r>
            <w:r w:rsidR="003D7B40">
              <w:rPr>
                <w:noProof/>
                <w:webHidden/>
              </w:rPr>
              <w:instrText xml:space="preserve"> PAGEREF _Toc61264458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9" w:history="1">
            <w:r w:rsidR="003D7B40" w:rsidRPr="00040FAB">
              <w:rPr>
                <w:rStyle w:val="-"/>
                <w:noProof/>
              </w:rPr>
              <w:t>3.2.2.3</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_Toc61264459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60" w:history="1">
            <w:r w:rsidR="003D7B40" w:rsidRPr="00040FAB">
              <w:rPr>
                <w:rStyle w:val="-"/>
                <w:noProof/>
              </w:rPr>
              <w:t>3.2.2.4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_Toc61264460 \h </w:instrText>
            </w:r>
            <w:r w:rsidR="003D7B40">
              <w:rPr>
                <w:noProof/>
                <w:webHidden/>
              </w:rPr>
            </w:r>
            <w:r w:rsidR="003D7B40">
              <w:rPr>
                <w:noProof/>
                <w:webHidden/>
              </w:rPr>
              <w:fldChar w:fldCharType="separate"/>
            </w:r>
            <w:r w:rsidR="003D7B40">
              <w:rPr>
                <w:noProof/>
                <w:webHidden/>
              </w:rPr>
              <w:t>39</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1" w:history="1">
            <w:r w:rsidR="003D7B40" w:rsidRPr="00040FAB">
              <w:rPr>
                <w:rStyle w:val="-"/>
                <w:noProof/>
              </w:rPr>
              <w:t>3.3</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προϊόν</w:t>
            </w:r>
            <w:r w:rsidR="003D7B40">
              <w:rPr>
                <w:noProof/>
                <w:webHidden/>
              </w:rPr>
              <w:tab/>
            </w:r>
            <w:r w:rsidR="003D7B40">
              <w:rPr>
                <w:noProof/>
                <w:webHidden/>
              </w:rPr>
              <w:fldChar w:fldCharType="begin"/>
            </w:r>
            <w:r w:rsidR="003D7B40">
              <w:rPr>
                <w:noProof/>
                <w:webHidden/>
              </w:rPr>
              <w:instrText xml:space="preserve"> PAGEREF _Toc61264461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2" w:history="1">
            <w:r w:rsidR="003D7B40" w:rsidRPr="00040FAB">
              <w:rPr>
                <w:rStyle w:val="-"/>
                <w:noProof/>
              </w:rPr>
              <w:t>3.3.1</w:t>
            </w:r>
            <w:r w:rsidR="003D7B40">
              <w:rPr>
                <w:rFonts w:asciiTheme="minorHAnsi" w:eastAsiaTheme="minorEastAsia" w:hAnsiTheme="minorHAnsi" w:cstheme="minorBidi"/>
                <w:noProof/>
                <w:sz w:val="22"/>
                <w:szCs w:val="22"/>
                <w:lang w:val="en-US"/>
              </w:rPr>
              <w:tab/>
            </w:r>
            <w:r w:rsidR="003D7B40" w:rsidRPr="00040FAB">
              <w:rPr>
                <w:rStyle w:val="-"/>
                <w:noProof/>
              </w:rPr>
              <w:t>Προεπεξεργασία δεδομένων (</w:t>
            </w:r>
            <w:r w:rsidR="003D7B40" w:rsidRPr="00040FAB">
              <w:rPr>
                <w:rStyle w:val="-"/>
                <w:noProof/>
                <w:lang w:val="en-US"/>
              </w:rPr>
              <w:t>pre-processing)</w:t>
            </w:r>
            <w:r w:rsidR="003D7B40">
              <w:rPr>
                <w:noProof/>
                <w:webHidden/>
              </w:rPr>
              <w:tab/>
            </w:r>
            <w:r w:rsidR="003D7B40">
              <w:rPr>
                <w:noProof/>
                <w:webHidden/>
              </w:rPr>
              <w:fldChar w:fldCharType="begin"/>
            </w:r>
            <w:r w:rsidR="003D7B40">
              <w:rPr>
                <w:noProof/>
                <w:webHidden/>
              </w:rPr>
              <w:instrText xml:space="preserve"> PAGEREF _Toc61264462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3" w:history="1">
            <w:r w:rsidR="003D7B40" w:rsidRPr="00040FAB">
              <w:rPr>
                <w:rStyle w:val="-"/>
                <w:noProof/>
              </w:rPr>
              <w:t>3.3.2</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_Toc61264463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4" w:history="1">
            <w:r w:rsidR="003D7B40" w:rsidRPr="00040FAB">
              <w:rPr>
                <w:rStyle w:val="-"/>
                <w:noProof/>
              </w:rPr>
              <w:t>3.3.3</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προϊόντων (ρούχων)</w:t>
            </w:r>
            <w:r w:rsidR="003D7B40">
              <w:rPr>
                <w:noProof/>
                <w:webHidden/>
              </w:rPr>
              <w:tab/>
            </w:r>
            <w:r w:rsidR="003D7B40">
              <w:rPr>
                <w:noProof/>
                <w:webHidden/>
              </w:rPr>
              <w:fldChar w:fldCharType="begin"/>
            </w:r>
            <w:r w:rsidR="003D7B40">
              <w:rPr>
                <w:noProof/>
                <w:webHidden/>
              </w:rPr>
              <w:instrText xml:space="preserve"> PAGEREF _Toc61264464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5" w:history="1">
            <w:r w:rsidR="003D7B40" w:rsidRPr="00040FAB">
              <w:rPr>
                <w:rStyle w:val="-"/>
                <w:noProof/>
              </w:rPr>
              <w:t>3.3.4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_Toc61264465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6" w:history="1">
            <w:r w:rsidR="003D7B40" w:rsidRPr="00040FAB">
              <w:rPr>
                <w:rStyle w:val="-"/>
                <w:noProof/>
              </w:rPr>
              <w:t>3.4</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ανάλυση πίνακα σε ιδιάζουσες τιμές</w:t>
            </w:r>
            <w:r w:rsidR="003D7B40">
              <w:rPr>
                <w:noProof/>
                <w:webHidden/>
              </w:rPr>
              <w:tab/>
            </w:r>
            <w:r w:rsidR="003D7B40">
              <w:rPr>
                <w:noProof/>
                <w:webHidden/>
              </w:rPr>
              <w:fldChar w:fldCharType="begin"/>
            </w:r>
            <w:r w:rsidR="003D7B40">
              <w:rPr>
                <w:noProof/>
                <w:webHidden/>
              </w:rPr>
              <w:instrText xml:space="preserve"> PAGEREF _Toc61264466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7" w:history="1">
            <w:r w:rsidR="003D7B40" w:rsidRPr="00040FAB">
              <w:rPr>
                <w:rStyle w:val="-"/>
                <w:noProof/>
                <w:lang w:val="en-US"/>
              </w:rPr>
              <w:t>3.4.1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_Toc61264467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8" w:history="1">
            <w:r w:rsidR="003D7B40" w:rsidRPr="00040FAB">
              <w:rPr>
                <w:rStyle w:val="-"/>
                <w:noProof/>
              </w:rPr>
              <w:t>3.4.2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_Toc61264468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9" w:history="1">
            <w:r w:rsidR="003D7B40" w:rsidRPr="00040FAB">
              <w:rPr>
                <w:rStyle w:val="-"/>
                <w:noProof/>
              </w:rPr>
              <w:t>3.4.3</w:t>
            </w:r>
            <w:r w:rsidR="003D7B40">
              <w:rPr>
                <w:rFonts w:asciiTheme="minorHAnsi" w:eastAsiaTheme="minorEastAsia" w:hAnsiTheme="minorHAnsi" w:cstheme="minorBidi"/>
                <w:noProof/>
                <w:sz w:val="22"/>
                <w:szCs w:val="22"/>
                <w:lang w:val="en-US"/>
              </w:rPr>
              <w:tab/>
            </w:r>
            <w:r w:rsidR="003D7B40" w:rsidRPr="00040FAB">
              <w:rPr>
                <w:rStyle w:val="-"/>
                <w:noProof/>
              </w:rPr>
              <w:t>Μετατροπή δεδομένων εκπαίδευσης σε νέο πίνακα χρηστών-αξιολογήσεων</w:t>
            </w:r>
            <w:r w:rsidR="003D7B40">
              <w:rPr>
                <w:noProof/>
                <w:webHidden/>
              </w:rPr>
              <w:tab/>
            </w:r>
            <w:r w:rsidR="003D7B40">
              <w:rPr>
                <w:noProof/>
                <w:webHidden/>
              </w:rPr>
              <w:fldChar w:fldCharType="begin"/>
            </w:r>
            <w:r w:rsidR="003D7B40">
              <w:rPr>
                <w:noProof/>
                <w:webHidden/>
              </w:rPr>
              <w:instrText xml:space="preserve"> PAGEREF _Toc61264469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0" w:history="1">
            <w:r w:rsidR="003D7B40" w:rsidRPr="00040FAB">
              <w:rPr>
                <w:rStyle w:val="-"/>
                <w:noProof/>
              </w:rPr>
              <w:t>3.4.4</w:t>
            </w:r>
            <w:r w:rsidR="003D7B40">
              <w:rPr>
                <w:rFonts w:asciiTheme="minorHAnsi" w:eastAsiaTheme="minorEastAsia" w:hAnsiTheme="minorHAnsi" w:cstheme="minorBidi"/>
                <w:noProof/>
                <w:sz w:val="22"/>
                <w:szCs w:val="22"/>
                <w:lang w:val="en-US"/>
              </w:rPr>
              <w:tab/>
            </w:r>
            <w:r w:rsidR="003D7B40" w:rsidRPr="00040FAB">
              <w:rPr>
                <w:rStyle w:val="-"/>
                <w:noProof/>
              </w:rPr>
              <w:t>Ανάλυση δεδομένων εκπαίδευσης σε πίνακα ιδιαζουσών τιμών</w:t>
            </w:r>
            <w:r w:rsidR="003D7B40">
              <w:rPr>
                <w:noProof/>
                <w:webHidden/>
              </w:rPr>
              <w:tab/>
            </w:r>
            <w:r w:rsidR="003D7B40">
              <w:rPr>
                <w:noProof/>
                <w:webHidden/>
              </w:rPr>
              <w:fldChar w:fldCharType="begin"/>
            </w:r>
            <w:r w:rsidR="003D7B40">
              <w:rPr>
                <w:noProof/>
                <w:webHidden/>
              </w:rPr>
              <w:instrText xml:space="preserve"> PAGEREF _Toc61264470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1" w:history="1">
            <w:r w:rsidR="003D7B40" w:rsidRPr="00040FAB">
              <w:rPr>
                <w:rStyle w:val="-"/>
                <w:noProof/>
              </w:rPr>
              <w:t>3.5</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μέσω νευρωνικών δικτύων</w:t>
            </w:r>
            <w:r w:rsidR="003D7B40">
              <w:rPr>
                <w:noProof/>
                <w:webHidden/>
              </w:rPr>
              <w:tab/>
            </w:r>
            <w:r w:rsidR="003D7B40">
              <w:rPr>
                <w:noProof/>
                <w:webHidden/>
              </w:rPr>
              <w:fldChar w:fldCharType="begin"/>
            </w:r>
            <w:r w:rsidR="003D7B40">
              <w:rPr>
                <w:noProof/>
                <w:webHidden/>
              </w:rPr>
              <w:instrText xml:space="preserve"> PAGEREF _Toc61264471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2" w:history="1">
            <w:r w:rsidR="003D7B40" w:rsidRPr="00040FAB">
              <w:rPr>
                <w:rStyle w:val="-"/>
                <w:noProof/>
              </w:rPr>
              <w:t>3.5.1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_Toc61264472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3" w:history="1">
            <w:r w:rsidR="003D7B40" w:rsidRPr="00040FAB">
              <w:rPr>
                <w:rStyle w:val="-"/>
                <w:noProof/>
              </w:rPr>
              <w:t>3.5.2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_Toc61264473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4" w:history="1">
            <w:r w:rsidR="003D7B40" w:rsidRPr="00040FAB">
              <w:rPr>
                <w:rStyle w:val="-"/>
                <w:noProof/>
              </w:rPr>
              <w:t>3.5.2.1</w:t>
            </w:r>
            <w:r w:rsidR="003D7B40">
              <w:rPr>
                <w:rFonts w:asciiTheme="minorHAnsi" w:eastAsiaTheme="minorEastAsia" w:hAnsiTheme="minorHAnsi" w:cstheme="minorBidi"/>
                <w:noProof/>
                <w:sz w:val="22"/>
                <w:szCs w:val="22"/>
                <w:lang w:val="en-US"/>
              </w:rPr>
              <w:tab/>
            </w:r>
            <w:r w:rsidR="003D7B40" w:rsidRPr="00040FAB">
              <w:rPr>
                <w:rStyle w:val="-"/>
                <w:noProof/>
              </w:rPr>
              <w:t>Κωδικοποίηση Χρηστών-Ρούχων</w:t>
            </w:r>
            <w:r w:rsidR="003D7B40">
              <w:rPr>
                <w:noProof/>
                <w:webHidden/>
              </w:rPr>
              <w:tab/>
            </w:r>
            <w:r w:rsidR="003D7B40">
              <w:rPr>
                <w:noProof/>
                <w:webHidden/>
              </w:rPr>
              <w:fldChar w:fldCharType="begin"/>
            </w:r>
            <w:r w:rsidR="003D7B40">
              <w:rPr>
                <w:noProof/>
                <w:webHidden/>
              </w:rPr>
              <w:instrText xml:space="preserve"> PAGEREF _Toc61264474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5" w:history="1">
            <w:r w:rsidR="003D7B40" w:rsidRPr="00040FAB">
              <w:rPr>
                <w:rStyle w:val="-"/>
                <w:noProof/>
              </w:rPr>
              <w:t>3.5.2.2</w:t>
            </w:r>
            <w:r w:rsidR="003D7B40">
              <w:rPr>
                <w:rFonts w:asciiTheme="minorHAnsi" w:eastAsiaTheme="minorEastAsia" w:hAnsiTheme="minorHAnsi" w:cstheme="minorBidi"/>
                <w:noProof/>
                <w:sz w:val="22"/>
                <w:szCs w:val="22"/>
                <w:lang w:val="en-US"/>
              </w:rPr>
              <w:tab/>
            </w:r>
            <w:r w:rsidR="003D7B40" w:rsidRPr="00040FAB">
              <w:rPr>
                <w:rStyle w:val="-"/>
                <w:noProof/>
              </w:rPr>
              <w:t>Επίπεδο Ενσωμάτωσης</w:t>
            </w:r>
            <w:r w:rsidR="003D7B40">
              <w:rPr>
                <w:noProof/>
                <w:webHidden/>
              </w:rPr>
              <w:tab/>
            </w:r>
            <w:r w:rsidR="003D7B40">
              <w:rPr>
                <w:noProof/>
                <w:webHidden/>
              </w:rPr>
              <w:fldChar w:fldCharType="begin"/>
            </w:r>
            <w:r w:rsidR="003D7B40">
              <w:rPr>
                <w:noProof/>
                <w:webHidden/>
              </w:rPr>
              <w:instrText xml:space="preserve"> PAGEREF _Toc61264475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6" w:history="1">
            <w:r w:rsidR="003D7B40" w:rsidRPr="00040FAB">
              <w:rPr>
                <w:rStyle w:val="-"/>
                <w:noProof/>
              </w:rPr>
              <w:t>3.5.2.3</w:t>
            </w:r>
            <w:r w:rsidR="003D7B40">
              <w:rPr>
                <w:rFonts w:asciiTheme="minorHAnsi" w:eastAsiaTheme="minorEastAsia" w:hAnsiTheme="minorHAnsi" w:cstheme="minorBidi"/>
                <w:noProof/>
                <w:sz w:val="22"/>
                <w:szCs w:val="22"/>
                <w:lang w:val="en-US"/>
              </w:rPr>
              <w:tab/>
            </w:r>
            <w:r w:rsidR="003D7B40" w:rsidRPr="00040FAB">
              <w:rPr>
                <w:rStyle w:val="-"/>
                <w:noProof/>
              </w:rPr>
              <w:t>Πολύ-επίπεδο νευρωνικό δίκτυο</w:t>
            </w:r>
            <w:r w:rsidR="003D7B40">
              <w:rPr>
                <w:noProof/>
                <w:webHidden/>
              </w:rPr>
              <w:tab/>
            </w:r>
            <w:r w:rsidR="003D7B40">
              <w:rPr>
                <w:noProof/>
                <w:webHidden/>
              </w:rPr>
              <w:fldChar w:fldCharType="begin"/>
            </w:r>
            <w:r w:rsidR="003D7B40">
              <w:rPr>
                <w:noProof/>
                <w:webHidden/>
              </w:rPr>
              <w:instrText xml:space="preserve"> PAGEREF _Toc61264476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7" w:history="1">
            <w:r w:rsidR="003D7B40" w:rsidRPr="00040FAB">
              <w:rPr>
                <w:rStyle w:val="-"/>
                <w:noProof/>
              </w:rPr>
              <w:t>3.6</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Τυχαία Δάση</w:t>
            </w:r>
            <w:r w:rsidR="003D7B40">
              <w:rPr>
                <w:noProof/>
                <w:webHidden/>
              </w:rPr>
              <w:tab/>
            </w:r>
            <w:r w:rsidR="003D7B40">
              <w:rPr>
                <w:noProof/>
                <w:webHidden/>
              </w:rPr>
              <w:fldChar w:fldCharType="begin"/>
            </w:r>
            <w:r w:rsidR="003D7B40">
              <w:rPr>
                <w:noProof/>
                <w:webHidden/>
              </w:rPr>
              <w:instrText xml:space="preserve"> PAGEREF _Toc61264477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8" w:history="1">
            <w:r w:rsidR="003D7B40" w:rsidRPr="00040FAB">
              <w:rPr>
                <w:rStyle w:val="-"/>
                <w:noProof/>
              </w:rPr>
              <w:t>3.6.1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_Toc61264478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9" w:history="1">
            <w:r w:rsidR="003D7B40" w:rsidRPr="00040FAB">
              <w:rPr>
                <w:rStyle w:val="-"/>
                <w:noProof/>
              </w:rPr>
              <w:t>3.6.2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_Toc61264479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0" w:history="1">
            <w:r w:rsidR="003D7B40" w:rsidRPr="00040FAB">
              <w:rPr>
                <w:rStyle w:val="-"/>
                <w:noProof/>
              </w:rPr>
              <w:t>3.6.2.1</w:t>
            </w:r>
            <w:r w:rsidR="003D7B40">
              <w:rPr>
                <w:rFonts w:asciiTheme="minorHAnsi" w:eastAsiaTheme="minorEastAsia" w:hAnsiTheme="minorHAnsi" w:cstheme="minorBidi"/>
                <w:noProof/>
                <w:sz w:val="22"/>
                <w:szCs w:val="22"/>
                <w:lang w:val="en-US"/>
              </w:rPr>
              <w:tab/>
            </w:r>
            <w:r w:rsidR="003D7B40" w:rsidRPr="00040FAB">
              <w:rPr>
                <w:rStyle w:val="-"/>
                <w:noProof/>
              </w:rPr>
              <w:t>Οργάνωση δεδομένων</w:t>
            </w:r>
            <w:r w:rsidR="003D7B40" w:rsidRPr="00040FAB">
              <w:rPr>
                <w:rStyle w:val="-"/>
                <w:noProof/>
                <w:lang w:val="en-US"/>
              </w:rPr>
              <w:t xml:space="preserve"> </w:t>
            </w:r>
            <w:r w:rsidR="003D7B40" w:rsidRPr="00040FAB">
              <w:rPr>
                <w:rStyle w:val="-"/>
                <w:noProof/>
              </w:rPr>
              <w:t>και προετοιμασία</w:t>
            </w:r>
            <w:r w:rsidR="003D7B40">
              <w:rPr>
                <w:noProof/>
                <w:webHidden/>
              </w:rPr>
              <w:tab/>
            </w:r>
            <w:r w:rsidR="003D7B40">
              <w:rPr>
                <w:noProof/>
                <w:webHidden/>
              </w:rPr>
              <w:fldChar w:fldCharType="begin"/>
            </w:r>
            <w:r w:rsidR="003D7B40">
              <w:rPr>
                <w:noProof/>
                <w:webHidden/>
              </w:rPr>
              <w:instrText xml:space="preserve"> PAGEREF _Toc61264480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100DDD">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1" w:history="1">
            <w:r w:rsidR="003D7B40" w:rsidRPr="00040FAB">
              <w:rPr>
                <w:rStyle w:val="-"/>
                <w:noProof/>
              </w:rPr>
              <w:t>3.6.2.2</w:t>
            </w:r>
            <w:r w:rsidR="003D7B40">
              <w:rPr>
                <w:rFonts w:asciiTheme="minorHAnsi" w:eastAsiaTheme="minorEastAsia" w:hAnsiTheme="minorHAnsi" w:cstheme="minorBidi"/>
                <w:noProof/>
                <w:sz w:val="22"/>
                <w:szCs w:val="22"/>
                <w:lang w:val="en-US"/>
              </w:rPr>
              <w:tab/>
            </w:r>
            <w:r w:rsidR="003D7B40" w:rsidRPr="00040FAB">
              <w:rPr>
                <w:rStyle w:val="-"/>
                <w:noProof/>
              </w:rPr>
              <w:t>Επιλογή παραμέτρων</w:t>
            </w:r>
            <w:r w:rsidR="003D7B40">
              <w:rPr>
                <w:noProof/>
                <w:webHidden/>
              </w:rPr>
              <w:tab/>
            </w:r>
            <w:r w:rsidR="003D7B40">
              <w:rPr>
                <w:noProof/>
                <w:webHidden/>
              </w:rPr>
              <w:fldChar w:fldCharType="begin"/>
            </w:r>
            <w:r w:rsidR="003D7B40">
              <w:rPr>
                <w:noProof/>
                <w:webHidden/>
              </w:rPr>
              <w:instrText xml:space="preserve"> PAGEREF _Toc61264481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2" w:history="1">
            <w:r w:rsidR="003D7B40" w:rsidRPr="00040FAB">
              <w:rPr>
                <w:rStyle w:val="-"/>
                <w:noProof/>
              </w:rPr>
              <w:t>3.7</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Νευρωνικά Δίκτυα</w:t>
            </w:r>
            <w:r w:rsidR="003D7B40">
              <w:rPr>
                <w:noProof/>
                <w:webHidden/>
              </w:rPr>
              <w:tab/>
            </w:r>
            <w:r w:rsidR="003D7B40">
              <w:rPr>
                <w:noProof/>
                <w:webHidden/>
              </w:rPr>
              <w:fldChar w:fldCharType="begin"/>
            </w:r>
            <w:r w:rsidR="003D7B40">
              <w:rPr>
                <w:noProof/>
                <w:webHidden/>
              </w:rPr>
              <w:instrText xml:space="preserve"> PAGEREF _Toc61264482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3" w:history="1">
            <w:r w:rsidR="003D7B40" w:rsidRPr="00040FAB">
              <w:rPr>
                <w:rStyle w:val="-"/>
                <w:noProof/>
              </w:rPr>
              <w:t>3.7.1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_Toc61264483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4" w:history="1">
            <w:r w:rsidR="003D7B40" w:rsidRPr="00040FAB">
              <w:rPr>
                <w:rStyle w:val="-"/>
                <w:noProof/>
              </w:rPr>
              <w:t>3.7.2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_Toc61264484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100DDD">
          <w:pPr>
            <w:pStyle w:val="40"/>
            <w:tabs>
              <w:tab w:val="right" w:leader="dot" w:pos="8296"/>
            </w:tabs>
            <w:rPr>
              <w:rFonts w:asciiTheme="minorHAnsi" w:eastAsiaTheme="minorEastAsia" w:hAnsiTheme="minorHAnsi" w:cstheme="minorBidi"/>
              <w:noProof/>
              <w:sz w:val="22"/>
              <w:szCs w:val="22"/>
              <w:lang w:val="en-US"/>
            </w:rPr>
          </w:pPr>
          <w:hyperlink w:anchor="_Toc61264485" w:history="1">
            <w:r w:rsidR="003D7B40" w:rsidRPr="00040FAB">
              <w:rPr>
                <w:rStyle w:val="-"/>
                <w:noProof/>
              </w:rPr>
              <w:t>3.7.2.1</w:t>
            </w:r>
            <w:r w:rsidR="003D7B40">
              <w:rPr>
                <w:noProof/>
                <w:webHidden/>
              </w:rPr>
              <w:tab/>
            </w:r>
            <w:r w:rsidR="003D7B40">
              <w:rPr>
                <w:noProof/>
                <w:webHidden/>
              </w:rPr>
              <w:fldChar w:fldCharType="begin"/>
            </w:r>
            <w:r w:rsidR="003D7B40">
              <w:rPr>
                <w:noProof/>
                <w:webHidden/>
              </w:rPr>
              <w:instrText xml:space="preserve"> PAGEREF _Toc61264485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100DDD">
          <w:pPr>
            <w:pStyle w:val="10"/>
            <w:tabs>
              <w:tab w:val="left" w:pos="480"/>
              <w:tab w:val="right" w:leader="dot" w:pos="8296"/>
            </w:tabs>
            <w:rPr>
              <w:rFonts w:asciiTheme="minorHAnsi" w:eastAsiaTheme="minorEastAsia" w:hAnsiTheme="minorHAnsi" w:cstheme="minorBidi"/>
              <w:noProof/>
              <w:sz w:val="22"/>
              <w:szCs w:val="22"/>
              <w:lang w:val="en-US"/>
            </w:rPr>
          </w:pPr>
          <w:hyperlink w:anchor="_Toc61264486" w:history="1">
            <w:r w:rsidR="003D7B40" w:rsidRPr="00040FAB">
              <w:rPr>
                <w:rStyle w:val="-"/>
                <w:noProof/>
              </w:rPr>
              <w:t>4</w:t>
            </w:r>
            <w:r w:rsidR="003D7B40">
              <w:rPr>
                <w:rFonts w:asciiTheme="minorHAnsi" w:eastAsiaTheme="minorEastAsia" w:hAnsiTheme="minorHAnsi" w:cstheme="minorBidi"/>
                <w:noProof/>
                <w:sz w:val="22"/>
                <w:szCs w:val="22"/>
                <w:lang w:val="en-US"/>
              </w:rPr>
              <w:tab/>
            </w:r>
            <w:r w:rsidR="003D7B40" w:rsidRPr="00040FAB">
              <w:rPr>
                <w:rStyle w:val="-"/>
                <w:noProof/>
              </w:rPr>
              <w:t>Πειράματα και αποτελέσματα</w:t>
            </w:r>
            <w:r w:rsidR="003D7B40">
              <w:rPr>
                <w:noProof/>
                <w:webHidden/>
              </w:rPr>
              <w:tab/>
            </w:r>
            <w:r w:rsidR="003D7B40">
              <w:rPr>
                <w:noProof/>
                <w:webHidden/>
              </w:rPr>
              <w:fldChar w:fldCharType="begin"/>
            </w:r>
            <w:r w:rsidR="003D7B40">
              <w:rPr>
                <w:noProof/>
                <w:webHidden/>
              </w:rPr>
              <w:instrText xml:space="preserve"> PAGEREF _Toc61264486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7" w:history="1">
            <w:r w:rsidR="003D7B40" w:rsidRPr="00040FAB">
              <w:rPr>
                <w:rStyle w:val="-"/>
                <w:noProof/>
              </w:rPr>
              <w:t>4.1</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επίκεντρο τον χρήστη</w:t>
            </w:r>
            <w:r w:rsidR="003D7B40">
              <w:rPr>
                <w:noProof/>
                <w:webHidden/>
              </w:rPr>
              <w:tab/>
            </w:r>
            <w:r w:rsidR="003D7B40">
              <w:rPr>
                <w:noProof/>
                <w:webHidden/>
              </w:rPr>
              <w:fldChar w:fldCharType="begin"/>
            </w:r>
            <w:r w:rsidR="003D7B40">
              <w:rPr>
                <w:noProof/>
                <w:webHidden/>
              </w:rPr>
              <w:instrText xml:space="preserve"> PAGEREF _Toc61264487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8" w:history="1">
            <w:r w:rsidR="003D7B40" w:rsidRPr="00040FAB">
              <w:rPr>
                <w:rStyle w:val="-"/>
                <w:noProof/>
              </w:rPr>
              <w:t>4.1.1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_Toc61264488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9" w:history="1">
            <w:r w:rsidR="003D7B40" w:rsidRPr="00040FAB">
              <w:rPr>
                <w:rStyle w:val="-"/>
                <w:noProof/>
              </w:rPr>
              <w:t>4.1.2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_Toc61264489 \h </w:instrText>
            </w:r>
            <w:r w:rsidR="003D7B40">
              <w:rPr>
                <w:noProof/>
                <w:webHidden/>
              </w:rPr>
            </w:r>
            <w:r w:rsidR="003D7B40">
              <w:rPr>
                <w:noProof/>
                <w:webHidden/>
              </w:rPr>
              <w:fldChar w:fldCharType="separate"/>
            </w:r>
            <w:r w:rsidR="003D7B40">
              <w:rPr>
                <w:noProof/>
                <w:webHidden/>
              </w:rPr>
              <w:t>48</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0" w:history="1">
            <w:r w:rsidR="003D7B40" w:rsidRPr="00040FAB">
              <w:rPr>
                <w:rStyle w:val="-"/>
                <w:noProof/>
              </w:rPr>
              <w:t>4.1.3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_Toc61264490 \h </w:instrText>
            </w:r>
            <w:r w:rsidR="003D7B40">
              <w:rPr>
                <w:noProof/>
                <w:webHidden/>
              </w:rPr>
            </w:r>
            <w:r w:rsidR="003D7B40">
              <w:rPr>
                <w:noProof/>
                <w:webHidden/>
              </w:rPr>
              <w:fldChar w:fldCharType="separate"/>
            </w:r>
            <w:r w:rsidR="003D7B40">
              <w:rPr>
                <w:noProof/>
                <w:webHidden/>
              </w:rPr>
              <w:t>49</w:t>
            </w:r>
            <w:r w:rsidR="003D7B40">
              <w:rPr>
                <w:noProof/>
                <w:webHidden/>
              </w:rPr>
              <w:fldChar w:fldCharType="end"/>
            </w:r>
          </w:hyperlink>
        </w:p>
        <w:p w:rsidR="003D7B40" w:rsidRDefault="00100DDD">
          <w:pPr>
            <w:pStyle w:val="20"/>
            <w:tabs>
              <w:tab w:val="left" w:pos="960"/>
              <w:tab w:val="right" w:leader="dot" w:pos="8296"/>
            </w:tabs>
            <w:rPr>
              <w:rFonts w:asciiTheme="minorHAnsi" w:eastAsiaTheme="minorEastAsia" w:hAnsiTheme="minorHAnsi" w:cstheme="minorBidi"/>
              <w:noProof/>
              <w:sz w:val="22"/>
              <w:szCs w:val="22"/>
              <w:lang w:val="en-US"/>
            </w:rPr>
          </w:pPr>
          <w:hyperlink w:anchor="_Toc61264491" w:history="1">
            <w:r w:rsidR="003D7B40" w:rsidRPr="00040FAB">
              <w:rPr>
                <w:rStyle w:val="-"/>
                <w:noProof/>
              </w:rPr>
              <w:t>4.2</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ανάλυση πίνακα ιδιαζουσών τιμών</w:t>
            </w:r>
            <w:r w:rsidR="003D7B40">
              <w:rPr>
                <w:noProof/>
                <w:webHidden/>
              </w:rPr>
              <w:tab/>
            </w:r>
            <w:r w:rsidR="003D7B40">
              <w:rPr>
                <w:noProof/>
                <w:webHidden/>
              </w:rPr>
              <w:fldChar w:fldCharType="begin"/>
            </w:r>
            <w:r w:rsidR="003D7B40">
              <w:rPr>
                <w:noProof/>
                <w:webHidden/>
              </w:rPr>
              <w:instrText xml:space="preserve"> PAGEREF _Toc61264491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2" w:history="1">
            <w:r w:rsidR="003D7B40" w:rsidRPr="00040FAB">
              <w:rPr>
                <w:rStyle w:val="-"/>
                <w:noProof/>
              </w:rPr>
              <w:t>4.2.1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_Toc61264492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3" w:history="1">
            <w:r w:rsidR="003D7B40" w:rsidRPr="00040FAB">
              <w:rPr>
                <w:rStyle w:val="-"/>
                <w:noProof/>
              </w:rPr>
              <w:t>4.2.2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_Toc61264493 \h </w:instrText>
            </w:r>
            <w:r w:rsidR="003D7B40">
              <w:rPr>
                <w:noProof/>
                <w:webHidden/>
              </w:rPr>
            </w:r>
            <w:r w:rsidR="003D7B40">
              <w:rPr>
                <w:noProof/>
                <w:webHidden/>
              </w:rPr>
              <w:fldChar w:fldCharType="separate"/>
            </w:r>
            <w:r w:rsidR="003D7B40">
              <w:rPr>
                <w:noProof/>
                <w:webHidden/>
              </w:rPr>
              <w:t>52</w:t>
            </w:r>
            <w:r w:rsidR="003D7B40">
              <w:rPr>
                <w:noProof/>
                <w:webHidden/>
              </w:rPr>
              <w:fldChar w:fldCharType="end"/>
            </w:r>
          </w:hyperlink>
        </w:p>
        <w:p w:rsidR="003D7B40" w:rsidRDefault="00100DDD">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4" w:history="1">
            <w:r w:rsidR="003D7B40" w:rsidRPr="00040FAB">
              <w:rPr>
                <w:rStyle w:val="-"/>
                <w:noProof/>
              </w:rPr>
              <w:t>4.2.3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_Toc61264494 \h </w:instrText>
            </w:r>
            <w:r w:rsidR="003D7B40">
              <w:rPr>
                <w:noProof/>
                <w:webHidden/>
              </w:rPr>
            </w:r>
            <w:r w:rsidR="003D7B40">
              <w:rPr>
                <w:noProof/>
                <w:webHidden/>
              </w:rPr>
              <w:fldChar w:fldCharType="separate"/>
            </w:r>
            <w:r w:rsidR="003D7B40">
              <w:rPr>
                <w:noProof/>
                <w:webHidden/>
              </w:rPr>
              <w:t>53</w:t>
            </w:r>
            <w:r w:rsidR="003D7B40">
              <w:rPr>
                <w:noProof/>
                <w:webHidden/>
              </w:rPr>
              <w:fldChar w:fldCharType="end"/>
            </w:r>
          </w:hyperlink>
        </w:p>
        <w:p w:rsidR="003D7B40" w:rsidRDefault="00100DDD">
          <w:pPr>
            <w:pStyle w:val="10"/>
            <w:tabs>
              <w:tab w:val="right" w:leader="dot" w:pos="8296"/>
            </w:tabs>
            <w:rPr>
              <w:rFonts w:asciiTheme="minorHAnsi" w:eastAsiaTheme="minorEastAsia" w:hAnsiTheme="minorHAnsi" w:cstheme="minorBidi"/>
              <w:noProof/>
              <w:sz w:val="22"/>
              <w:szCs w:val="22"/>
              <w:lang w:val="en-US"/>
            </w:rPr>
          </w:pPr>
          <w:hyperlink w:anchor="_Toc61264495" w:history="1">
            <w:r w:rsidR="003D7B40" w:rsidRPr="00040FAB">
              <w:rPr>
                <w:rStyle w:val="-"/>
                <w:noProof/>
              </w:rPr>
              <w:t>Βιβλιογραφία</w:t>
            </w:r>
            <w:r w:rsidR="003D7B40">
              <w:rPr>
                <w:noProof/>
                <w:webHidden/>
              </w:rPr>
              <w:tab/>
            </w:r>
            <w:r w:rsidR="003D7B40">
              <w:rPr>
                <w:noProof/>
                <w:webHidden/>
              </w:rPr>
              <w:fldChar w:fldCharType="begin"/>
            </w:r>
            <w:r w:rsidR="003D7B40">
              <w:rPr>
                <w:noProof/>
                <w:webHidden/>
              </w:rPr>
              <w:instrText xml:space="preserve"> PAGEREF _Toc61264495 \h </w:instrText>
            </w:r>
            <w:r w:rsidR="003D7B40">
              <w:rPr>
                <w:noProof/>
                <w:webHidden/>
              </w:rPr>
            </w:r>
            <w:r w:rsidR="003D7B40">
              <w:rPr>
                <w:noProof/>
                <w:webHidden/>
              </w:rPr>
              <w:fldChar w:fldCharType="separate"/>
            </w:r>
            <w:r w:rsidR="003D7B40">
              <w:rPr>
                <w:noProof/>
                <w:webHidden/>
              </w:rPr>
              <w:t>55</w:t>
            </w:r>
            <w:r w:rsidR="003D7B40">
              <w:rPr>
                <w:noProof/>
                <w:webHidden/>
              </w:rPr>
              <w:fldChar w:fldCharType="end"/>
            </w:r>
          </w:hyperlink>
        </w:p>
        <w:p w:rsidR="00AE4126" w:rsidRDefault="002119F9">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1264426"/>
      <w:r>
        <w:lastRenderedPageBreak/>
        <w:t>Εισαγωγή</w:t>
      </w:r>
      <w:bookmarkEnd w:id="8"/>
      <w:bookmarkEnd w:id="9"/>
    </w:p>
    <w:p w:rsidR="00DD0531" w:rsidRDefault="00DD0531" w:rsidP="00DD0531"/>
    <w:p w:rsidR="00DD0531" w:rsidRDefault="00FE7D97" w:rsidP="00DD0531">
      <w:pPr>
        <w:pStyle w:val="2"/>
      </w:pPr>
      <w:bookmarkStart w:id="10" w:name="_Toc54106816"/>
      <w:bookmarkStart w:id="11" w:name="_Toc61264427"/>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1264428"/>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w:t>
      </w:r>
      <w:r w:rsidRPr="00C61C28">
        <w:lastRenderedPageBreak/>
        <w:t xml:space="preserve">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1264429"/>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1264430"/>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1264431"/>
      <w:r>
        <w:lastRenderedPageBreak/>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1264432"/>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1264433"/>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1264434"/>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lastRenderedPageBreak/>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w:t>
      </w:r>
      <w:r w:rsidR="00424151">
        <w:lastRenderedPageBreak/>
        <w:t xml:space="preserve">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lastRenderedPageBreak/>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1264435"/>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100DDD"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lastRenderedPageBreak/>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100DDD">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xml:space="preserve">. Ωστόσο τα αποτελέσματα της ανάλυσης του αρχικού πίνακα μπορούν να αποθηκευτούν και να επαναχρησιμοποιηθούν για την παραγωγή </w:t>
      </w:r>
      <w:r w:rsidR="00235078" w:rsidRPr="00235078">
        <w:lastRenderedPageBreak/>
        <w:t>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1264436"/>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w:t>
      </w:r>
      <w:r w:rsidR="00A75C16">
        <w:t xml:space="preserve"> </w:t>
      </w:r>
      <w:r w:rsidR="00DD3DF2">
        <w:t>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fldSimple w:instr=" SEQ Εικόνα \* ARABIC ">
        <w:r w:rsidR="00100DDD">
          <w:rPr>
            <w:noProof/>
          </w:rPr>
          <w:t>2</w:t>
        </w:r>
      </w:fldSimple>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lastRenderedPageBreak/>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xml:space="preserve">. Τα ενσωματωμένα επίπεδα συνενώνονται και τροφοδοτούν ένα </w:t>
      </w:r>
      <w:r w:rsidR="00A75C16">
        <w:t>πολύ-</w:t>
      </w:r>
      <w:r w:rsidR="001D757C">
        <w:t>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w:t>
      </w:r>
      <w:r w:rsidR="00C85449" w:rsidRPr="0070529A">
        <w:rPr>
          <w:rFonts w:eastAsiaTheme="minorEastAsia"/>
        </w:rPr>
        <w:lastRenderedPageBreak/>
        <w:t xml:space="preserve">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100DDD"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100DDD"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100DDD"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100DDD"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Pr="00E8334D" w:rsidRDefault="00011111" w:rsidP="00885F35">
      <w:pPr>
        <w:ind w:left="360"/>
        <w:rPr>
          <w:rFonts w:eastAsiaTheme="minorEastAsia"/>
          <w:lang w:val="en-US"/>
        </w:rPr>
      </w:pPr>
      <w:r>
        <w:rPr>
          <w:rFonts w:eastAsiaTheme="minorEastAsia"/>
        </w:rPr>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w:t>
      </w:r>
      <w:r w:rsidR="00A75C16">
        <w:rPr>
          <w:rFonts w:eastAsiaTheme="minorEastAsia"/>
        </w:rPr>
        <w:t>Αναλύοντας</w:t>
      </w:r>
      <w:r>
        <w:rPr>
          <w:rFonts w:eastAsiaTheme="minorEastAsia"/>
        </w:rPr>
        <w:t xml:space="preserve"> κάθε διαθέσιμη συνάρτηση ενεργοποίησης παρατηρούμε ότι</w:t>
      </w:r>
      <w:r w:rsidR="00A75C16">
        <w:rPr>
          <w:rFonts w:eastAsiaTheme="minorEastAsia"/>
        </w:rPr>
        <w:t>:</w:t>
      </w:r>
      <w:r>
        <w:rPr>
          <w:rFonts w:eastAsiaTheme="minorEastAsia"/>
        </w:rPr>
        <w:t xml:space="preserve">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w:t>
      </w:r>
      <w:r w:rsidR="00F702C9">
        <w:rPr>
          <w:rFonts w:eastAsiaTheme="minorEastAsia"/>
          <w:lang w:val="en-US"/>
        </w:rPr>
        <w:t>ReLU</w:t>
      </w:r>
      <w:r w:rsidR="00F702C9" w:rsidRPr="00CD4436">
        <w:rPr>
          <w:rFonts w:eastAsiaTheme="minorEastAsia"/>
        </w:rPr>
        <w:t xml:space="preserve"> </w:t>
      </w:r>
      <w:r>
        <w:rPr>
          <w:rFonts w:eastAsiaTheme="minorEastAsia"/>
        </w:rPr>
        <w:t>δίν</w:t>
      </w:r>
      <w:r w:rsidR="00F702C9">
        <w:rPr>
          <w:rFonts w:eastAsiaTheme="minorEastAsia"/>
        </w:rPr>
        <w:t>ει</w:t>
      </w:r>
      <w:r>
        <w:rPr>
          <w:rFonts w:eastAsiaTheme="minorEastAsia"/>
        </w:rPr>
        <w:t xml:space="preserve"> ελαφρώς καλύτερη απόδοση από την συνάρτηση </w:t>
      </w:r>
      <w:r w:rsidR="00F702C9">
        <w:rPr>
          <w:rFonts w:eastAsiaTheme="minorEastAsia"/>
        </w:rPr>
        <w:t>υπερβολικής εφαπτόμενης η οποία</w:t>
      </w:r>
      <w:r>
        <w:rPr>
          <w:rFonts w:eastAsiaTheme="minorEastAsia"/>
        </w:rPr>
        <w:t xml:space="preserve"> με την σειρά τ</w:t>
      </w:r>
      <w:r w:rsidR="00F702C9">
        <w:rPr>
          <w:rFonts w:eastAsiaTheme="minorEastAsia"/>
        </w:rPr>
        <w:t>ης</w:t>
      </w:r>
      <w:r>
        <w:rPr>
          <w:rFonts w:eastAsiaTheme="minorEastAsia"/>
        </w:rPr>
        <w:t xml:space="preserve"> είναι αποδεδειγμένα καλύτερ</w:t>
      </w:r>
      <w:r w:rsidR="00F702C9">
        <w:rPr>
          <w:rFonts w:eastAsiaTheme="minorEastAsia"/>
        </w:rPr>
        <w:t>η</w:t>
      </w:r>
      <w:r>
        <w:rPr>
          <w:rFonts w:eastAsiaTheme="minorEastAsia"/>
        </w:rPr>
        <w:t xml:space="preserve"> από τ</w:t>
      </w:r>
      <w:r w:rsidR="00F702C9">
        <w:rPr>
          <w:rFonts w:eastAsiaTheme="minorEastAsia"/>
        </w:rPr>
        <w:t>η</w:t>
      </w:r>
      <w:r>
        <w:rPr>
          <w:rFonts w:eastAsiaTheme="minorEastAsia"/>
        </w:rPr>
        <w:t xml:space="preserve"> σιγμοειδές.</w:t>
      </w:r>
    </w:p>
    <w:p w:rsidR="00E8064D" w:rsidRPr="00E8064D" w:rsidRDefault="00E8064D" w:rsidP="00CD4436">
      <w:pPr>
        <w:ind w:left="720"/>
        <w:rPr>
          <w:rFonts w:eastAsiaTheme="minorEastAsia"/>
        </w:rPr>
      </w:pPr>
      <w:r>
        <w:rPr>
          <w:rFonts w:eastAsiaTheme="minorEastAsia"/>
        </w:rPr>
        <w:lastRenderedPageBreak/>
        <w:t xml:space="preserve">Όσον αφορά το σχεδιασμό του δικτύου μια τυπική λύση είναι ο σχεδιασμός πύργου, όπου το πρώτο στρώμα είναι το ευρύτερο και κάθε 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1264437"/>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 xml:space="preserve">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w:t>
      </w:r>
      <w:r>
        <w:lastRenderedPageBreak/>
        <w:t>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bookmarkStart w:id="32" w:name="_Toc61264438"/>
      <w:r>
        <w:t>Τυχαία Δάση (</w:t>
      </w:r>
      <w:r>
        <w:rPr>
          <w:lang w:val="en-US"/>
        </w:rPr>
        <w:t>Random Forest)</w:t>
      </w:r>
      <w:bookmarkEnd w:id="32"/>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fldSimple w:instr=" SEQ Εικόνα \* ARABIC ">
        <w:r w:rsidR="00100DDD">
          <w:rPr>
            <w:noProof/>
          </w:rPr>
          <w:t>3</w:t>
        </w:r>
      </w:fldSimple>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 xml:space="preserve">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w:t>
      </w:r>
      <w:r w:rsidR="005B5746">
        <w:lastRenderedPageBreak/>
        <w:t>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bookmarkStart w:id="33" w:name="_Toc61264439"/>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bookmarkEnd w:id="33"/>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συνδεδεμένοι σε αυθαίρετα σύνθετα τεχνητά 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fldSimple w:instr=" SEQ Εικόνα \* ARABIC ">
        <w:r w:rsidR="00100DDD">
          <w:rPr>
            <w:noProof/>
          </w:rPr>
          <w:t>4</w:t>
        </w:r>
      </w:fldSimple>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w:t>
      </w:r>
      <w:r w:rsidRPr="00DE7A98">
        <w:rPr>
          <w:rFonts w:ascii="Segoe UI Light" w:hAnsi="Segoe UI Light" w:cs="Segoe UI Light"/>
          <w:lang w:val="el-GR"/>
        </w:rPr>
        <w:lastRenderedPageBreak/>
        <w:t xml:space="preserve">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4" w:name="_Toc61264440"/>
      <w:r>
        <w:t>Υβριδικ</w:t>
      </w:r>
      <w:r w:rsidR="0092421F">
        <w:t xml:space="preserve">ά </w:t>
      </w:r>
      <w:r w:rsidR="00800E54">
        <w:t>Συστήματα Προτάσεων</w:t>
      </w:r>
      <w:r w:rsidR="003C54C6">
        <w:t xml:space="preserve"> (</w:t>
      </w:r>
      <w:r w:rsidR="003C54C6">
        <w:rPr>
          <w:lang w:val="en-US"/>
        </w:rPr>
        <w:t>Hybrid)</w:t>
      </w:r>
      <w:bookmarkEnd w:id="34"/>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fldSimple w:instr=" SEQ Εικόνα \* ARABIC ">
        <w:r w:rsidR="00100DDD">
          <w:rPr>
            <w:noProof/>
          </w:rPr>
          <w:t>5</w:t>
        </w:r>
      </w:fldSimple>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lastRenderedPageBreak/>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Το σύστημα τροποποιείται ώστε τεχνικές συνεργατικού φιλτραρίσματος να 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5" w:name="_Toc61264441"/>
      <w:r>
        <w:t>Σταθμισμένα Υβριδικά Συστήματα</w:t>
      </w:r>
      <w:bookmarkEnd w:id="35"/>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100DDD"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100DDD"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lastRenderedPageBreak/>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 xml:space="preserve">m × n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 xml:space="preserve">ελαχιστοποίηση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6" w:name="_Toc61264442"/>
      <w:r>
        <w:t>Μετρικές</w:t>
      </w:r>
      <w:r w:rsidR="00347707" w:rsidRPr="003A41E1">
        <w:t xml:space="preserve"> </w:t>
      </w:r>
      <w:r w:rsidR="00347707">
        <w:t>αξιολόγησης (Χρήσιμες μετρικές)</w:t>
      </w:r>
      <w:bookmarkEnd w:id="36"/>
    </w:p>
    <w:p w:rsidR="00347707" w:rsidRDefault="00347707" w:rsidP="00347707"/>
    <w:p w:rsidR="00347707" w:rsidRPr="00347707" w:rsidRDefault="00347707" w:rsidP="00347707">
      <w:pPr>
        <w:pStyle w:val="3"/>
      </w:pPr>
      <w:bookmarkStart w:id="37" w:name="_Toc61264443"/>
      <w:r>
        <w:t>Ομοιότητα δεδομένων</w:t>
      </w:r>
      <w:bookmarkEnd w:id="37"/>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8" w:name="_Toc54270775"/>
      <w:r>
        <w:t xml:space="preserve">Πίνακας </w:t>
      </w:r>
      <w:fldSimple w:instr=" SEQ Πίνακας \* ARABIC ">
        <w:r w:rsidR="00250D54">
          <w:rPr>
            <w:noProof/>
          </w:rPr>
          <w:t>1</w:t>
        </w:r>
      </w:fldSimple>
      <w:r w:rsidR="00541E36">
        <w:t xml:space="preserve"> - Αναπαράσταση δεδομένων και εύρεση ομοιότητας</w:t>
      </w:r>
      <w:bookmarkEnd w:id="38"/>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3A41E1">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3A41E1">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100DDD"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9" w:name="_Toc61264444"/>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9"/>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w:t>
      </w:r>
      <w:r w:rsidR="00B53BAB">
        <w:lastRenderedPageBreak/>
        <w:t>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0" w:name="_Toc61264445"/>
      <w:r>
        <w:t>Μέσο απόλυτο σφάλμα</w:t>
      </w:r>
      <w:r w:rsidRPr="00F369AE">
        <w:t xml:space="preserve"> (</w:t>
      </w:r>
      <w:r>
        <w:rPr>
          <w:lang w:val="en-US"/>
        </w:rPr>
        <w:t>MA</w:t>
      </w:r>
      <w:r w:rsidRPr="00F369AE">
        <w:rPr>
          <w:lang w:val="en-US"/>
        </w:rPr>
        <w:t>E</w:t>
      </w:r>
      <w:r w:rsidRPr="00F369AE">
        <w:t>)</w:t>
      </w:r>
      <w:bookmarkEnd w:id="40"/>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1" w:name="_Toc61264446"/>
      <w:r>
        <w:t>Κάλυψη (</w:t>
      </w:r>
      <w:r>
        <w:rPr>
          <w:lang w:val="en-US"/>
        </w:rPr>
        <w:t>Coverage)</w:t>
      </w:r>
      <w:bookmarkEnd w:id="41"/>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2" w:name="_Toc61264447"/>
      <w:r>
        <w:t>Ποικιλομορφία (</w:t>
      </w:r>
      <w:r>
        <w:rPr>
          <w:lang w:val="en-US"/>
        </w:rPr>
        <w:t>diversity)</w:t>
      </w:r>
      <w:bookmarkEnd w:id="42"/>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3" w:name="_Toc61264448"/>
      <w:r>
        <w:rPr>
          <w:rFonts w:eastAsiaTheme="minorEastAsia"/>
        </w:rPr>
        <w:t>Καινοτομία (</w:t>
      </w:r>
      <w:r>
        <w:rPr>
          <w:rFonts w:eastAsiaTheme="minorEastAsia"/>
          <w:lang w:val="en-US"/>
        </w:rPr>
        <w:t>novelty)</w:t>
      </w:r>
      <w:bookmarkEnd w:id="43"/>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BC103B" w:rsidP="0053028C">
      <w:pPr>
        <w:pStyle w:val="1"/>
        <w:pBdr>
          <w:bottom w:val="single" w:sz="4" w:space="1" w:color="auto"/>
        </w:pBdr>
      </w:pPr>
      <w:bookmarkStart w:id="44" w:name="_Toc61264449"/>
      <w:r>
        <w:t>Υλοποιήσεις</w:t>
      </w:r>
      <w:r w:rsidR="0053028C">
        <w:t xml:space="preserve"> συστημάτων προτάσεων</w:t>
      </w:r>
      <w:bookmarkEnd w:id="44"/>
    </w:p>
    <w:p w:rsidR="0053028C" w:rsidRDefault="0053028C" w:rsidP="002B3EF6"/>
    <w:p w:rsidR="00067D5F" w:rsidRPr="00BC61B6" w:rsidRDefault="00067D5F" w:rsidP="00067D5F">
      <w:r>
        <w:t>Το παρόν κεφάλαιο περιλαμβάνει την περιγραφή προ-επεξεργασίας των δεδομένων που απαιτήθηκε καθώς και την λειτουργία κάθε υλοποίησης συμπεριλαμβανομένου τα δεδομένα εισόδου της, τα βήματα των τεχνικών της και τις μεθόδους αξιολόγησης των επιδόσεων της.</w:t>
      </w:r>
    </w:p>
    <w:p w:rsidR="00067D5F" w:rsidRDefault="00067D5F" w:rsidP="002B3EF6"/>
    <w:p w:rsidR="0053028C" w:rsidRDefault="00CB350E" w:rsidP="00CB350E">
      <w:pPr>
        <w:pStyle w:val="2"/>
      </w:pPr>
      <w:bookmarkStart w:id="45" w:name="_Toc61264450"/>
      <w:r>
        <w:t>Προ</w:t>
      </w:r>
      <w:r w:rsidR="00FF4E89">
        <w:rPr>
          <w:lang w:val="en-US"/>
        </w:rPr>
        <w:t>-</w:t>
      </w:r>
      <w:r>
        <w:t>επεξεργασία Δεδομένων</w:t>
      </w:r>
      <w:bookmarkEnd w:id="45"/>
      <w:r>
        <w:t xml:space="preserve"> </w:t>
      </w:r>
    </w:p>
    <w:p w:rsidR="00BC61B6" w:rsidRDefault="00BC61B6" w:rsidP="00BC61B6"/>
    <w:p w:rsidR="00CB350E" w:rsidRDefault="00726CAD" w:rsidP="00BC61B6">
      <w:pPr>
        <w:pStyle w:val="3"/>
      </w:pPr>
      <w:bookmarkStart w:id="46" w:name="_Toc61264451"/>
      <w:r>
        <w:t>Συλλογή και οργάνωση</w:t>
      </w:r>
      <w:r w:rsidR="000C2E3C">
        <w:t xml:space="preserve"> </w:t>
      </w:r>
      <w:r w:rsidR="00BC61B6">
        <w:t>δεδομένων</w:t>
      </w:r>
      <w:bookmarkEnd w:id="46"/>
      <w:r w:rsidR="003636A2">
        <w:t xml:space="preserve"> </w:t>
      </w:r>
    </w:p>
    <w:p w:rsidR="00BC61B6" w:rsidRPr="00BC61B6" w:rsidRDefault="00BC61B6" w:rsidP="00BC61B6"/>
    <w:p w:rsidR="00F53541" w:rsidRDefault="00CB350E" w:rsidP="00CB350E">
      <w:r>
        <w:t xml:space="preserve">Το αρχικό σετ δεδομένων δημιουργήθηκε </w:t>
      </w:r>
      <w:r w:rsidR="00F53541" w:rsidRPr="00F53541">
        <w:t>μ</w:t>
      </w:r>
      <w:r w:rsidR="00F53541">
        <w:t xml:space="preserve">έσω ενός συστήματος συλλογής δεδομένων από τον μεγάλο κολοσσό οίκου μόδας </w:t>
      </w:r>
      <w:r w:rsidR="00F53541">
        <w:rPr>
          <w:lang w:val="en-US"/>
        </w:rPr>
        <w:t>Asos</w:t>
      </w:r>
      <w:r w:rsidR="00F53541" w:rsidRPr="00F53541">
        <w:t xml:space="preserve">. </w:t>
      </w:r>
      <w:r w:rsidR="00F53541">
        <w:t>Οι κατηγορίες του αρχικού σετ έχουν ανομοιογενή δεδομένα δηλαδή δεν ακολουθούν ομοιόμορφη κατανομή</w:t>
      </w:r>
      <w:r w:rsidR="008D215B">
        <w:t xml:space="preserve"> γεγονός λογικό αφού στην αγορά κάθε κατηγορία προϊόντων δεν έχει τον ίδιο αριθμό λόγω ζήτησης. Παρόλα αυτά ο αριθμός των κατηγοριών φάνηκε να είναι αρκετά υψηλός με αποτέλεσμα πολλές κατηγορίες να είναι </w:t>
      </w:r>
      <w:r w:rsidR="00131721">
        <w:t>επικαλυπτόμενες</w:t>
      </w:r>
      <w:r w:rsidR="008D215B">
        <w:t xml:space="preserve"> δηλαδή να σχετίζονται σε μεγάλο βαθμό η κατηγορία που εκπροσωπούν. </w:t>
      </w:r>
    </w:p>
    <w:p w:rsidR="00F53541" w:rsidRPr="00A32637" w:rsidRDefault="00A32637" w:rsidP="00CB350E">
      <w:pPr>
        <w:rPr>
          <w:lang w:val="en-US"/>
        </w:rPr>
      </w:pPr>
      <w:r>
        <w:rPr>
          <w:noProof/>
          <w:lang w:val="en-US"/>
        </w:rPr>
        <w:drawing>
          <wp:inline distT="0" distB="0" distL="0" distR="0" wp14:anchorId="2C46919E" wp14:editId="36C4BEB1">
            <wp:extent cx="5274310" cy="2047240"/>
            <wp:effectExtent l="0" t="0" r="254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7240"/>
                    </a:xfrm>
                    <a:prstGeom prst="rect">
                      <a:avLst/>
                    </a:prstGeom>
                  </pic:spPr>
                </pic:pic>
              </a:graphicData>
            </a:graphic>
          </wp:inline>
        </w:drawing>
      </w:r>
    </w:p>
    <w:p w:rsidR="00CB350E" w:rsidRDefault="00E178EE" w:rsidP="00E178EE">
      <w:pPr>
        <w:pStyle w:val="aa"/>
        <w:jc w:val="center"/>
      </w:pPr>
      <w:r>
        <w:t xml:space="preserve">Εικόνα </w:t>
      </w:r>
      <w:fldSimple w:instr=" SEQ Εικόνα \* ARABIC ">
        <w:r w:rsidR="00100DDD">
          <w:rPr>
            <w:noProof/>
          </w:rPr>
          <w:t>6</w:t>
        </w:r>
      </w:fldSimple>
      <w:r>
        <w:t xml:space="preserve"> Διάγραμμα ρούχων ανά κατηγορία αρχικού σετ δεδομένων</w:t>
      </w:r>
    </w:p>
    <w:p w:rsidR="00194C17" w:rsidRDefault="00194C17" w:rsidP="00CB350E">
      <w:r>
        <w:lastRenderedPageBreak/>
        <w:t>Η παρακάτω εικόνα δείχνει μια περίπτωση επικάλυψης όπου πολλά παντελόνια είναι καταχωρημένα και σαν φόρμες, πολλά σορτσάκια είναι καταχωρημένα επίσης σαν φόρμες ενώ τέλος κάποια παντελόνια είναι καταχωρημένα ταυτόχρονα ως σορτσάκια και φόρμες.</w:t>
      </w:r>
    </w:p>
    <w:p w:rsidR="00194C17" w:rsidRPr="00CB350E" w:rsidRDefault="00194C17" w:rsidP="00CB350E">
      <w:r>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1310</wp:posOffset>
            </wp:positionV>
            <wp:extent cx="3741897" cy="3132814"/>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1897" cy="3132814"/>
                    </a:xfrm>
                    <a:prstGeom prst="rect">
                      <a:avLst/>
                    </a:prstGeom>
                  </pic:spPr>
                </pic:pic>
              </a:graphicData>
            </a:graphic>
          </wp:anchor>
        </w:drawing>
      </w:r>
    </w:p>
    <w:p w:rsidR="00194C17" w:rsidRDefault="00194C17" w:rsidP="00194C17">
      <w:pPr>
        <w:pStyle w:val="2"/>
        <w:numPr>
          <w:ilvl w:val="0"/>
          <w:numId w:val="0"/>
        </w:numPr>
        <w:ind w:left="576"/>
      </w:pPr>
    </w:p>
    <w:p w:rsidR="00194C17" w:rsidRDefault="00194C17" w:rsidP="00250D54"/>
    <w:p w:rsidR="00194C17" w:rsidRDefault="00194C17" w:rsidP="00250D54"/>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Pr="00194C17" w:rsidRDefault="00194C17" w:rsidP="00194C17">
      <w:pPr>
        <w:rPr>
          <w:sz w:val="10"/>
          <w:szCs w:val="10"/>
        </w:rPr>
      </w:pPr>
    </w:p>
    <w:p w:rsidR="00194C17" w:rsidRDefault="00194C17" w:rsidP="00194C17">
      <w:pPr>
        <w:pStyle w:val="aa"/>
        <w:jc w:val="center"/>
      </w:pPr>
      <w:r>
        <w:t xml:space="preserve">Εικόνα </w:t>
      </w:r>
      <w:fldSimple w:instr=" SEQ Εικόνα \* ARABIC ">
        <w:r w:rsidR="00100DDD">
          <w:rPr>
            <w:noProof/>
          </w:rPr>
          <w:t>7</w:t>
        </w:r>
      </w:fldSimple>
      <w:r>
        <w:t xml:space="preserve"> Αναπαράσταση περίπτωσης επικάλυψης ρούχων ανά κατηγορία</w:t>
      </w:r>
    </w:p>
    <w:p w:rsidR="00281888" w:rsidRPr="0003451A" w:rsidRDefault="00194C17" w:rsidP="00194C17">
      <w:r>
        <w:t>Η διπλωματική εργασία περιλαμβάνει δέκα κατηγορίες ρούχων όσο κατά το</w:t>
      </w:r>
      <w:r w:rsidR="008D215B">
        <w:t xml:space="preserve"> δυνατόν μη επικαλυπτόμενες</w:t>
      </w:r>
      <w:r w:rsidR="00BA5B79">
        <w:t xml:space="preserve"> και</w:t>
      </w:r>
      <w:r w:rsidR="008D215B">
        <w:t xml:space="preserve"> όχι απαραίτητα </w:t>
      </w:r>
      <w:r>
        <w:t>ομοιόμορφα κατανεμημένες.</w:t>
      </w:r>
    </w:p>
    <w:p w:rsidR="00194C17" w:rsidRPr="00643BA0" w:rsidRDefault="00643BA0" w:rsidP="00194C17">
      <w:pPr>
        <w:rPr>
          <w:lang w:val="en-US"/>
        </w:rPr>
      </w:pPr>
      <w:r>
        <w:rPr>
          <w:noProof/>
          <w:lang w:val="en-US"/>
        </w:rPr>
        <w:drawing>
          <wp:inline distT="0" distB="0" distL="0" distR="0" wp14:anchorId="7C60CB95" wp14:editId="3FB7A1B8">
            <wp:extent cx="5274310" cy="2658745"/>
            <wp:effectExtent l="0" t="0" r="2540" b="825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8745"/>
                    </a:xfrm>
                    <a:prstGeom prst="rect">
                      <a:avLst/>
                    </a:prstGeom>
                  </pic:spPr>
                </pic:pic>
              </a:graphicData>
            </a:graphic>
          </wp:inline>
        </w:drawing>
      </w:r>
    </w:p>
    <w:p w:rsidR="00194C17" w:rsidRDefault="00DB323F" w:rsidP="00BC61B6">
      <w:pPr>
        <w:pStyle w:val="aa"/>
        <w:jc w:val="center"/>
      </w:pPr>
      <w:r>
        <w:t xml:space="preserve">Εικόνα </w:t>
      </w:r>
      <w:fldSimple w:instr=" SEQ Εικόνα \* ARABIC ">
        <w:r w:rsidR="00100DDD">
          <w:rPr>
            <w:noProof/>
          </w:rPr>
          <w:t>8</w:t>
        </w:r>
      </w:fldSimple>
      <w:r w:rsidRPr="00DB323F">
        <w:t xml:space="preserve"> </w:t>
      </w:r>
      <w:r>
        <w:t xml:space="preserve"> Διάγραμμα</w:t>
      </w:r>
      <w:r w:rsidRPr="00DB323F">
        <w:t xml:space="preserve"> ρούχων ανά κατηγορία </w:t>
      </w:r>
      <w:r>
        <w:t>τελικού</w:t>
      </w:r>
      <w:r w:rsidRPr="00DB323F">
        <w:t xml:space="preserve"> σετ δεδομένων</w:t>
      </w:r>
    </w:p>
    <w:p w:rsidR="00BA5B79" w:rsidRPr="00BA5B79" w:rsidRDefault="00BA5B79" w:rsidP="00BA5B79"/>
    <w:p w:rsidR="00BC61B6" w:rsidRDefault="00BC61B6" w:rsidP="00BC61B6">
      <w:pPr>
        <w:pStyle w:val="3"/>
      </w:pPr>
      <w:bookmarkStart w:id="47" w:name="_Toc61264452"/>
      <w:r>
        <w:lastRenderedPageBreak/>
        <w:t xml:space="preserve">Χαρακτηριστικά </w:t>
      </w:r>
      <w:r w:rsidR="003636A2">
        <w:t>Προϊόντων</w:t>
      </w:r>
      <w:r>
        <w:t xml:space="preserve"> </w:t>
      </w:r>
      <w:r w:rsidR="003636A2">
        <w:rPr>
          <w:lang w:val="en-US"/>
        </w:rPr>
        <w:t>(features)</w:t>
      </w:r>
      <w:bookmarkEnd w:id="47"/>
    </w:p>
    <w:p w:rsidR="0041207F" w:rsidRDefault="0041207F" w:rsidP="0041207F"/>
    <w:p w:rsidR="003636A2" w:rsidRDefault="000208D1" w:rsidP="0041207F">
      <w:r>
        <w:t>Κ</w:t>
      </w:r>
      <w:r w:rsidR="003636A2">
        <w:t xml:space="preserve">άθε προϊόν μπορεί να περιγράφεται από χαρακτηριστικά τα οποία υποδηλώνουν άμεσα ή έμμεσα την κατηγορία </w:t>
      </w:r>
      <w:r w:rsidR="00A919E4">
        <w:t xml:space="preserve">ή </w:t>
      </w:r>
      <w:r w:rsidR="003636A2">
        <w:t xml:space="preserve">την χρησιμότητά </w:t>
      </w:r>
      <w:r w:rsidR="00A919E4">
        <w:t xml:space="preserve">του προϊόντος, δηλαδή </w:t>
      </w:r>
      <w:r w:rsidR="003636A2">
        <w:t xml:space="preserve">πληροφορίες απαραίτητες για τα συστήματα προτάσεων.  </w:t>
      </w:r>
      <w:r w:rsidR="00A919E4">
        <w:t>Το σύνολο δεδομένων περιλαμβάνει ρούχα τα οποία αποτελούνται από χαρακτηριστικά και μετρικές ευρέως χρησιμοποιούμενες στις εταιρίες ρούχων όπως για παράδειγμα το μέγεθος (</w:t>
      </w:r>
      <w:r w:rsidR="00A919E4">
        <w:rPr>
          <w:lang w:val="en-US"/>
        </w:rPr>
        <w:t>small</w:t>
      </w:r>
      <w:r w:rsidR="00A919E4" w:rsidRPr="00A919E4">
        <w:t xml:space="preserve">, </w:t>
      </w:r>
      <w:r w:rsidR="00A919E4">
        <w:rPr>
          <w:lang w:val="en-US"/>
        </w:rPr>
        <w:t>medium</w:t>
      </w:r>
      <w:r w:rsidR="00A919E4" w:rsidRPr="00A919E4">
        <w:t xml:space="preserve">, </w:t>
      </w:r>
      <w:r w:rsidR="00A919E4">
        <w:rPr>
          <w:lang w:val="en-US"/>
        </w:rPr>
        <w:t>large</w:t>
      </w:r>
      <w:r w:rsidR="00A919E4">
        <w:t xml:space="preserve"> κτλ.) το είδος του υφάσματος(μάλλινο, βαμβακερό), η φόρμα του ρούχου (κολλητό, χαλαρό</w:t>
      </w:r>
      <w:r>
        <w:t>) και το είδος γιακά του. Σκοπός αυτού του βήματος της προ-επεξεργασίας είναι η δημιουργία ενός διανύσματος χαρακτηριστικών που θα εκφράζει κάθε ρούχο με τα χαρακτηριστικά που το διέπουν.</w:t>
      </w:r>
    </w:p>
    <w:p w:rsidR="004310B0" w:rsidRDefault="000208D1" w:rsidP="0041207F">
      <w:r>
        <w:t>Στην παρούσα διπλωματική χαρακτηριστικά τα οποία εκφράζουν ένα ρούχο θεωρήθηκαν:</w:t>
      </w:r>
    </w:p>
    <w:p w:rsidR="00C95AC3" w:rsidRDefault="000208D1" w:rsidP="000208D1">
      <w:pPr>
        <w:pStyle w:val="a6"/>
        <w:numPr>
          <w:ilvl w:val="0"/>
          <w:numId w:val="14"/>
        </w:numPr>
      </w:pPr>
      <w:r>
        <w:t xml:space="preserve">Το </w:t>
      </w:r>
      <w:r w:rsidR="00C95AC3">
        <w:t xml:space="preserve">νούμερο του ρούχου: </w:t>
      </w:r>
    </w:p>
    <w:tbl>
      <w:tblPr>
        <w:tblStyle w:val="a9"/>
        <w:tblW w:w="0" w:type="auto"/>
        <w:tblLook w:val="04A0" w:firstRow="1" w:lastRow="0" w:firstColumn="1" w:lastColumn="0" w:noHBand="0" w:noVBand="1"/>
      </w:tblPr>
      <w:tblGrid>
        <w:gridCol w:w="1382"/>
        <w:gridCol w:w="1382"/>
        <w:gridCol w:w="1383"/>
        <w:gridCol w:w="1383"/>
        <w:gridCol w:w="1383"/>
        <w:gridCol w:w="1383"/>
      </w:tblGrid>
      <w:tr w:rsidR="00C95AC3" w:rsidTr="00C95AC3">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SHORT</w:t>
            </w:r>
          </w:p>
        </w:tc>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MEDIUM</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KNEE</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LONG</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CAPRI</w:t>
            </w:r>
          </w:p>
        </w:tc>
        <w:tc>
          <w:tcPr>
            <w:tcW w:w="1383" w:type="dxa"/>
          </w:tcPr>
          <w:p w:rsidR="00C95AC3" w:rsidRPr="00C95AC3" w:rsidRDefault="00C95AC3" w:rsidP="00C95AC3">
            <w:pPr>
              <w:jc w:val="center"/>
              <w:rPr>
                <w:color w:val="000000" w:themeColor="text1"/>
                <w:sz w:val="20"/>
                <w:szCs w:val="20"/>
                <w:lang w:val="en-US"/>
              </w:rPr>
            </w:pPr>
            <w:r w:rsidRPr="00C95AC3">
              <w:rPr>
                <w:rFonts w:eastAsia="Times New Roman"/>
                <w:bCs/>
                <w:color w:val="000000" w:themeColor="text1"/>
                <w:sz w:val="20"/>
                <w:szCs w:val="20"/>
                <w:lang w:val="en-US"/>
              </w:rPr>
              <w:t>¾</w:t>
            </w:r>
            <w:r w:rsidRPr="00C95AC3">
              <w:rPr>
                <w:rFonts w:eastAsia="Times New Roman"/>
                <w:bCs/>
                <w:color w:val="000000" w:themeColor="text1"/>
                <w:sz w:val="20"/>
                <w:szCs w:val="20"/>
              </w:rPr>
              <w:t xml:space="preserve"> </w:t>
            </w:r>
            <w:r w:rsidRPr="00C95AC3">
              <w:rPr>
                <w:rFonts w:eastAsia="Times New Roman"/>
                <w:bCs/>
                <w:color w:val="000000" w:themeColor="text1"/>
                <w:sz w:val="20"/>
                <w:szCs w:val="20"/>
                <w:lang w:val="en-US"/>
              </w:rPr>
              <w:t>LONG</w:t>
            </w:r>
          </w:p>
        </w:tc>
      </w:tr>
      <w:tr w:rsidR="00C95AC3" w:rsidTr="00C95AC3">
        <w:tc>
          <w:tcPr>
            <w:tcW w:w="1382" w:type="dxa"/>
          </w:tcPr>
          <w:p w:rsidR="00C95AC3" w:rsidRDefault="00C95AC3" w:rsidP="00C95AC3">
            <w:pPr>
              <w:jc w:val="center"/>
            </w:pPr>
          </w:p>
        </w:tc>
        <w:tc>
          <w:tcPr>
            <w:tcW w:w="1382"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Η φόρμα του ρούχου:</w:t>
      </w:r>
    </w:p>
    <w:tbl>
      <w:tblPr>
        <w:tblStyle w:val="a9"/>
        <w:tblW w:w="0" w:type="auto"/>
        <w:tblLook w:val="04A0" w:firstRow="1" w:lastRow="0" w:firstColumn="1" w:lastColumn="0" w:noHBand="0" w:noVBand="1"/>
      </w:tblPr>
      <w:tblGrid>
        <w:gridCol w:w="1659"/>
        <w:gridCol w:w="1659"/>
        <w:gridCol w:w="1659"/>
        <w:gridCol w:w="1659"/>
        <w:gridCol w:w="1660"/>
      </w:tblGrid>
      <w:tr w:rsidR="00C95AC3" w:rsidTr="00C95AC3">
        <w:tc>
          <w:tcPr>
            <w:tcW w:w="1659" w:type="dxa"/>
          </w:tcPr>
          <w:p w:rsidR="00C95AC3" w:rsidRPr="00C95AC3" w:rsidRDefault="00C95AC3" w:rsidP="00C95AC3">
            <w:pPr>
              <w:jc w:val="center"/>
              <w:rPr>
                <w:sz w:val="20"/>
                <w:szCs w:val="20"/>
              </w:rPr>
            </w:pPr>
            <w:r w:rsidRPr="00C95AC3">
              <w:rPr>
                <w:sz w:val="20"/>
                <w:szCs w:val="20"/>
                <w:lang w:val="en-US"/>
              </w:rPr>
              <w:t>RELAXED FIT</w:t>
            </w:r>
          </w:p>
        </w:tc>
        <w:tc>
          <w:tcPr>
            <w:tcW w:w="1659" w:type="dxa"/>
          </w:tcPr>
          <w:p w:rsidR="00C95AC3" w:rsidRPr="00C95AC3" w:rsidRDefault="00C95AC3" w:rsidP="00C95AC3">
            <w:pPr>
              <w:jc w:val="center"/>
              <w:rPr>
                <w:sz w:val="20"/>
                <w:szCs w:val="20"/>
              </w:rPr>
            </w:pPr>
            <w:r w:rsidRPr="00C95AC3">
              <w:rPr>
                <w:sz w:val="20"/>
                <w:szCs w:val="20"/>
                <w:lang w:val="en-US"/>
              </w:rPr>
              <w:t>REGULAR FIT</w:t>
            </w:r>
          </w:p>
        </w:tc>
        <w:tc>
          <w:tcPr>
            <w:tcW w:w="1659" w:type="dxa"/>
          </w:tcPr>
          <w:p w:rsidR="00C95AC3" w:rsidRPr="00C95AC3" w:rsidRDefault="00C95AC3" w:rsidP="00C95AC3">
            <w:pPr>
              <w:jc w:val="center"/>
              <w:rPr>
                <w:sz w:val="20"/>
                <w:szCs w:val="20"/>
              </w:rPr>
            </w:pPr>
            <w:r w:rsidRPr="00C95AC3">
              <w:rPr>
                <w:sz w:val="20"/>
                <w:szCs w:val="20"/>
                <w:lang w:val="en-US"/>
              </w:rPr>
              <w:t>SLIM FIT</w:t>
            </w:r>
          </w:p>
        </w:tc>
        <w:tc>
          <w:tcPr>
            <w:tcW w:w="1659" w:type="dxa"/>
          </w:tcPr>
          <w:p w:rsidR="00C95AC3" w:rsidRPr="00C95AC3" w:rsidRDefault="00C95AC3" w:rsidP="00C95AC3">
            <w:pPr>
              <w:jc w:val="center"/>
              <w:rPr>
                <w:sz w:val="20"/>
                <w:szCs w:val="20"/>
              </w:rPr>
            </w:pPr>
            <w:r w:rsidRPr="00C95AC3">
              <w:rPr>
                <w:sz w:val="20"/>
                <w:szCs w:val="20"/>
                <w:lang w:val="en-US"/>
              </w:rPr>
              <w:t>CARGO FIT</w:t>
            </w:r>
          </w:p>
        </w:tc>
        <w:tc>
          <w:tcPr>
            <w:tcW w:w="1660" w:type="dxa"/>
          </w:tcPr>
          <w:p w:rsidR="00C95AC3" w:rsidRPr="00C95AC3" w:rsidRDefault="00C95AC3" w:rsidP="00C95AC3">
            <w:pPr>
              <w:jc w:val="center"/>
              <w:rPr>
                <w:sz w:val="20"/>
                <w:szCs w:val="20"/>
              </w:rPr>
            </w:pPr>
            <w:r w:rsidRPr="00C95AC3">
              <w:rPr>
                <w:sz w:val="20"/>
                <w:szCs w:val="20"/>
                <w:lang w:val="en-US"/>
              </w:rPr>
              <w:t>BIKER FIT</w:t>
            </w:r>
          </w:p>
        </w:tc>
      </w:tr>
      <w:tr w:rsidR="00C95AC3" w:rsidTr="00C95AC3">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60"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Ο σχεδιασμός γιακά του:</w:t>
      </w:r>
    </w:p>
    <w:tbl>
      <w:tblPr>
        <w:tblStyle w:val="a9"/>
        <w:tblW w:w="0" w:type="auto"/>
        <w:tblLook w:val="04A0" w:firstRow="1" w:lastRow="0" w:firstColumn="1" w:lastColumn="0" w:noHBand="0" w:noVBand="1"/>
      </w:tblPr>
      <w:tblGrid>
        <w:gridCol w:w="1166"/>
        <w:gridCol w:w="1167"/>
        <w:gridCol w:w="1157"/>
        <w:gridCol w:w="1173"/>
        <w:gridCol w:w="1179"/>
        <w:gridCol w:w="1240"/>
        <w:gridCol w:w="1214"/>
      </w:tblGrid>
      <w:tr w:rsidR="00C95AC3" w:rsidTr="00C95AC3">
        <w:tc>
          <w:tcPr>
            <w:tcW w:w="1185" w:type="dxa"/>
          </w:tcPr>
          <w:p w:rsidR="00C95AC3" w:rsidRPr="00C95AC3" w:rsidRDefault="00C95AC3" w:rsidP="00C95AC3">
            <w:pPr>
              <w:rPr>
                <w:sz w:val="18"/>
                <w:szCs w:val="18"/>
              </w:rPr>
            </w:pPr>
            <w:r w:rsidRPr="00C95AC3">
              <w:rPr>
                <w:sz w:val="18"/>
                <w:szCs w:val="18"/>
                <w:lang w:val="en-US"/>
              </w:rPr>
              <w:t>ROUND NECK</w:t>
            </w:r>
          </w:p>
        </w:tc>
        <w:tc>
          <w:tcPr>
            <w:tcW w:w="1185" w:type="dxa"/>
          </w:tcPr>
          <w:p w:rsidR="00C95AC3" w:rsidRPr="00C95AC3" w:rsidRDefault="00C95AC3" w:rsidP="00C95AC3">
            <w:pPr>
              <w:rPr>
                <w:sz w:val="18"/>
                <w:szCs w:val="18"/>
              </w:rPr>
            </w:pPr>
            <w:r w:rsidRPr="00C95AC3">
              <w:rPr>
                <w:sz w:val="18"/>
                <w:szCs w:val="18"/>
                <w:lang w:val="en-US"/>
              </w:rPr>
              <w:t>COLLAR</w:t>
            </w:r>
          </w:p>
        </w:tc>
        <w:tc>
          <w:tcPr>
            <w:tcW w:w="1185" w:type="dxa"/>
          </w:tcPr>
          <w:p w:rsidR="00C95AC3" w:rsidRPr="00C95AC3" w:rsidRDefault="00C95AC3" w:rsidP="00C95AC3">
            <w:pPr>
              <w:rPr>
                <w:sz w:val="18"/>
                <w:szCs w:val="18"/>
              </w:rPr>
            </w:pPr>
            <w:r w:rsidRPr="00C95AC3">
              <w:rPr>
                <w:sz w:val="18"/>
                <w:szCs w:val="18"/>
                <w:lang w:val="en-US"/>
              </w:rPr>
              <w:t>V NECK</w:t>
            </w:r>
          </w:p>
        </w:tc>
        <w:tc>
          <w:tcPr>
            <w:tcW w:w="1185" w:type="dxa"/>
          </w:tcPr>
          <w:p w:rsidR="00C95AC3" w:rsidRPr="00C95AC3" w:rsidRDefault="00C95AC3" w:rsidP="00C95AC3">
            <w:pPr>
              <w:rPr>
                <w:sz w:val="18"/>
                <w:szCs w:val="18"/>
              </w:rPr>
            </w:pPr>
            <w:r w:rsidRPr="00C95AC3">
              <w:rPr>
                <w:sz w:val="18"/>
                <w:szCs w:val="18"/>
                <w:lang w:val="en-US"/>
              </w:rPr>
              <w:t>HOODED</w:t>
            </w:r>
          </w:p>
        </w:tc>
        <w:tc>
          <w:tcPr>
            <w:tcW w:w="1185" w:type="dxa"/>
          </w:tcPr>
          <w:p w:rsidR="00C95AC3" w:rsidRPr="00C95AC3" w:rsidRDefault="00C95AC3" w:rsidP="00C95AC3">
            <w:pPr>
              <w:rPr>
                <w:sz w:val="18"/>
                <w:szCs w:val="18"/>
              </w:rPr>
            </w:pPr>
            <w:r w:rsidRPr="00C95AC3">
              <w:rPr>
                <w:sz w:val="18"/>
                <w:szCs w:val="18"/>
                <w:lang w:val="en-US"/>
              </w:rPr>
              <w:t>OFF SHOULDER</w:t>
            </w:r>
          </w:p>
        </w:tc>
        <w:tc>
          <w:tcPr>
            <w:tcW w:w="1185" w:type="dxa"/>
          </w:tcPr>
          <w:p w:rsidR="00C95AC3" w:rsidRPr="00C95AC3" w:rsidRDefault="00C95AC3" w:rsidP="00C95AC3">
            <w:pPr>
              <w:rPr>
                <w:sz w:val="18"/>
                <w:szCs w:val="18"/>
              </w:rPr>
            </w:pPr>
            <w:r w:rsidRPr="00C95AC3">
              <w:rPr>
                <w:sz w:val="18"/>
                <w:szCs w:val="18"/>
                <w:lang w:val="en-US"/>
              </w:rPr>
              <w:t>HALTERNECK</w:t>
            </w:r>
          </w:p>
        </w:tc>
        <w:tc>
          <w:tcPr>
            <w:tcW w:w="1186" w:type="dxa"/>
          </w:tcPr>
          <w:p w:rsidR="00C95AC3" w:rsidRPr="00C95AC3" w:rsidRDefault="00C95AC3" w:rsidP="00C95AC3">
            <w:pPr>
              <w:rPr>
                <w:sz w:val="18"/>
                <w:szCs w:val="18"/>
              </w:rPr>
            </w:pPr>
            <w:r w:rsidRPr="00C95AC3">
              <w:rPr>
                <w:sz w:val="18"/>
                <w:szCs w:val="18"/>
                <w:lang w:val="en-US"/>
              </w:rPr>
              <w:t>TURTLENECK</w:t>
            </w:r>
          </w:p>
        </w:tc>
      </w:tr>
      <w:tr w:rsidR="00C95AC3" w:rsidTr="00C95AC3">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6" w:type="dxa"/>
          </w:tcPr>
          <w:p w:rsidR="00C95AC3" w:rsidRDefault="00C95AC3" w:rsidP="00C95AC3"/>
        </w:tc>
      </w:tr>
    </w:tbl>
    <w:p w:rsidR="00C95AC3" w:rsidRDefault="00C95AC3" w:rsidP="00C95AC3"/>
    <w:p w:rsidR="00C95AC3" w:rsidRPr="00C95AC3" w:rsidRDefault="00C95AC3" w:rsidP="00C95AC3">
      <w:pPr>
        <w:pStyle w:val="a6"/>
        <w:numPr>
          <w:ilvl w:val="0"/>
          <w:numId w:val="14"/>
        </w:numPr>
        <w:rPr>
          <w:lang w:val="en-US"/>
        </w:rPr>
      </w:pPr>
      <w:r>
        <w:t>Η κατηγορία ρούχου:</w:t>
      </w:r>
    </w:p>
    <w:tbl>
      <w:tblPr>
        <w:tblStyle w:val="a9"/>
        <w:tblW w:w="0" w:type="auto"/>
        <w:tblLook w:val="04A0" w:firstRow="1" w:lastRow="0" w:firstColumn="1" w:lastColumn="0" w:noHBand="0" w:noVBand="1"/>
      </w:tblPr>
      <w:tblGrid>
        <w:gridCol w:w="1382"/>
        <w:gridCol w:w="1382"/>
        <w:gridCol w:w="1383"/>
        <w:gridCol w:w="1383"/>
        <w:gridCol w:w="1383"/>
        <w:gridCol w:w="1383"/>
      </w:tblGrid>
      <w:tr w:rsidR="006133B9" w:rsidTr="006133B9">
        <w:tc>
          <w:tcPr>
            <w:tcW w:w="1382" w:type="dxa"/>
          </w:tcPr>
          <w:p w:rsidR="006133B9" w:rsidRDefault="006133B9" w:rsidP="006133B9">
            <w:pPr>
              <w:jc w:val="center"/>
              <w:rPr>
                <w:lang w:val="en-US"/>
              </w:rPr>
            </w:pPr>
            <w:r w:rsidRPr="006133B9">
              <w:rPr>
                <w:lang w:val="en-US"/>
              </w:rPr>
              <w:t>PYJAMAS</w:t>
            </w:r>
          </w:p>
        </w:tc>
        <w:tc>
          <w:tcPr>
            <w:tcW w:w="1382" w:type="dxa"/>
          </w:tcPr>
          <w:p w:rsidR="006133B9" w:rsidRDefault="006133B9" w:rsidP="006133B9">
            <w:pPr>
              <w:jc w:val="center"/>
              <w:rPr>
                <w:lang w:val="en-US"/>
              </w:rPr>
            </w:pPr>
            <w:r w:rsidRPr="006133B9">
              <w:rPr>
                <w:lang w:val="en-US"/>
              </w:rPr>
              <w:t>SKIRT</w:t>
            </w:r>
          </w:p>
        </w:tc>
        <w:tc>
          <w:tcPr>
            <w:tcW w:w="1383" w:type="dxa"/>
          </w:tcPr>
          <w:p w:rsidR="006133B9" w:rsidRDefault="006133B9" w:rsidP="006133B9">
            <w:pPr>
              <w:jc w:val="center"/>
              <w:rPr>
                <w:lang w:val="en-US"/>
              </w:rPr>
            </w:pPr>
            <w:r w:rsidRPr="006133B9">
              <w:rPr>
                <w:lang w:val="en-US"/>
              </w:rPr>
              <w:t>TROUSERS</w:t>
            </w:r>
          </w:p>
        </w:tc>
        <w:tc>
          <w:tcPr>
            <w:tcW w:w="1383" w:type="dxa"/>
          </w:tcPr>
          <w:p w:rsidR="006133B9" w:rsidRPr="006133B9" w:rsidRDefault="006133B9" w:rsidP="006133B9">
            <w:pPr>
              <w:jc w:val="center"/>
            </w:pPr>
            <w:r>
              <w:t>…</w:t>
            </w:r>
          </w:p>
        </w:tc>
        <w:tc>
          <w:tcPr>
            <w:tcW w:w="1383" w:type="dxa"/>
          </w:tcPr>
          <w:p w:rsidR="006133B9" w:rsidRDefault="006133B9" w:rsidP="006133B9">
            <w:pPr>
              <w:jc w:val="center"/>
              <w:rPr>
                <w:lang w:val="en-US"/>
              </w:rPr>
            </w:pPr>
            <w:r w:rsidRPr="006133B9">
              <w:rPr>
                <w:lang w:val="en-US"/>
              </w:rPr>
              <w:t>CARDIGAN</w:t>
            </w:r>
          </w:p>
        </w:tc>
        <w:tc>
          <w:tcPr>
            <w:tcW w:w="1383" w:type="dxa"/>
          </w:tcPr>
          <w:p w:rsidR="006133B9" w:rsidRDefault="006133B9" w:rsidP="006133B9">
            <w:pPr>
              <w:jc w:val="center"/>
              <w:rPr>
                <w:lang w:val="en-US"/>
              </w:rPr>
            </w:pPr>
            <w:r w:rsidRPr="006133B9">
              <w:rPr>
                <w:lang w:val="en-US"/>
              </w:rPr>
              <w:t>SHIRT</w:t>
            </w:r>
          </w:p>
        </w:tc>
      </w:tr>
      <w:tr w:rsidR="006133B9" w:rsidTr="006133B9">
        <w:tc>
          <w:tcPr>
            <w:tcW w:w="1382" w:type="dxa"/>
          </w:tcPr>
          <w:p w:rsidR="006133B9" w:rsidRPr="006133B9" w:rsidRDefault="006133B9" w:rsidP="006133B9">
            <w:pPr>
              <w:jc w:val="center"/>
              <w:rPr>
                <w:lang w:val="en-US"/>
              </w:rPr>
            </w:pPr>
          </w:p>
        </w:tc>
        <w:tc>
          <w:tcPr>
            <w:tcW w:w="1382"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c>
          <w:tcPr>
            <w:tcW w:w="1383" w:type="dxa"/>
          </w:tcPr>
          <w:p w:rsidR="006133B9" w:rsidRDefault="006133B9" w:rsidP="006133B9">
            <w:pPr>
              <w:jc w:val="center"/>
            </w:pPr>
          </w:p>
        </w:tc>
        <w:tc>
          <w:tcPr>
            <w:tcW w:w="1383"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r>
    </w:tbl>
    <w:p w:rsidR="00C95AC3" w:rsidRDefault="00C95AC3" w:rsidP="00C95AC3">
      <w:pPr>
        <w:rPr>
          <w:lang w:val="en-US"/>
        </w:rPr>
      </w:pPr>
    </w:p>
    <w:p w:rsidR="008D1FD0" w:rsidRDefault="00360C50" w:rsidP="008D1FD0">
      <w:pPr>
        <w:pStyle w:val="a6"/>
        <w:numPr>
          <w:ilvl w:val="0"/>
          <w:numId w:val="14"/>
        </w:numPr>
      </w:pPr>
      <w:r>
        <w:t>Οι λέξεις κλειδιά που το χαρακτηρίζουν:</w:t>
      </w:r>
    </w:p>
    <w:tbl>
      <w:tblPr>
        <w:tblStyle w:val="a9"/>
        <w:tblW w:w="0" w:type="auto"/>
        <w:tblLook w:val="04A0" w:firstRow="1" w:lastRow="0" w:firstColumn="1" w:lastColumn="0" w:noHBand="0" w:noVBand="1"/>
      </w:tblPr>
      <w:tblGrid>
        <w:gridCol w:w="1704"/>
        <w:gridCol w:w="1837"/>
        <w:gridCol w:w="510"/>
        <w:gridCol w:w="1084"/>
        <w:gridCol w:w="1553"/>
        <w:gridCol w:w="1608"/>
      </w:tblGrid>
      <w:tr w:rsidR="00360C50" w:rsidTr="00360C50">
        <w:tc>
          <w:tcPr>
            <w:tcW w:w="1874" w:type="dxa"/>
          </w:tcPr>
          <w:p w:rsidR="00360C50" w:rsidRPr="00360C50" w:rsidRDefault="00360C50" w:rsidP="00360C50">
            <w:pPr>
              <w:jc w:val="center"/>
              <w:rPr>
                <w:sz w:val="20"/>
                <w:szCs w:val="20"/>
              </w:rPr>
            </w:pPr>
            <w:r w:rsidRPr="00360C50">
              <w:rPr>
                <w:sz w:val="20"/>
                <w:szCs w:val="20"/>
              </w:rPr>
              <w:t>SHORTBLOUSES</w:t>
            </w:r>
          </w:p>
        </w:tc>
        <w:tc>
          <w:tcPr>
            <w:tcW w:w="2023" w:type="dxa"/>
          </w:tcPr>
          <w:p w:rsidR="00360C50" w:rsidRPr="00360C50" w:rsidRDefault="00360C50" w:rsidP="00360C50">
            <w:pPr>
              <w:jc w:val="center"/>
              <w:rPr>
                <w:sz w:val="20"/>
                <w:szCs w:val="20"/>
              </w:rPr>
            </w:pPr>
            <w:r w:rsidRPr="00360C50">
              <w:rPr>
                <w:sz w:val="20"/>
                <w:szCs w:val="20"/>
              </w:rPr>
              <w:t>SHORTTROUSERS</w:t>
            </w:r>
          </w:p>
        </w:tc>
        <w:tc>
          <w:tcPr>
            <w:tcW w:w="769" w:type="dxa"/>
          </w:tcPr>
          <w:p w:rsidR="00360C50" w:rsidRPr="00360C50" w:rsidRDefault="00360C50" w:rsidP="00360C50">
            <w:pPr>
              <w:jc w:val="center"/>
              <w:rPr>
                <w:sz w:val="20"/>
                <w:szCs w:val="20"/>
              </w:rPr>
            </w:pPr>
            <w:r w:rsidRPr="00360C50">
              <w:rPr>
                <w:sz w:val="20"/>
                <w:szCs w:val="20"/>
              </w:rPr>
              <w:t>…</w:t>
            </w:r>
          </w:p>
        </w:tc>
        <w:tc>
          <w:tcPr>
            <w:tcW w:w="1276" w:type="dxa"/>
          </w:tcPr>
          <w:p w:rsidR="00360C50" w:rsidRPr="00360C50" w:rsidRDefault="00360C50" w:rsidP="00360C50">
            <w:pPr>
              <w:jc w:val="center"/>
              <w:rPr>
                <w:sz w:val="20"/>
                <w:szCs w:val="20"/>
              </w:rPr>
            </w:pPr>
            <w:r w:rsidRPr="00360C50">
              <w:rPr>
                <w:sz w:val="20"/>
                <w:szCs w:val="20"/>
              </w:rPr>
              <w:t>KNEESET</w:t>
            </w:r>
          </w:p>
        </w:tc>
        <w:tc>
          <w:tcPr>
            <w:tcW w:w="1706" w:type="dxa"/>
          </w:tcPr>
          <w:p w:rsidR="00360C50" w:rsidRPr="00360C50" w:rsidRDefault="00360C50" w:rsidP="00360C50">
            <w:pPr>
              <w:jc w:val="center"/>
              <w:rPr>
                <w:sz w:val="20"/>
                <w:szCs w:val="20"/>
              </w:rPr>
            </w:pPr>
            <w:r w:rsidRPr="00360C50">
              <w:rPr>
                <w:sz w:val="20"/>
                <w:szCs w:val="20"/>
              </w:rPr>
              <w:t>COLLARDRESS</w:t>
            </w:r>
          </w:p>
        </w:tc>
        <w:tc>
          <w:tcPr>
            <w:tcW w:w="648" w:type="dxa"/>
          </w:tcPr>
          <w:p w:rsidR="00360C50" w:rsidRPr="00360C50" w:rsidRDefault="00360C50" w:rsidP="00360C50">
            <w:pPr>
              <w:jc w:val="center"/>
              <w:rPr>
                <w:sz w:val="20"/>
                <w:szCs w:val="20"/>
              </w:rPr>
            </w:pPr>
            <w:r w:rsidRPr="00360C50">
              <w:rPr>
                <w:sz w:val="20"/>
                <w:szCs w:val="20"/>
              </w:rPr>
              <w:t>VNECKPYJAMAS</w:t>
            </w:r>
          </w:p>
        </w:tc>
      </w:tr>
      <w:tr w:rsidR="00360C50" w:rsidTr="00360C50">
        <w:tc>
          <w:tcPr>
            <w:tcW w:w="1874" w:type="dxa"/>
          </w:tcPr>
          <w:p w:rsidR="00360C50" w:rsidRDefault="00360C50" w:rsidP="00360C50">
            <w:pPr>
              <w:jc w:val="center"/>
            </w:pPr>
          </w:p>
        </w:tc>
        <w:tc>
          <w:tcPr>
            <w:tcW w:w="2023" w:type="dxa"/>
          </w:tcPr>
          <w:p w:rsidR="00360C50" w:rsidRDefault="00360C50" w:rsidP="00360C50">
            <w:pPr>
              <w:jc w:val="center"/>
            </w:pPr>
          </w:p>
        </w:tc>
        <w:tc>
          <w:tcPr>
            <w:tcW w:w="769" w:type="dxa"/>
          </w:tcPr>
          <w:p w:rsidR="00360C50" w:rsidRDefault="00360C50" w:rsidP="00360C50">
            <w:pPr>
              <w:jc w:val="center"/>
            </w:pPr>
          </w:p>
        </w:tc>
        <w:tc>
          <w:tcPr>
            <w:tcW w:w="1276" w:type="dxa"/>
          </w:tcPr>
          <w:p w:rsidR="00360C50" w:rsidRDefault="00360C50" w:rsidP="00360C50">
            <w:pPr>
              <w:jc w:val="center"/>
            </w:pPr>
          </w:p>
        </w:tc>
        <w:tc>
          <w:tcPr>
            <w:tcW w:w="1706" w:type="dxa"/>
          </w:tcPr>
          <w:p w:rsidR="00360C50" w:rsidRDefault="00360C50" w:rsidP="00360C50">
            <w:pPr>
              <w:jc w:val="center"/>
            </w:pPr>
          </w:p>
        </w:tc>
        <w:tc>
          <w:tcPr>
            <w:tcW w:w="648" w:type="dxa"/>
          </w:tcPr>
          <w:p w:rsidR="00360C50" w:rsidRDefault="00360C50" w:rsidP="00360C50">
            <w:pPr>
              <w:jc w:val="center"/>
            </w:pPr>
          </w:p>
        </w:tc>
      </w:tr>
    </w:tbl>
    <w:p w:rsidR="00360C50" w:rsidRDefault="00360C50" w:rsidP="00360C50">
      <w:pPr>
        <w:rPr>
          <w:lang w:val="en-US"/>
        </w:rPr>
      </w:pPr>
    </w:p>
    <w:p w:rsidR="00286E29" w:rsidRDefault="00286E29" w:rsidP="00360C50">
      <w:r>
        <w:lastRenderedPageBreak/>
        <w:t xml:space="preserve">Μετά την εξαγωγή τον πιο σημαντικών χαρακτηριστικών που εκφράζουν κάθε </w:t>
      </w:r>
      <w:r w:rsidR="00C2122F">
        <w:t>προϊόν</w:t>
      </w:r>
      <w:r>
        <w:t xml:space="preserve"> ακολουθεί η ένωση όλων αυτών των </w:t>
      </w:r>
      <w:r w:rsidR="00C2122F">
        <w:t>χαρακτηριστικών</w:t>
      </w:r>
      <w:r>
        <w:t xml:space="preserve"> ώστε να δημιουργηθεί ένα ενιαίο σύνολο όπου κάθε προϊόν θα εκφράζεται ως ένα διάνυσμα</w:t>
      </w:r>
      <w:r w:rsidR="00C2122F">
        <w:t xml:space="preserve"> </w:t>
      </w:r>
      <w:r w:rsidR="008D215B">
        <w:t xml:space="preserve">πολλών διαστάσεων </w:t>
      </w:r>
      <w:r w:rsidR="00C2122F">
        <w:t>με κάθε διάσταση να αποτελεί και μια ξεχωριστή ιδιότητα</w:t>
      </w:r>
      <w:r>
        <w:t xml:space="preserve">. </w:t>
      </w:r>
    </w:p>
    <w:p w:rsidR="00C2122F" w:rsidRPr="00286E29" w:rsidRDefault="00C2122F" w:rsidP="00360C50"/>
    <w:p w:rsidR="001F11BE" w:rsidRDefault="00100DDD" w:rsidP="001F11B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6.95pt;height:404.45pt">
            <v:imagedata r:id="rId18" o:title="pre-features (1)"/>
          </v:shape>
        </w:pict>
      </w:r>
    </w:p>
    <w:p w:rsidR="008D215B" w:rsidRPr="008D215B" w:rsidRDefault="008D215B" w:rsidP="001F11BE">
      <w:pPr>
        <w:pStyle w:val="aa"/>
        <w:jc w:val="center"/>
        <w:rPr>
          <w:sz w:val="2"/>
          <w:szCs w:val="2"/>
        </w:rPr>
      </w:pPr>
    </w:p>
    <w:p w:rsidR="00A4175A" w:rsidRPr="007C7937" w:rsidRDefault="001F11BE" w:rsidP="001F11BE">
      <w:pPr>
        <w:pStyle w:val="aa"/>
        <w:jc w:val="center"/>
      </w:pPr>
      <w:r>
        <w:t xml:space="preserve">Εικόνα </w:t>
      </w:r>
      <w:fldSimple w:instr=" SEQ Εικόνα \* ARABIC ">
        <w:r w:rsidR="00100DDD">
          <w:rPr>
            <w:noProof/>
          </w:rPr>
          <w:t>9</w:t>
        </w:r>
      </w:fldSimple>
      <w:r w:rsidRPr="001F11BE">
        <w:t xml:space="preserve"> </w:t>
      </w:r>
      <w:r>
        <w:t>Δημιουργία Πίνακα Συγκεντρωτικών Χαρακτηριστικών</w:t>
      </w:r>
    </w:p>
    <w:p w:rsidR="001F11BE" w:rsidRPr="001F11BE" w:rsidRDefault="001F11BE" w:rsidP="00C95AC3"/>
    <w:p w:rsidR="00194C17" w:rsidRDefault="008D215B" w:rsidP="008D215B">
      <w:pPr>
        <w:pStyle w:val="3"/>
      </w:pPr>
      <w:bookmarkStart w:id="48" w:name="_Toc61264453"/>
      <w:r>
        <w:t>Βαθμολογίες Προϊόντων</w:t>
      </w:r>
      <w:bookmarkEnd w:id="48"/>
    </w:p>
    <w:p w:rsidR="008D215B" w:rsidRDefault="008D215B" w:rsidP="008D215B"/>
    <w:p w:rsidR="008D215B" w:rsidRDefault="005453E9" w:rsidP="008D215B">
      <w:r>
        <w:t xml:space="preserve">Για τα δεδομένα που συλλέχθηκαν από την ιστοσελίδα της εταιρίας </w:t>
      </w:r>
      <w:r>
        <w:rPr>
          <w:lang w:val="en-US"/>
        </w:rPr>
        <w:t>Asos</w:t>
      </w:r>
      <w:r w:rsidRPr="005453E9">
        <w:t xml:space="preserve"> </w:t>
      </w:r>
      <w:r>
        <w:t>δημιουργήθηκαν δύο σετ δεδομένων με τεχνητές αξιολογήσεις χρηστών οι οποίες προσεγγίζουν την ανθρώπινη συμπεριφορά με τρόπο ώστε:</w:t>
      </w:r>
    </w:p>
    <w:p w:rsidR="005453E9" w:rsidRDefault="005453E9" w:rsidP="005453E9">
      <w:pPr>
        <w:pStyle w:val="a6"/>
        <w:numPr>
          <w:ilvl w:val="0"/>
          <w:numId w:val="14"/>
        </w:numPr>
      </w:pPr>
      <w:r>
        <w:lastRenderedPageBreak/>
        <w:t xml:space="preserve">Οι χρήστες βαθμολογούν σε προϊόντα </w:t>
      </w:r>
      <w:r w:rsidR="003A1BDE">
        <w:t xml:space="preserve">αρκετά παρόμοια </w:t>
      </w:r>
      <w:r>
        <w:t xml:space="preserve">με παρόμοιο τρόπο </w:t>
      </w:r>
      <w:r w:rsidR="00B546AA">
        <w:t>έχοντας</w:t>
      </w:r>
      <w:r>
        <w:t xml:space="preserve"> μικρές διακυμάνσεις</w:t>
      </w:r>
    </w:p>
    <w:p w:rsidR="005453E9" w:rsidRDefault="005453E9" w:rsidP="005453E9">
      <w:pPr>
        <w:pStyle w:val="a6"/>
        <w:numPr>
          <w:ilvl w:val="0"/>
          <w:numId w:val="14"/>
        </w:numPr>
      </w:pPr>
      <w:r>
        <w:t xml:space="preserve">Οι χρήστες δεν βαθμολογούν απαραίτητα τα ίδια ρούχα </w:t>
      </w:r>
    </w:p>
    <w:p w:rsidR="00072419" w:rsidRDefault="00072419" w:rsidP="005453E9">
      <w:pPr>
        <w:pStyle w:val="a6"/>
        <w:numPr>
          <w:ilvl w:val="0"/>
          <w:numId w:val="14"/>
        </w:numPr>
      </w:pPr>
      <w:r>
        <w:t xml:space="preserve">Οι βαθμολογίες κάθε χρήστη δεν είναι ομοιόμορφα κατανεμημένες </w:t>
      </w:r>
      <w:r w:rsidR="001A1B3E">
        <w:t>φαινόμενο που συναντάται σε πραγματικά σετ δεδομένων</w:t>
      </w:r>
    </w:p>
    <w:p w:rsidR="001A1B3E" w:rsidRDefault="001A1B3E" w:rsidP="00072419"/>
    <w:p w:rsidR="001A1B3E" w:rsidRDefault="001A1B3E" w:rsidP="00072419">
      <w:r>
        <w:t>Έχοντας ως καθοδήγηση τις παραπάνω προϋποθέσεις δημιουργούνται δύο σετ δεδομένων</w:t>
      </w:r>
      <w:r w:rsidRPr="001A1B3E">
        <w:t xml:space="preserve"> αξιολογ</w:t>
      </w:r>
      <w:r>
        <w:t>ήσεων.</w:t>
      </w:r>
      <w:r w:rsidRPr="001A1B3E">
        <w:t xml:space="preserve"> </w:t>
      </w:r>
      <w:r>
        <w:rPr>
          <w:lang w:val="en-US"/>
        </w:rPr>
        <w:t>To</w:t>
      </w:r>
      <w:r>
        <w:t xml:space="preserve"> πρώτο περιλαμβάνει </w:t>
      </w:r>
      <w:r w:rsidR="001831B0">
        <w:t xml:space="preserve">αξιολογήσεις συνολικού ύψους </w:t>
      </w:r>
      <w:r>
        <w:t xml:space="preserve">30% του συστήματος </w:t>
      </w:r>
      <w:r w:rsidR="001831B0">
        <w:t>ενώ το δεύτερο ύψους 60%.</w:t>
      </w:r>
    </w:p>
    <w:p w:rsidR="001831B0" w:rsidRPr="001A1B3E" w:rsidRDefault="001831B0" w:rsidP="00072419"/>
    <w:p w:rsidR="00072419" w:rsidRDefault="00072419" w:rsidP="00072419"/>
    <w:p w:rsidR="00072419" w:rsidRPr="00072419" w:rsidRDefault="00072419" w:rsidP="00072419"/>
    <w:p w:rsidR="0053028C" w:rsidRDefault="00E538B8" w:rsidP="002B3EF6">
      <w:pPr>
        <w:pStyle w:val="2"/>
      </w:pPr>
      <w:bookmarkStart w:id="49" w:name="_Toc61264454"/>
      <w:r>
        <w:t>Συνεργατικό φιλτράρισμα με επίκεντρο τον χρήστη</w:t>
      </w:r>
      <w:bookmarkEnd w:id="49"/>
    </w:p>
    <w:p w:rsidR="00E538B8" w:rsidRDefault="00E538B8" w:rsidP="00E538B8"/>
    <w:p w:rsidR="00E538B8" w:rsidRDefault="00E00103" w:rsidP="005A4A09">
      <w:pPr>
        <w:pStyle w:val="3"/>
      </w:pPr>
      <w:bookmarkStart w:id="50" w:name="_Toc61264455"/>
      <w:r>
        <w:t>Είσοδος δεδομένων (</w:t>
      </w:r>
      <w:r>
        <w:rPr>
          <w:lang w:val="en-US"/>
        </w:rPr>
        <w:t>data – input)</w:t>
      </w:r>
      <w:bookmarkEnd w:id="50"/>
      <w:r w:rsidR="00CC4B65" w:rsidRPr="003636A2">
        <w:t xml:space="preserve"> </w:t>
      </w:r>
    </w:p>
    <w:p w:rsidR="005A4A09" w:rsidRDefault="005A4A09" w:rsidP="005A4A09"/>
    <w:p w:rsidR="005A4A09" w:rsidRDefault="009B5754" w:rsidP="005A4A09">
      <w:r>
        <w:t xml:space="preserve">Στην παρούσα υλοποίηση </w:t>
      </w:r>
      <w:r w:rsidR="00E00103">
        <w:t>η είσοδος δεδομένων που απαιτείται για την εξαγωγή προτάσεων είναι ο</w:t>
      </w:r>
      <w:r w:rsidR="005A4A09">
        <w:t xml:space="preserve"> πίνακα</w:t>
      </w:r>
      <w:r w:rsidR="00E00103">
        <w:t>ς</w:t>
      </w:r>
      <w:r w:rsidR="005A4A09">
        <w:t xml:space="preserve"> χρηστών-αξιολογήσεων που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E00103">
        <w:t xml:space="preserve">φαίνεται μια τυπική </w:t>
      </w:r>
      <w:r w:rsidR="005A4A09">
        <w:t>αναπαράσταση του πίνακα χρηστών-αξιολογήσεων</w:t>
      </w:r>
      <w:r w:rsidR="00E00103">
        <w:t>:</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131721" w:rsidP="005A4A09">
            <w:pPr>
              <w:jc w:val="center"/>
            </w:pPr>
            <w:r>
              <w:t>?</w:t>
            </w: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131721" w:rsidRDefault="00131721" w:rsidP="005A4A09">
            <w:pPr>
              <w:jc w:val="center"/>
            </w:pPr>
            <w: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131721" w:rsidP="005A4A09">
            <w:pPr>
              <w:jc w:val="center"/>
            </w:pPr>
            <w:r>
              <w:t>?</w:t>
            </w:r>
          </w:p>
        </w:tc>
      </w:tr>
    </w:tbl>
    <w:p w:rsidR="00690EC6" w:rsidRDefault="00690EC6" w:rsidP="00690EC6">
      <w:pPr>
        <w:pStyle w:val="aa"/>
        <w:jc w:val="center"/>
      </w:pPr>
      <w:r>
        <w:t xml:space="preserve">   </w:t>
      </w:r>
    </w:p>
    <w:p w:rsidR="00E00103" w:rsidRPr="00E00103" w:rsidRDefault="000E4433" w:rsidP="00E00103">
      <w:pPr>
        <w:pStyle w:val="aa"/>
        <w:jc w:val="center"/>
      </w:pPr>
      <w:bookmarkStart w:id="51" w:name="_Toc54270776"/>
      <w:r>
        <w:t xml:space="preserve">Πίνακας </w:t>
      </w:r>
      <w:r w:rsidR="00CD46C1" w:rsidRPr="00CD46C1">
        <w:t xml:space="preserve"> </w:t>
      </w:r>
      <w:fldSimple w:instr=" SEQ Πίνακας \* ARABIC ">
        <w:r w:rsidR="00250D54">
          <w:rPr>
            <w:noProof/>
          </w:rPr>
          <w:t>2</w:t>
        </w:r>
      </w:fldSimple>
      <w:r w:rsidR="00CD46C1" w:rsidRPr="00CD46C1">
        <w:rPr>
          <w:noProof/>
        </w:rPr>
        <w:t xml:space="preserve"> </w:t>
      </w:r>
      <w:r w:rsidRPr="003B1FC7">
        <w:t>- Αναπαράσταση του πίνακα χρηστών-αξιολογήσεων</w:t>
      </w:r>
      <w:bookmarkEnd w:id="51"/>
    </w:p>
    <w:p w:rsidR="00A47C34" w:rsidRDefault="00131721" w:rsidP="00A47C34">
      <w:pPr>
        <w:pStyle w:val="3"/>
      </w:pPr>
      <w:bookmarkStart w:id="52" w:name="_Toc61264456"/>
      <w:r>
        <w:t>Βήματα υλοποίησης</w:t>
      </w:r>
      <w:bookmarkEnd w:id="52"/>
    </w:p>
    <w:p w:rsidR="009753FC" w:rsidRPr="009753FC" w:rsidRDefault="009753FC" w:rsidP="009753FC"/>
    <w:p w:rsidR="00690EC6" w:rsidRDefault="009753FC" w:rsidP="009753FC">
      <w:pPr>
        <w:pStyle w:val="4"/>
      </w:pPr>
      <w:bookmarkStart w:id="53" w:name="_Toc61264457"/>
      <w:r>
        <w:t>Εύρεση όμοιων χρηστών</w:t>
      </w:r>
      <w:bookmarkEnd w:id="53"/>
    </w:p>
    <w:p w:rsidR="009753FC" w:rsidRPr="009753FC" w:rsidRDefault="009753FC" w:rsidP="009753FC"/>
    <w:p w:rsidR="00690EC6" w:rsidRDefault="00A56ECE" w:rsidP="00D85CD0">
      <w:pPr>
        <w:rPr>
          <w:rFonts w:eastAsiaTheme="minorEastAsia"/>
        </w:rPr>
      </w:pPr>
      <w:r>
        <w:rPr>
          <w:rFonts w:eastAsiaTheme="minorEastAsia"/>
        </w:rPr>
        <w:lastRenderedPageBreak/>
        <w:t xml:space="preserve">Το αμέσως επόμενο βήμα αυτής της υλοποίησης είναι η εύρεση των πιο όμοιων χρηστών ως προς τον χρήστη που είναι το επίκεντρο. Για </w:t>
      </w:r>
      <w:r w:rsidR="00131721">
        <w:rPr>
          <w:rFonts w:eastAsiaTheme="minorEastAsia"/>
        </w:rPr>
        <w:t>το παράδειγμα που ακολουθεί</w:t>
      </w:r>
      <w:r>
        <w:rPr>
          <w:rFonts w:eastAsiaTheme="minorEastAsia"/>
        </w:rPr>
        <w:t xml:space="preserve"> </w:t>
      </w:r>
      <w:r w:rsidR="00131721">
        <w:rPr>
          <w:rFonts w:eastAsiaTheme="minorEastAsia"/>
        </w:rPr>
        <w:t>θεωρείται</w:t>
      </w:r>
      <w:r>
        <w:rPr>
          <w:rFonts w:eastAsiaTheme="minorEastAsia"/>
        </w:rPr>
        <w:t xml:space="preserve"> επίκεντρο </w:t>
      </w:r>
      <w:r w:rsidR="00131721">
        <w:rPr>
          <w:rFonts w:eastAsiaTheme="minorEastAsia"/>
        </w:rPr>
        <w:t>ο</w:t>
      </w:r>
      <w:r>
        <w:rPr>
          <w:rFonts w:eastAsiaTheme="minorEastAsia"/>
        </w:rPr>
        <w:t xml:space="preserve"> χρήστη</w:t>
      </w:r>
      <w:r w:rsidR="00131721">
        <w:rPr>
          <w:rFonts w:eastAsiaTheme="minorEastAsia"/>
        </w:rPr>
        <w:t>ς</w:t>
      </w:r>
      <w:r>
        <w:rPr>
          <w:rFonts w:eastAsiaTheme="minorEastAsia"/>
        </w:rPr>
        <w:t xml:space="preserve">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54" w:name="_Toc54270777"/>
      <w:r>
        <w:t xml:space="preserve">Πίνακας </w:t>
      </w:r>
      <w:fldSimple w:instr=" SEQ Πίνακας \* ARABIC ">
        <w:r w:rsidR="00250D54">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54"/>
    </w:p>
    <w:p w:rsidR="0051578E" w:rsidRPr="0051578E" w:rsidRDefault="0051578E" w:rsidP="0051578E"/>
    <w:p w:rsidR="00D85CD0" w:rsidRDefault="00DF1B65" w:rsidP="009753FC">
      <w:pPr>
        <w:pStyle w:val="4"/>
      </w:pPr>
      <w:bookmarkStart w:id="55" w:name="_Toc61264458"/>
      <w:r>
        <w:t>Στάθμιση σημασίας ομοιότητας (</w:t>
      </w:r>
      <w:r w:rsidRPr="00DF1B65">
        <w:t>significance weighting</w:t>
      </w:r>
      <w:r>
        <w:t>)</w:t>
      </w:r>
      <w:bookmarkEnd w:id="55"/>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3A41E1">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649F4" w:rsidRDefault="00F649F4" w:rsidP="00DF1B65"/>
    <w:p w:rsidR="00F83F70" w:rsidRDefault="00F83F70" w:rsidP="009753FC">
      <w:pPr>
        <w:pStyle w:val="4"/>
        <w:rPr>
          <w:rFonts w:eastAsiaTheme="minorEastAsia"/>
        </w:rPr>
      </w:pPr>
      <w:bookmarkStart w:id="56" w:name="_Toc61264459"/>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6"/>
      <w:r>
        <w:rPr>
          <w:rFonts w:eastAsiaTheme="minorEastAsia"/>
        </w:rPr>
        <w:t xml:space="preserve"> </w:t>
      </w:r>
      <w:r w:rsidRPr="00187949">
        <w:rPr>
          <w:rFonts w:eastAsiaTheme="minorEastAsia"/>
        </w:rPr>
        <w:t xml:space="preserve"> </w:t>
      </w:r>
    </w:p>
    <w:p w:rsidR="0051578E" w:rsidRPr="0051578E" w:rsidRDefault="0051578E" w:rsidP="0051578E"/>
    <w:p w:rsidR="00F649F4" w:rsidRDefault="009753FC" w:rsidP="0051578E">
      <w:r>
        <w:lastRenderedPageBreak/>
        <w:t>Εφόσον ολοκληρωθεί η</w:t>
      </w:r>
      <w:r w:rsidR="0051578E">
        <w:t xml:space="preserve">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0051578E" w:rsidRPr="00314D48">
        <w:t xml:space="preserve">για την προσαρμογή </w:t>
      </w:r>
      <w:r w:rsidR="0051578E">
        <w:t>του</w:t>
      </w:r>
      <w:r w:rsidR="0051578E" w:rsidRPr="00314D48">
        <w:t xml:space="preserve"> </w:t>
      </w:r>
      <w:r w:rsidR="0051578E">
        <w:rPr>
          <w:lang w:val="en-US"/>
        </w:rPr>
        <w:t>bias</w:t>
      </w:r>
      <w:r w:rsidR="00F649F4">
        <w:t xml:space="preserve"> των αξιολογήσεων</w:t>
      </w:r>
      <w:r w:rsidR="0051578E">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100DDD"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100DDD"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100DDD"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100DDD"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100DDD"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100DDD"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100DDD"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F649F4" w:rsidRDefault="00C14553" w:rsidP="00BC103B">
      <w:pPr>
        <w:pStyle w:val="aa"/>
        <w:jc w:val="center"/>
      </w:pPr>
      <w:bookmarkStart w:id="57" w:name="_Toc54270778"/>
      <w:r>
        <w:t>Πίνακας</w:t>
      </w:r>
      <w:r w:rsidR="00CD46C1" w:rsidRPr="00CD46C1">
        <w:t xml:space="preserve"> </w:t>
      </w:r>
      <w:r>
        <w:t xml:space="preserve"> </w:t>
      </w:r>
      <w:fldSimple w:instr=" SEQ Πίνακας \* ARABIC ">
        <w:r w:rsidR="00250D54">
          <w:rPr>
            <w:noProof/>
          </w:rPr>
          <w:t>4</w:t>
        </w:r>
      </w:fldSimple>
      <w:r w:rsidRPr="00E82745">
        <w:t xml:space="preserve"> - </w:t>
      </w:r>
      <w:r>
        <w:t>Αναπαράσταση πίνακα με κεντραρισμένη μέση τιμή αξιολογήσεων</w:t>
      </w:r>
      <w:bookmarkEnd w:id="57"/>
    </w:p>
    <w:p w:rsidR="00BC103B" w:rsidRPr="00BC103B" w:rsidRDefault="00BC103B" w:rsidP="00BC103B"/>
    <w:p w:rsidR="00D62EFC" w:rsidRDefault="0054513C" w:rsidP="009753FC">
      <w:pPr>
        <w:pStyle w:val="4"/>
      </w:pPr>
      <w:bookmarkStart w:id="58" w:name="_Toc61264460"/>
      <w:r>
        <w:t>Συνάρτηση πρόβλεψης</w:t>
      </w:r>
      <w:r w:rsidR="00782B8A">
        <w:t xml:space="preserve"> αξιολόγησης</w:t>
      </w:r>
      <w:bookmarkEnd w:id="58"/>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100DDD"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3A41E1">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9" w:name="_Toc61264461"/>
      <w:r>
        <w:t>Συνεργατικό φιλτράρισμα με επίκεντρο τον προϊόν</w:t>
      </w:r>
      <w:bookmarkEnd w:id="59"/>
    </w:p>
    <w:p w:rsidR="0012162E" w:rsidRDefault="0012162E" w:rsidP="00CC4B65">
      <w:pPr>
        <w:pStyle w:val="2"/>
        <w:numPr>
          <w:ilvl w:val="0"/>
          <w:numId w:val="0"/>
        </w:numPr>
        <w:ind w:left="576"/>
      </w:pPr>
    </w:p>
    <w:p w:rsidR="00CC4B65" w:rsidRPr="00CC4B65" w:rsidRDefault="00CC4B65" w:rsidP="00CC4B65">
      <w:pPr>
        <w:pStyle w:val="3"/>
      </w:pPr>
      <w:bookmarkStart w:id="60" w:name="_Toc61264462"/>
      <w:r w:rsidRPr="00CC4B65">
        <w:t>Προ</w:t>
      </w:r>
      <w:r w:rsidR="00D8509C" w:rsidRPr="008C0B60">
        <w:t>-</w:t>
      </w:r>
      <w:r w:rsidRPr="00CC4B65">
        <w:t>επεξεργασία δεδομένων (</w:t>
      </w:r>
      <w:r w:rsidRPr="00CC4B65">
        <w:rPr>
          <w:lang w:val="en-US"/>
        </w:rPr>
        <w:t>pre</w:t>
      </w:r>
      <w:r w:rsidRPr="008C0B60">
        <w:t>-</w:t>
      </w:r>
      <w:r w:rsidRPr="00CC4B65">
        <w:rPr>
          <w:lang w:val="en-US"/>
        </w:rPr>
        <w:t>processing</w:t>
      </w:r>
      <w:r w:rsidRPr="008C0B60">
        <w:t>)</w:t>
      </w:r>
      <w:bookmarkEnd w:id="60"/>
      <w:r w:rsidRPr="008C0B60">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61" w:name="_Toc61264463"/>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61"/>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62" w:name="_Toc61264464"/>
      <w:r>
        <w:t>Εύρεση όμοιων προϊόντων (ρούχων)</w:t>
      </w:r>
      <w:bookmarkEnd w:id="62"/>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E00D0B">
            <w:rPr>
              <w:noProof/>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sidR="003A41E1">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63" w:name="_Toc61264465"/>
      <w:r w:rsidRPr="0054513C">
        <w:t>Συνάρτηση πρόβλεψης</w:t>
      </w:r>
      <w:r w:rsidR="009F3B9D">
        <w:t xml:space="preserve"> αξιολόγησης</w:t>
      </w:r>
      <w:bookmarkEnd w:id="63"/>
      <w:r w:rsidR="009F3B9D">
        <w:t xml:space="preserve"> </w:t>
      </w:r>
    </w:p>
    <w:p w:rsidR="009F3B9D" w:rsidRPr="009F3B9D" w:rsidRDefault="009F3B9D" w:rsidP="009F3B9D">
      <w:pPr>
        <w:rPr>
          <w:lang w:val="en-US"/>
        </w:rPr>
      </w:pPr>
    </w:p>
    <w:p w:rsidR="001C77F2" w:rsidRDefault="00D72F34" w:rsidP="00D72F34">
      <w:pPr>
        <w:pStyle w:val="2"/>
      </w:pPr>
      <w:bookmarkStart w:id="64" w:name="_Toc61264466"/>
      <w:r>
        <w:t>Συνεργατικό φιλτράρισμα με ανάλυση πίνακα σε ιδιάζουσες τιμές</w:t>
      </w:r>
      <w:bookmarkEnd w:id="64"/>
      <w:r>
        <w:t xml:space="preserve"> </w:t>
      </w:r>
    </w:p>
    <w:p w:rsidR="00D72F34" w:rsidRDefault="00D72F34" w:rsidP="00D72F34"/>
    <w:p w:rsidR="00D72F34" w:rsidRDefault="00250D54" w:rsidP="00D72F34">
      <w:pPr>
        <w:pStyle w:val="3"/>
        <w:rPr>
          <w:lang w:val="en-US"/>
        </w:rPr>
      </w:pPr>
      <w:bookmarkStart w:id="65" w:name="_Toc61264467"/>
      <w:r>
        <w:t>Είσοδος Δεδομένων (</w:t>
      </w:r>
      <w:r>
        <w:rPr>
          <w:lang w:val="en-US"/>
        </w:rPr>
        <w:t>data – input)</w:t>
      </w:r>
      <w:bookmarkEnd w:id="65"/>
    </w:p>
    <w:p w:rsidR="00250D54" w:rsidRDefault="00250D54" w:rsidP="00250D54">
      <w:pPr>
        <w:rPr>
          <w:lang w:val="en-US"/>
        </w:rPr>
      </w:pPr>
    </w:p>
    <w:p w:rsidR="00250D54" w:rsidRDefault="00250D54" w:rsidP="00250D54">
      <w:r>
        <w:t xml:space="preserve">Όμοια με την προηγούμενη υλοποίηση,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 Παρακάτω φαίνεται μια τυπική αναπαράσταση του πίνακα χρηστών-αξιολογήσεων: </w:t>
      </w:r>
    </w:p>
    <w:p w:rsidR="00250D54" w:rsidRPr="008E0F07" w:rsidRDefault="00250D54" w:rsidP="00250D54">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250D54" w:rsidTr="00F62F24">
        <w:trPr>
          <w:trHeight w:val="630"/>
        </w:trPr>
        <w:tc>
          <w:tcPr>
            <w:tcW w:w="1594" w:type="dxa"/>
          </w:tcPr>
          <w:p w:rsidR="00250D54" w:rsidRDefault="00250D54" w:rsidP="00F62F24">
            <w:pPr>
              <w:jc w:val="center"/>
            </w:pPr>
          </w:p>
        </w:tc>
        <w:tc>
          <w:tcPr>
            <w:tcW w:w="1494" w:type="dxa"/>
          </w:tcPr>
          <w:p w:rsidR="00250D54" w:rsidRDefault="00250D54" w:rsidP="00F62F24">
            <w:pPr>
              <w:jc w:val="center"/>
            </w:pPr>
            <w:r>
              <w:t>ρούχο 1</w:t>
            </w:r>
          </w:p>
        </w:tc>
        <w:tc>
          <w:tcPr>
            <w:tcW w:w="1495" w:type="dxa"/>
          </w:tcPr>
          <w:p w:rsidR="00250D54" w:rsidRDefault="00250D54" w:rsidP="00F62F24">
            <w:pPr>
              <w:jc w:val="center"/>
            </w:pPr>
            <w:r>
              <w:t>ρούχο 2</w:t>
            </w:r>
          </w:p>
        </w:tc>
        <w:tc>
          <w:tcPr>
            <w:tcW w:w="1207" w:type="dxa"/>
          </w:tcPr>
          <w:p w:rsidR="00250D54" w:rsidRDefault="00250D54" w:rsidP="00F62F24">
            <w:pPr>
              <w:jc w:val="center"/>
            </w:pPr>
            <w:r>
              <w:t>…</w:t>
            </w:r>
          </w:p>
        </w:tc>
        <w:tc>
          <w:tcPr>
            <w:tcW w:w="1495" w:type="dxa"/>
          </w:tcPr>
          <w:p w:rsidR="00250D54" w:rsidRPr="009B5754" w:rsidRDefault="00250D54" w:rsidP="00F62F24">
            <w:pPr>
              <w:jc w:val="center"/>
              <w:rPr>
                <w:lang w:val="en-US"/>
              </w:rPr>
            </w:pPr>
            <w:r>
              <w:t xml:space="preserve">ρούχο </w:t>
            </w:r>
            <w:r>
              <w:rPr>
                <w:lang w:val="en-US"/>
              </w:rPr>
              <w:t>m-1</w:t>
            </w:r>
          </w:p>
        </w:tc>
        <w:tc>
          <w:tcPr>
            <w:tcW w:w="1495" w:type="dxa"/>
          </w:tcPr>
          <w:p w:rsidR="00250D54" w:rsidRDefault="00250D54" w:rsidP="00F62F24">
            <w:pPr>
              <w:jc w:val="center"/>
            </w:pPr>
            <w:r>
              <w:t>ρούχο m</w:t>
            </w:r>
          </w:p>
        </w:tc>
      </w:tr>
      <w:tr w:rsidR="00250D54" w:rsidTr="00F62F24">
        <w:trPr>
          <w:trHeight w:val="315"/>
        </w:trPr>
        <w:tc>
          <w:tcPr>
            <w:tcW w:w="1594" w:type="dxa"/>
          </w:tcPr>
          <w:p w:rsidR="00250D54" w:rsidRDefault="00250D54" w:rsidP="00F62F24">
            <w:pPr>
              <w:jc w:val="center"/>
            </w:pPr>
            <w:r>
              <w:t>χρήστης 1</w:t>
            </w:r>
          </w:p>
        </w:tc>
        <w:tc>
          <w:tcPr>
            <w:tcW w:w="1494" w:type="dxa"/>
          </w:tcPr>
          <w:p w:rsidR="00250D54" w:rsidRDefault="00250D54" w:rsidP="00F62F24">
            <w:pPr>
              <w:jc w:val="center"/>
            </w:pPr>
            <w:r>
              <w:t>5</w:t>
            </w:r>
          </w:p>
        </w:tc>
        <w:tc>
          <w:tcPr>
            <w:tcW w:w="1495" w:type="dxa"/>
          </w:tcPr>
          <w:p w:rsidR="00250D54" w:rsidRDefault="00250D54" w:rsidP="00F62F24">
            <w:pPr>
              <w:jc w:val="center"/>
            </w:pPr>
            <w:r>
              <w:t>5</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6</w:t>
            </w:r>
          </w:p>
        </w:tc>
        <w:tc>
          <w:tcPr>
            <w:tcW w:w="1495" w:type="dxa"/>
          </w:tcPr>
          <w:p w:rsidR="00250D54" w:rsidRDefault="00250D54" w:rsidP="00F62F24">
            <w:pPr>
              <w:jc w:val="center"/>
            </w:pPr>
            <w:r>
              <w:t>?</w:t>
            </w:r>
          </w:p>
        </w:tc>
      </w:tr>
      <w:tr w:rsidR="00250D54" w:rsidTr="00F62F24">
        <w:trPr>
          <w:trHeight w:val="315"/>
        </w:trPr>
        <w:tc>
          <w:tcPr>
            <w:tcW w:w="1594" w:type="dxa"/>
          </w:tcPr>
          <w:p w:rsidR="00250D54" w:rsidRPr="009B5754" w:rsidRDefault="00250D54" w:rsidP="00F62F24">
            <w:pPr>
              <w:jc w:val="center"/>
              <w:rPr>
                <w:sz w:val="22"/>
                <w:szCs w:val="22"/>
              </w:rPr>
            </w:pPr>
            <w:r>
              <w:rPr>
                <w:sz w:val="22"/>
                <w:szCs w:val="22"/>
              </w:rPr>
              <w:t>χ</w:t>
            </w:r>
            <w:r w:rsidRPr="009B5754">
              <w:rPr>
                <w:sz w:val="22"/>
                <w:szCs w:val="22"/>
              </w:rPr>
              <w:t>ρήστης 2</w:t>
            </w:r>
          </w:p>
        </w:tc>
        <w:tc>
          <w:tcPr>
            <w:tcW w:w="1494" w:type="dxa"/>
          </w:tcPr>
          <w:p w:rsidR="00250D54" w:rsidRDefault="00250D54" w:rsidP="00F62F24">
            <w:pPr>
              <w:jc w:val="center"/>
            </w:pPr>
            <w:r>
              <w:t>4</w:t>
            </w:r>
          </w:p>
        </w:tc>
        <w:tc>
          <w:tcPr>
            <w:tcW w:w="1495" w:type="dxa"/>
          </w:tcPr>
          <w:p w:rsidR="00250D54" w:rsidRDefault="00250D54" w:rsidP="00F62F24">
            <w:pPr>
              <w:jc w:val="center"/>
            </w:pPr>
            <w:r>
              <w:t>9</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3</w:t>
            </w:r>
          </w:p>
        </w:tc>
        <w:tc>
          <w:tcPr>
            <w:tcW w:w="1495" w:type="dxa"/>
          </w:tcPr>
          <w:p w:rsidR="00250D54" w:rsidRDefault="00250D54" w:rsidP="00F62F24">
            <w:pPr>
              <w:jc w:val="center"/>
            </w:pPr>
            <w:r>
              <w:t>2</w:t>
            </w:r>
          </w:p>
        </w:tc>
      </w:tr>
      <w:tr w:rsidR="00250D54" w:rsidTr="00F62F24">
        <w:trPr>
          <w:trHeight w:val="315"/>
        </w:trPr>
        <w:tc>
          <w:tcPr>
            <w:tcW w:w="1594" w:type="dxa"/>
          </w:tcPr>
          <w:p w:rsidR="00250D54" w:rsidRPr="009B5754" w:rsidRDefault="00250D54" w:rsidP="00F62F24">
            <w:pPr>
              <w:jc w:val="center"/>
              <w:rPr>
                <w:lang w:val="en-US"/>
              </w:rPr>
            </w:pPr>
            <w:r>
              <w:rPr>
                <w:lang w:val="en-US"/>
              </w:rPr>
              <w:t>….</w:t>
            </w:r>
          </w:p>
        </w:tc>
        <w:tc>
          <w:tcPr>
            <w:tcW w:w="1494" w:type="dxa"/>
          </w:tcPr>
          <w:p w:rsidR="00250D54" w:rsidRPr="009B5754" w:rsidRDefault="00250D54" w:rsidP="00F62F24">
            <w:pPr>
              <w:jc w:val="center"/>
              <w:rPr>
                <w:lang w:val="en-US"/>
              </w:rPr>
            </w:pPr>
            <w:r>
              <w:rPr>
                <w:lang w:val="en-US"/>
              </w:rPr>
              <w:t>…..</w:t>
            </w:r>
          </w:p>
        </w:tc>
        <w:tc>
          <w:tcPr>
            <w:tcW w:w="1495" w:type="dxa"/>
          </w:tcPr>
          <w:p w:rsidR="00250D54" w:rsidRPr="009B5754" w:rsidRDefault="00250D54" w:rsidP="00F62F24">
            <w:pPr>
              <w:jc w:val="center"/>
              <w:rPr>
                <w:lang w:val="en-US"/>
              </w:rPr>
            </w:pPr>
            <w:r>
              <w:rPr>
                <w:lang w:val="en-US"/>
              </w:rPr>
              <w:t>…</w:t>
            </w:r>
          </w:p>
        </w:tc>
        <w:tc>
          <w:tcPr>
            <w:tcW w:w="1207" w:type="dxa"/>
          </w:tcPr>
          <w:p w:rsidR="00250D54" w:rsidRDefault="00250D54" w:rsidP="00F62F24">
            <w:pPr>
              <w:jc w:val="center"/>
            </w:pPr>
            <w:r w:rsidRPr="009B5754">
              <w:t>…</w:t>
            </w:r>
          </w:p>
        </w:tc>
        <w:tc>
          <w:tcPr>
            <w:tcW w:w="1495" w:type="dxa"/>
          </w:tcPr>
          <w:p w:rsidR="00250D54" w:rsidRPr="00131721" w:rsidRDefault="00250D54" w:rsidP="00F62F24">
            <w:pPr>
              <w:jc w:val="center"/>
            </w:pPr>
            <w:r>
              <w:t>?</w:t>
            </w:r>
          </w:p>
        </w:tc>
        <w:tc>
          <w:tcPr>
            <w:tcW w:w="1495" w:type="dxa"/>
          </w:tcPr>
          <w:p w:rsidR="00250D54" w:rsidRPr="009B5754" w:rsidRDefault="00250D54" w:rsidP="00F62F24">
            <w:pPr>
              <w:jc w:val="center"/>
              <w:rPr>
                <w:lang w:val="en-US"/>
              </w:rPr>
            </w:pPr>
            <w:r>
              <w:rPr>
                <w:lang w:val="en-US"/>
              </w:rPr>
              <w:t>…</w:t>
            </w:r>
          </w:p>
        </w:tc>
      </w:tr>
      <w:tr w:rsidR="00250D54" w:rsidTr="00F62F24">
        <w:trPr>
          <w:trHeight w:val="315"/>
        </w:trPr>
        <w:tc>
          <w:tcPr>
            <w:tcW w:w="1594" w:type="dxa"/>
          </w:tcPr>
          <w:p w:rsidR="00250D54" w:rsidRPr="009B5754" w:rsidRDefault="00250D54" w:rsidP="00F62F24">
            <w:pPr>
              <w:jc w:val="center"/>
              <w:rPr>
                <w:lang w:val="en-US"/>
              </w:rPr>
            </w:pPr>
            <w:r>
              <w:t>χ</w:t>
            </w:r>
            <w:r w:rsidRPr="009B5754">
              <w:t xml:space="preserve">ρήστης </w:t>
            </w:r>
            <w:r>
              <w:t>n</w:t>
            </w:r>
          </w:p>
        </w:tc>
        <w:tc>
          <w:tcPr>
            <w:tcW w:w="1494" w:type="dxa"/>
          </w:tcPr>
          <w:p w:rsidR="00250D54" w:rsidRPr="009B5754" w:rsidRDefault="00250D54" w:rsidP="00F62F24">
            <w:pPr>
              <w:jc w:val="center"/>
              <w:rPr>
                <w:lang w:val="en-US"/>
              </w:rPr>
            </w:pPr>
            <w:r>
              <w:rPr>
                <w:lang w:val="en-US"/>
              </w:rPr>
              <w:t>7</w:t>
            </w:r>
          </w:p>
        </w:tc>
        <w:tc>
          <w:tcPr>
            <w:tcW w:w="1495" w:type="dxa"/>
          </w:tcPr>
          <w:p w:rsidR="00250D54" w:rsidRPr="009B5754" w:rsidRDefault="00250D54" w:rsidP="00F62F24">
            <w:pPr>
              <w:jc w:val="center"/>
              <w:rPr>
                <w:lang w:val="en-US"/>
              </w:rPr>
            </w:pPr>
            <w:r>
              <w:rPr>
                <w:lang w:val="en-US"/>
              </w:rPr>
              <w:t>9</w:t>
            </w:r>
          </w:p>
        </w:tc>
        <w:tc>
          <w:tcPr>
            <w:tcW w:w="1207" w:type="dxa"/>
          </w:tcPr>
          <w:p w:rsidR="00250D54" w:rsidRDefault="00250D54" w:rsidP="00F62F24">
            <w:pPr>
              <w:jc w:val="center"/>
            </w:pPr>
            <w:r w:rsidRPr="009B5754">
              <w:t>…</w:t>
            </w:r>
          </w:p>
        </w:tc>
        <w:tc>
          <w:tcPr>
            <w:tcW w:w="1495" w:type="dxa"/>
          </w:tcPr>
          <w:p w:rsidR="00250D54" w:rsidRPr="009B5754" w:rsidRDefault="00250D54" w:rsidP="00F62F24">
            <w:pPr>
              <w:jc w:val="center"/>
              <w:rPr>
                <w:lang w:val="en-US"/>
              </w:rPr>
            </w:pPr>
            <w:r>
              <w:rPr>
                <w:lang w:val="en-US"/>
              </w:rPr>
              <w:t>8</w:t>
            </w:r>
          </w:p>
        </w:tc>
        <w:tc>
          <w:tcPr>
            <w:tcW w:w="1495" w:type="dxa"/>
          </w:tcPr>
          <w:p w:rsidR="00250D54" w:rsidRDefault="00250D54" w:rsidP="00F62F24">
            <w:pPr>
              <w:jc w:val="center"/>
            </w:pPr>
            <w:r>
              <w:t>?</w:t>
            </w:r>
          </w:p>
        </w:tc>
      </w:tr>
    </w:tbl>
    <w:p w:rsidR="00250D54" w:rsidRPr="00250D54" w:rsidRDefault="00250D54" w:rsidP="00250D54">
      <w:pPr>
        <w:pStyle w:val="aa"/>
        <w:rPr>
          <w:sz w:val="2"/>
          <w:szCs w:val="2"/>
        </w:rPr>
      </w:pPr>
    </w:p>
    <w:p w:rsidR="00250D54" w:rsidRPr="00250D54" w:rsidRDefault="00250D54" w:rsidP="00250D54">
      <w:pPr>
        <w:pStyle w:val="aa"/>
        <w:jc w:val="center"/>
      </w:pPr>
      <w:r>
        <w:t xml:space="preserve">Πίνακας </w:t>
      </w:r>
      <w:fldSimple w:instr=" SEQ Πίνακας \* ARABIC ">
        <w:r>
          <w:rPr>
            <w:noProof/>
          </w:rPr>
          <w:t>5</w:t>
        </w:r>
      </w:fldSimple>
      <w:r>
        <w:t xml:space="preserve">   </w:t>
      </w:r>
      <w:r w:rsidRPr="009E2A3E">
        <w:t>Αναπαράσταση του πίνακα χρηστών-αξιολογήσεων</w:t>
      </w:r>
    </w:p>
    <w:p w:rsidR="007153A5" w:rsidRPr="007153A5" w:rsidRDefault="007153A5" w:rsidP="007E2DBA"/>
    <w:p w:rsidR="006D1E4E" w:rsidRDefault="007D7F10" w:rsidP="006D1E4E">
      <w:pPr>
        <w:pStyle w:val="3"/>
      </w:pPr>
      <w:bookmarkStart w:id="66" w:name="_Toc61264468"/>
      <w:r>
        <w:t>Βήματα</w:t>
      </w:r>
      <w:r w:rsidR="00194329">
        <w:t xml:space="preserve"> υλοποίησης</w:t>
      </w:r>
      <w:bookmarkEnd w:id="66"/>
    </w:p>
    <w:p w:rsidR="007D7F10" w:rsidRDefault="007D7F10" w:rsidP="007D7F10"/>
    <w:p w:rsidR="00DA1D44" w:rsidRDefault="00DA1D44" w:rsidP="00DA1D44">
      <w:pPr>
        <w:pStyle w:val="4"/>
      </w:pPr>
      <w:r>
        <w:t>Επιλογή βιβλιοθήκης μοντέλου</w:t>
      </w:r>
    </w:p>
    <w:p w:rsidR="00DA1D44" w:rsidRDefault="00DA1D44" w:rsidP="00DA1D44"/>
    <w:p w:rsidR="007D7F10" w:rsidRPr="007D7F10" w:rsidRDefault="007D7F10" w:rsidP="007D7F10"/>
    <w:p w:rsidR="00194329" w:rsidRDefault="00194329" w:rsidP="00194329"/>
    <w:p w:rsidR="00194329" w:rsidRPr="007D7F10" w:rsidRDefault="00194329" w:rsidP="00194329">
      <w:pPr>
        <w:rPr>
          <w:lang w:val="en-US"/>
        </w:rPr>
      </w:pPr>
    </w:p>
    <w:p w:rsidR="00950128" w:rsidRDefault="00950128" w:rsidP="00210D34"/>
    <w:p w:rsidR="00CC369C" w:rsidRDefault="00CC369C" w:rsidP="00210D34"/>
    <w:p w:rsidR="00CC369C" w:rsidRDefault="00CC369C" w:rsidP="00210D34"/>
    <w:p w:rsidR="001547BD" w:rsidRDefault="001547BD" w:rsidP="00210D34"/>
    <w:p w:rsidR="0014571B" w:rsidRDefault="007D7F10" w:rsidP="007D7F10">
      <w:pPr>
        <w:pStyle w:val="2"/>
      </w:pPr>
      <w:bookmarkStart w:id="67" w:name="_Toc61264471"/>
      <w:r>
        <w:t>Συνεργατικό φιλτράρισμα μέσω νευρωνικ</w:t>
      </w:r>
      <w:r w:rsidR="00456792">
        <w:t>ών</w:t>
      </w:r>
      <w:r>
        <w:t xml:space="preserve"> δικτύων</w:t>
      </w:r>
      <w:bookmarkEnd w:id="67"/>
    </w:p>
    <w:p w:rsidR="007D7F10" w:rsidRDefault="007D7F10" w:rsidP="007D7F10"/>
    <w:p w:rsidR="007D7F10" w:rsidRDefault="00F62F24" w:rsidP="007D7F10">
      <w:pPr>
        <w:pStyle w:val="3"/>
      </w:pPr>
      <w:bookmarkStart w:id="68" w:name="_Toc61264472"/>
      <w:r>
        <w:t>Δεδομένα εισόδου</w:t>
      </w:r>
      <w:bookmarkEnd w:id="68"/>
    </w:p>
    <w:p w:rsidR="00F62F24" w:rsidRDefault="00F62F24" w:rsidP="00F62F24"/>
    <w:p w:rsidR="00F62F24" w:rsidRDefault="00F62F24" w:rsidP="00F62F24">
      <w:r>
        <w:t>Όμοια με τις δύο προηγούμενες υλοποιήσεις,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w:t>
      </w:r>
    </w:p>
    <w:p w:rsidR="00F62F24" w:rsidRDefault="00F62F24" w:rsidP="00F62F24"/>
    <w:p w:rsidR="00F62F24" w:rsidRDefault="00F62F24" w:rsidP="00F62F24">
      <w:pPr>
        <w:pStyle w:val="3"/>
      </w:pPr>
      <w:bookmarkStart w:id="69" w:name="_Toc61264473"/>
      <w:r>
        <w:t>Βήματα υλοποίησης</w:t>
      </w:r>
      <w:bookmarkEnd w:id="69"/>
    </w:p>
    <w:p w:rsidR="00F62F24" w:rsidRDefault="00F62F24" w:rsidP="00F62F24"/>
    <w:p w:rsidR="00F62F24" w:rsidRDefault="00F62F24" w:rsidP="00F62F24">
      <w:pPr>
        <w:pStyle w:val="4"/>
      </w:pPr>
      <w:bookmarkStart w:id="70" w:name="_Toc61264474"/>
      <w:r>
        <w:t>Κωδικοποίηση Χρηστών-Ρούχων</w:t>
      </w:r>
      <w:bookmarkEnd w:id="70"/>
    </w:p>
    <w:p w:rsidR="00F62F24" w:rsidRPr="00F62F24" w:rsidRDefault="00F62F24" w:rsidP="00F62F24"/>
    <w:p w:rsidR="00F62F24" w:rsidRDefault="00F62F24" w:rsidP="00F62F24">
      <w:r>
        <w:t xml:space="preserve">Τα πεδία χρηστών / ρούχων που υπάρχουν στο σύνολο δεδομένων με τις αξιολογήσεις είναι μη διαδοχικοί ακέραιοι αριθμοί που αντιπροσωπεύουν κάποιο μοναδικό αναγνωριστικό. Για την λειτουργία αυτής της υλοποίησης χρειάζεται αυτοί οι αριθμοί να είναι διαδοχικοί ξεκινώντας από το μηδέν έως το τελικό εύρος. Για την επίτευξη αυτής της ανάγκης γίνεται η χρήση της κλάσης LabelEncoder του scikit-learn. </w:t>
      </w:r>
    </w:p>
    <w:p w:rsidR="00F62F24" w:rsidRDefault="00F62F24" w:rsidP="00F62F24"/>
    <w:p w:rsidR="00F62F24" w:rsidRPr="00F62F24" w:rsidRDefault="00AD7285" w:rsidP="00F62F24">
      <w:pPr>
        <w:pStyle w:val="4"/>
      </w:pPr>
      <w:bookmarkStart w:id="71" w:name="_Toc61264475"/>
      <w:r>
        <w:t>Επίπεδο Ενσωμάτωσης</w:t>
      </w:r>
      <w:bookmarkEnd w:id="71"/>
      <w:r>
        <w:t xml:space="preserve"> </w:t>
      </w:r>
    </w:p>
    <w:p w:rsidR="0014571B" w:rsidRDefault="0014571B" w:rsidP="00210D34"/>
    <w:p w:rsidR="0014571B" w:rsidRPr="00456792" w:rsidRDefault="00AD7285" w:rsidP="00210D34">
      <w:r>
        <w:t xml:space="preserve">Εφόσον </w:t>
      </w:r>
      <w:r w:rsidRPr="00AD7285">
        <w:t>ολοκληρωθε</w:t>
      </w:r>
      <w:r>
        <w:t>ί η κωδικοποίηση δεδομένων του αρχικού σετ και ο διαχωρισμός των δεδομένων σε σετ εκπαίδευσης και ελέγχου ακολουθεί η τροφοδότηση</w:t>
      </w:r>
      <w:r w:rsidRPr="00AD7285">
        <w:t xml:space="preserve"> το</w:t>
      </w:r>
      <w:r>
        <w:t>υ επιπέ</w:t>
      </w:r>
      <w:r w:rsidRPr="00AD7285">
        <w:t>δο</w:t>
      </w:r>
      <w:r>
        <w:t>υ</w:t>
      </w:r>
      <w:r w:rsidRPr="00AD7285">
        <w:t xml:space="preserve"> ενσωμάτωσης, </w:t>
      </w:r>
      <w:r w:rsidR="00DC1FE7">
        <w:t xml:space="preserve">ένα πλήρες συνδεδεμένο επίπεδο </w:t>
      </w:r>
      <w:r w:rsidRPr="00AD7285">
        <w:t xml:space="preserve">το οποίο </w:t>
      </w:r>
      <w:r w:rsidR="00DC1FE7">
        <w:t xml:space="preserve">μαθαίνει να </w:t>
      </w:r>
      <w:r w:rsidRPr="00AD7285">
        <w:t>προβάλλ</w:t>
      </w:r>
      <w:r w:rsidR="00DC1FE7">
        <w:t>ει</w:t>
      </w:r>
      <w:r w:rsidRPr="00AD7285">
        <w:t xml:space="preserve"> </w:t>
      </w:r>
      <w:r w:rsidR="00DC1FE7">
        <w:t>τ</w:t>
      </w:r>
      <w:r w:rsidRPr="00AD7285">
        <w:t>η</w:t>
      </w:r>
      <w:r w:rsidR="00DC1FE7">
        <w:t>ν</w:t>
      </w:r>
      <w:r w:rsidRPr="00AD7285">
        <w:t xml:space="preserve"> αναπαράσταση χρηστών ή </w:t>
      </w:r>
      <w:r w:rsidR="00DC1FE7">
        <w:t>προϊόντων</w:t>
      </w:r>
      <w:r w:rsidRPr="00AD7285">
        <w:t xml:space="preserve"> σε </w:t>
      </w:r>
      <w:r w:rsidR="00456792">
        <w:t xml:space="preserve">πυκνά </w:t>
      </w:r>
      <w:r w:rsidRPr="00AD7285">
        <w:t xml:space="preserve">διανύσματα. Το ενσωματωμένο επίπεδο για τον χρήστη όπως και το ενσωματωμένο επίπεδο για το προϊόν αντίστοιχα μπορεί να θεωρηθεί ότι περιλαμβάνει τα λανθάνον διανύσματα όμοια των συστημάτων ανάλυσης ιδιάζουσας τιμής (SVD). </w:t>
      </w:r>
      <w:r w:rsidR="00DC1FE7">
        <w:t xml:space="preserve">Η κλάση που χρησιμοποιείται </w:t>
      </w:r>
      <w:r w:rsidR="00456792">
        <w:t>είναι η</w:t>
      </w:r>
      <w:r w:rsidR="00456792" w:rsidRPr="00456792">
        <w:t xml:space="preserve"> </w:t>
      </w:r>
      <w:r w:rsidR="00DC1FE7" w:rsidRPr="00456792">
        <w:rPr>
          <w:i/>
        </w:rPr>
        <w:t>tf.keras.layers.Embedding</w:t>
      </w:r>
      <w:r w:rsidR="00456792">
        <w:rPr>
          <w:i/>
        </w:rPr>
        <w:t xml:space="preserve"> </w:t>
      </w:r>
      <w:r w:rsidR="00456792">
        <w:t>μέσω της οποίας δημιουργείται το επίπεδο ενσωμάτωσης χρηστών και επίπεδο ενσωμάτωσης προϊόντων.</w:t>
      </w:r>
    </w:p>
    <w:p w:rsidR="00DC1FE7" w:rsidRDefault="00DC1FE7" w:rsidP="00210D34"/>
    <w:p w:rsidR="00456792" w:rsidRDefault="00C160FC" w:rsidP="00456792">
      <w:pPr>
        <w:pStyle w:val="4"/>
      </w:pPr>
      <w:bookmarkStart w:id="72" w:name="_Toc61264476"/>
      <w:r>
        <w:t>Αρχιτεκτονική πολύ-επίπεδο νευρωνικού</w:t>
      </w:r>
      <w:r w:rsidR="00456792">
        <w:t xml:space="preserve"> </w:t>
      </w:r>
      <w:bookmarkEnd w:id="72"/>
      <w:r>
        <w:t>δικτύου</w:t>
      </w:r>
      <w:r w:rsidR="00456792">
        <w:t xml:space="preserve"> </w:t>
      </w:r>
    </w:p>
    <w:p w:rsidR="00456792" w:rsidRPr="00456792" w:rsidRDefault="00456792" w:rsidP="00456792"/>
    <w:p w:rsidR="0014571B" w:rsidRDefault="00AA2BA3" w:rsidP="00E8334D">
      <w:r>
        <w:rPr>
          <w:lang w:val="en-US"/>
        </w:rPr>
        <w:t>To</w:t>
      </w:r>
      <w:r w:rsidRPr="00AA2BA3">
        <w:t xml:space="preserve"> </w:t>
      </w:r>
      <w:r>
        <w:t xml:space="preserve">ενσωματωμένο επίπεδο εξάγει </w:t>
      </w:r>
      <w:r w:rsidR="00B55277">
        <w:t xml:space="preserve">την αναπαράσταση </w:t>
      </w:r>
      <w:r>
        <w:t xml:space="preserve">κάθε χρήστη και προϊόν σε πυκνά διανύσματα, χαρακτηριστικά τα οποία περιλαμβάνουν αλληλεπιδράσεις μεταξύ των χρηστών και είναι απαραίτητο να αναλυθούν για να δημιουργηθούν προτάσεις. </w:t>
      </w:r>
      <w:r w:rsidR="00E8334D">
        <w:t>Μια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 Για την διευθέτηση αυτού του ζητήματος 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ιδιαζουσών τιμών.</w:t>
      </w:r>
      <w:r w:rsidR="00E8334D" w:rsidRPr="00E8334D">
        <w:t xml:space="preserve"> </w:t>
      </w:r>
      <w:r>
        <w:t>Αυτά τα χαρακτηριστικά λοιπόν εισέρχονται σε ένα πολύ-επίπεδο νευρωνικό δίκτυο του οποίου η αρχιτεκτονική μοιάζει με πύργου</w:t>
      </w:r>
      <w:r w:rsidR="00B55277">
        <w:t>, μια αρχιτεκτονική ευρέως χρησιμοποιούμενη</w:t>
      </w:r>
      <w:r>
        <w:t xml:space="preserve"> </w:t>
      </w:r>
      <w:r w:rsidR="00B55277">
        <w:t>που</w:t>
      </w:r>
      <w:r>
        <w:t xml:space="preserve"> επιτρέπει στο δίκτυο να αναγνωρίζει στα υψηλά στρώματα χαρακτηριστικά πιο αφαιρετικά </w:t>
      </w:r>
      <w:sdt>
        <w:sdtPr>
          <w:id w:val="798497030"/>
          <w:citation/>
        </w:sdtPr>
        <w:sdtContent>
          <w:r>
            <w:fldChar w:fldCharType="begin"/>
          </w:r>
          <w:r>
            <w:instrText xml:space="preserve"> CITATION HeK16 \l 1032 </w:instrText>
          </w:r>
          <w:r>
            <w:fldChar w:fldCharType="separate"/>
          </w:r>
          <w:r w:rsidRPr="00AA2BA3">
            <w:rPr>
              <w:noProof/>
            </w:rPr>
            <w:t>[12]</w:t>
          </w:r>
          <w:r>
            <w:fldChar w:fldCharType="end"/>
          </w:r>
        </w:sdtContent>
      </w:sdt>
      <w:r w:rsidR="00B55277">
        <w:t xml:space="preserve">. </w:t>
      </w:r>
      <w:r w:rsidR="005C3093">
        <w:t xml:space="preserve"> Τα επίπεδα δημιουργούνται με την  χρήση της κλάσης </w:t>
      </w:r>
      <w:r w:rsidR="005C3093" w:rsidRPr="005C3093">
        <w:t>keras.layers</w:t>
      </w:r>
      <w:r w:rsidR="005C3093">
        <w:t>.</w:t>
      </w:r>
      <w:r w:rsidR="005C3093">
        <w:rPr>
          <w:lang w:val="en-US"/>
        </w:rPr>
        <w:t>Dense</w:t>
      </w:r>
      <w:r w:rsidR="005C3093">
        <w:t xml:space="preserve"> και τα βάρη κάθε διαδοχικού επιπέδου </w:t>
      </w:r>
      <w:r w:rsidR="001A300C" w:rsidRPr="001A300C">
        <w:t>από το αρχικ</w:t>
      </w:r>
      <w:r w:rsidR="001A300C">
        <w:t xml:space="preserve">ό </w:t>
      </w:r>
      <w:r w:rsidR="005C3093">
        <w:t xml:space="preserve">μειώνονται κατά το ήμισυ. Η συνάρτηση ενεργοποίησης που χρησιμοποιείται είναι η </w:t>
      </w:r>
      <w:r w:rsidR="005C3093">
        <w:rPr>
          <w:lang w:val="en-US"/>
        </w:rPr>
        <w:t>ReLU</w:t>
      </w:r>
      <w:r w:rsidR="005C3093" w:rsidRPr="005C3093">
        <w:t xml:space="preserve"> </w:t>
      </w:r>
      <w:r w:rsidR="005C3093">
        <w:t xml:space="preserve">σε όλα τα επίπεδα εκτός του τελικού  που γίνεται η χρήση της </w:t>
      </w:r>
      <w:r w:rsidR="005C3093">
        <w:rPr>
          <w:lang w:val="en-US"/>
        </w:rPr>
        <w:t>sigmoid</w:t>
      </w:r>
      <w:r w:rsidR="005C3093" w:rsidRPr="005C3093">
        <w:t xml:space="preserve">. </w:t>
      </w:r>
      <w:r w:rsidR="001A300C">
        <w:t xml:space="preserve">Η αρχικοποίηση των βαρών κάθε επιπέδου </w:t>
      </w:r>
      <w:r w:rsidR="007A153D">
        <w:t xml:space="preserve">γίνεται μέσω της κανονικής κατανομής </w:t>
      </w:r>
      <w:r w:rsidR="007A153D">
        <w:rPr>
          <w:lang w:val="en-US"/>
        </w:rPr>
        <w:t>he</w:t>
      </w:r>
      <w:r w:rsidR="007A153D">
        <w:t>_</w:t>
      </w:r>
      <w:r w:rsidR="007A153D">
        <w:rPr>
          <w:lang w:val="en-US"/>
        </w:rPr>
        <w:t>normal</w:t>
      </w:r>
      <w:r w:rsidR="007A153D" w:rsidRPr="007A153D">
        <w:t xml:space="preserve"> </w:t>
      </w:r>
      <w:r w:rsidR="007A153D">
        <w:t xml:space="preserve">ενώ η αρχικοποίηση του τελευταίου επιπέδου </w:t>
      </w:r>
      <w:r w:rsidR="001A300C">
        <w:t xml:space="preserve">μέσω της κανονικής </w:t>
      </w:r>
      <w:r w:rsidR="001A300C">
        <w:rPr>
          <w:lang w:val="en-US"/>
        </w:rPr>
        <w:t>Glorot</w:t>
      </w:r>
      <w:r w:rsidR="001A300C" w:rsidRPr="001A300C">
        <w:t xml:space="preserve"> </w:t>
      </w:r>
      <w:r w:rsidR="007A153D">
        <w:t xml:space="preserve">κατανομής. </w:t>
      </w:r>
      <w:sdt>
        <w:sdtPr>
          <w:id w:val="-1229070163"/>
          <w:citation/>
        </w:sdtPr>
        <w:sdtContent>
          <w:r w:rsidR="007A153D">
            <w:fldChar w:fldCharType="begin"/>
          </w:r>
          <w:r w:rsidR="007A153D">
            <w:instrText xml:space="preserve"> CITATION htt1 \l 1032 </w:instrText>
          </w:r>
          <w:r w:rsidR="007A153D">
            <w:fldChar w:fldCharType="separate"/>
          </w:r>
          <w:r w:rsidR="007A153D" w:rsidRPr="007A153D">
            <w:rPr>
              <w:noProof/>
            </w:rPr>
            <w:t>[26]</w:t>
          </w:r>
          <w:r w:rsidR="007A153D">
            <w:fldChar w:fldCharType="end"/>
          </w:r>
        </w:sdtContent>
      </w:sdt>
    </w:p>
    <w:p w:rsidR="00274228" w:rsidRDefault="00274228" w:rsidP="00E8334D"/>
    <w:p w:rsidR="00274228" w:rsidRDefault="00B47C95" w:rsidP="00B47C95">
      <w:pPr>
        <w:pStyle w:val="2"/>
      </w:pPr>
      <w:bookmarkStart w:id="73" w:name="_Toc61264477"/>
      <w:r>
        <w:t>Φιλτράρισμα Περιεχομένου με Τυχαία Δάση</w:t>
      </w:r>
      <w:bookmarkEnd w:id="73"/>
    </w:p>
    <w:p w:rsidR="00B47C95" w:rsidRDefault="00B47C95" w:rsidP="00B47C95"/>
    <w:p w:rsidR="00B47C95" w:rsidRDefault="00B47C95" w:rsidP="00B47C95">
      <w:pPr>
        <w:pStyle w:val="3"/>
      </w:pPr>
      <w:bookmarkStart w:id="74" w:name="_Toc61264478"/>
      <w:r>
        <w:t>Δεδομένα εισόδου</w:t>
      </w:r>
      <w:bookmarkEnd w:id="74"/>
    </w:p>
    <w:p w:rsidR="00B47C95" w:rsidRDefault="00B47C95" w:rsidP="00B47C95"/>
    <w:p w:rsidR="00B47C95" w:rsidRDefault="00B47C95" w:rsidP="00B47C95">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770793" w:rsidRDefault="00770793" w:rsidP="00B47C95"/>
    <w:p w:rsidR="00770793" w:rsidRDefault="00770793" w:rsidP="00770793">
      <w:pPr>
        <w:pStyle w:val="3"/>
      </w:pPr>
      <w:bookmarkStart w:id="75" w:name="_Toc61264479"/>
      <w:r>
        <w:t>Βήματα υλοποίησης</w:t>
      </w:r>
      <w:bookmarkEnd w:id="75"/>
    </w:p>
    <w:p w:rsidR="00770793" w:rsidRDefault="00770793" w:rsidP="00770793"/>
    <w:p w:rsidR="00770793" w:rsidRDefault="004377B2" w:rsidP="00770793">
      <w:pPr>
        <w:pStyle w:val="4"/>
      </w:pPr>
      <w:r>
        <w:t>Επιλογή βιβλιοθήκης μοντέλου</w:t>
      </w:r>
    </w:p>
    <w:p w:rsidR="00770793" w:rsidRDefault="00770793" w:rsidP="00770793"/>
    <w:p w:rsidR="00770793" w:rsidRPr="000A60CE" w:rsidRDefault="00770793" w:rsidP="00770793">
      <w:r>
        <w:t>Για την εξαγωγή προτάσεων κάθε Τυχαίο Δάσος χρειάζεται να εκπαιδευτεί με της αξιολογήσεις το</w:t>
      </w:r>
      <w:r w:rsidRPr="00770793">
        <w:t>υ</w:t>
      </w:r>
      <w:r>
        <w:t xml:space="preserve"> χρήστη </w:t>
      </w:r>
      <w:r w:rsidR="005A16D7">
        <w:t xml:space="preserve">και να αναλύσει τα χαρακτηριστικά κάθε ρούχου </w:t>
      </w:r>
      <w:r>
        <w:t xml:space="preserve">ώστε να αντιληφθεί τις προτιμήσεις του. </w:t>
      </w:r>
      <w:r w:rsidR="005A16D7">
        <w:t>Πρώτο βήμα αυτής της υλοποίησης είναι για κάθε χρήστη να λαμβάνει τα απαραίτητα δεδομένα δηλαδή κάθε αξιολόγηση που αντιστοιχεί στα χαρακτηριστικά ενός ρούχου.</w:t>
      </w:r>
      <w:r w:rsidR="0043621E">
        <w:t xml:space="preserve"> </w:t>
      </w:r>
      <w:r w:rsidR="000A60CE">
        <w:t>Η υλοποίηση τρέχει κάθε Τυχαίο Δάσος κάνοντας χρήση της βιβλιοθήκης</w:t>
      </w:r>
      <w:r w:rsidR="000A60CE" w:rsidRPr="000A60CE">
        <w:t xml:space="preserve">  </w:t>
      </w:r>
      <w:r w:rsidR="000A60CE">
        <w:rPr>
          <w:lang w:val="en-US"/>
        </w:rPr>
        <w:t>RandomForestRegressor</w:t>
      </w:r>
      <w:r w:rsidR="000A60CE" w:rsidRPr="000A60CE">
        <w:t xml:space="preserve"> </w:t>
      </w:r>
      <w:r w:rsidR="000A60CE">
        <w:t xml:space="preserve">της </w:t>
      </w:r>
      <w:r w:rsidR="000A60CE">
        <w:rPr>
          <w:lang w:val="en-US"/>
        </w:rPr>
        <w:t>sklearn</w:t>
      </w:r>
      <w:r w:rsidR="000A60CE">
        <w:t>, μια βιβλιοθήκη που δοθέντος</w:t>
      </w:r>
      <w:r w:rsidR="000A60CE" w:rsidRPr="000A60CE">
        <w:t xml:space="preserve"> </w:t>
      </w:r>
      <w:r w:rsidR="000A60CE">
        <w:t>ενός</w:t>
      </w:r>
      <w:r w:rsidR="000A60CE" w:rsidRPr="000A60CE">
        <w:t xml:space="preserve"> </w:t>
      </w:r>
      <w:r w:rsidR="000A60CE">
        <w:t>αριθμού</w:t>
      </w:r>
      <w:r w:rsidR="000A60CE" w:rsidRPr="000A60CE">
        <w:t xml:space="preserve"> δέντρων αποφάσεων</w:t>
      </w:r>
      <w:r w:rsidR="00CA1D17">
        <w:t xml:space="preserve"> ταξινόμησης</w:t>
      </w:r>
      <w:r w:rsidR="000A60CE" w:rsidRPr="000A60CE">
        <w:t xml:space="preserve"> σε διάφορα υπο-δείγματα του συνόλου δεδομένων χρησιμοποιεί τον μέσο όρο για τη βελτίωση της ακρίβειας </w:t>
      </w:r>
      <w:r w:rsidR="00CA1D17">
        <w:t>πρόγνωσης των προτάσεων.</w:t>
      </w:r>
    </w:p>
    <w:p w:rsidR="005A16D7" w:rsidRDefault="005A16D7" w:rsidP="00770793"/>
    <w:p w:rsidR="005A16D7" w:rsidRDefault="00381844" w:rsidP="005A16D7">
      <w:pPr>
        <w:pStyle w:val="4"/>
      </w:pPr>
      <w:bookmarkStart w:id="76" w:name="_Toc61264481"/>
      <w:r>
        <w:t>Επιλογή παραμέτρων</w:t>
      </w:r>
      <w:bookmarkEnd w:id="76"/>
    </w:p>
    <w:p w:rsidR="005A16D7" w:rsidRDefault="005A16D7" w:rsidP="005A16D7"/>
    <w:p w:rsidR="005A16D7" w:rsidRPr="003D7B40" w:rsidRDefault="005A16D7" w:rsidP="005A16D7">
      <w:r>
        <w:t xml:space="preserve">Ένα τυχαίο δάσος μπορεί να εκπαιδευτεί </w:t>
      </w:r>
      <w:r w:rsidR="00381844">
        <w:t>έχοντας του τεθεί</w:t>
      </w:r>
      <w:r>
        <w:t xml:space="preserve"> διαφορετικές ρυθμίσεις </w:t>
      </w:r>
      <w:r w:rsidR="00381844">
        <w:t>παραμέτρων</w:t>
      </w:r>
      <w:r>
        <w:t>. Ο αριθμός εκτιμητών και το μέγιστο βάθος κάθε δένδρου απόφασης των τυχαίων δασών είνα</w:t>
      </w:r>
      <w:r w:rsidR="00381844">
        <w:t xml:space="preserve">ι οι βασικότεροι παράμετροι που επηρεάζουν την επίδοση των μοντέλων. Γι’ αυτό το σκοπό έγινε χρήση της βιβλιοθήκης ανοιχτού κώδικα </w:t>
      </w:r>
      <w:r w:rsidR="00381844">
        <w:rPr>
          <w:lang w:val="en-US"/>
        </w:rPr>
        <w:t>python</w:t>
      </w:r>
      <w:r w:rsidR="00381844" w:rsidRPr="00381844">
        <w:t xml:space="preserve">: </w:t>
      </w:r>
      <w:r w:rsidR="00381844">
        <w:rPr>
          <w:lang w:val="en-US"/>
        </w:rPr>
        <w:t>Optuna</w:t>
      </w:r>
      <w:r w:rsidR="00381844" w:rsidRPr="00381844">
        <w:t xml:space="preserve"> </w:t>
      </w:r>
      <w:r w:rsidR="00381844">
        <w:t>η οποία αναζητά σε ένα χώρο</w:t>
      </w:r>
      <w:r w:rsidR="00345EC7">
        <w:t xml:space="preserve"> περιορισμένου εύρους τις βέλτιστες παραμέτρους που δίνουν επιθυμητές επιδόσεις τα μοντέλα Τυχαίων Δασών </w:t>
      </w:r>
    </w:p>
    <w:p w:rsidR="00B47C95" w:rsidRDefault="00B47C95" w:rsidP="00B47C95"/>
    <w:p w:rsidR="00CA1D17" w:rsidRDefault="00CA1D17" w:rsidP="00CA1D17">
      <w:pPr>
        <w:pStyle w:val="2"/>
      </w:pPr>
      <w:bookmarkStart w:id="77" w:name="_Toc61264482"/>
      <w:r>
        <w:t>Φιλτράρισμα Περιεχομένου με Νευρωνικά Δίκτυα</w:t>
      </w:r>
      <w:bookmarkEnd w:id="77"/>
    </w:p>
    <w:p w:rsidR="00CA1D17" w:rsidRDefault="00CA1D17" w:rsidP="00CA1D17"/>
    <w:p w:rsidR="00CA1D17" w:rsidRDefault="00CA1D17" w:rsidP="00CA1D17">
      <w:pPr>
        <w:pStyle w:val="3"/>
      </w:pPr>
      <w:bookmarkStart w:id="78" w:name="_Toc61264483"/>
      <w:r>
        <w:t>Δεδομένα Εισόδου</w:t>
      </w:r>
      <w:bookmarkEnd w:id="78"/>
    </w:p>
    <w:p w:rsidR="00CA1D17" w:rsidRDefault="00CA1D17" w:rsidP="00CA1D17"/>
    <w:p w:rsidR="00CA1D17" w:rsidRDefault="00CA1D17" w:rsidP="00CA1D17">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453443" w:rsidRDefault="00453443" w:rsidP="00CA1D17"/>
    <w:p w:rsidR="00453443" w:rsidRDefault="00453443" w:rsidP="00453443">
      <w:pPr>
        <w:pStyle w:val="3"/>
      </w:pPr>
      <w:bookmarkStart w:id="79" w:name="_Toc61264484"/>
      <w:r>
        <w:t>Βήματα υλοποίησης</w:t>
      </w:r>
      <w:bookmarkEnd w:id="79"/>
    </w:p>
    <w:p w:rsidR="00453443" w:rsidRDefault="00453443" w:rsidP="00453443"/>
    <w:p w:rsidR="005A13CF" w:rsidRDefault="004377B2" w:rsidP="005A13CF">
      <w:pPr>
        <w:pStyle w:val="4"/>
      </w:pPr>
      <w:bookmarkStart w:id="80" w:name="_Toc61264485"/>
      <w:bookmarkEnd w:id="80"/>
      <w:r>
        <w:t>Επιλογή βιβλιοθήκης μοντέλου</w:t>
      </w:r>
    </w:p>
    <w:p w:rsidR="00453443" w:rsidRDefault="00453443" w:rsidP="005A13CF"/>
    <w:p w:rsidR="005A13CF" w:rsidRDefault="005A13CF" w:rsidP="005A13CF">
      <w:r>
        <w:t>Παρόμοια με τα Τυχαία Δάση, για εξαγωγή προτάσεων κάθε Νευρωνικό Δίκτυο χρειάζεται να εκπαιδευτεί με τ</w:t>
      </w:r>
      <w:r w:rsidR="00DB1A56">
        <w:t>ι</w:t>
      </w:r>
      <w:r>
        <w:t>ς αξιολογήσεις το</w:t>
      </w:r>
      <w:r w:rsidRPr="00770793">
        <w:t>υ</w:t>
      </w:r>
      <w:r>
        <w:t xml:space="preserve"> χρήστη και να αναλύσει τα χαρακτηριστικά κάθε προϊόντος ώστε να αντιληφθεί τις προτιμήσεις του. Πρώτο βήμα της υλοποίησης είναι για κάθε χρήστη να λαμβάνει τα απαραίτητα δεδομένα δηλαδή κάθε αξιολόγηση που αντιστοιχεί στα χαρακτηριστικά κάθε ρούχου. Η υλοποίηση τρέχει </w:t>
      </w:r>
      <w:r w:rsidR="004377B2">
        <w:t>το</w:t>
      </w:r>
      <w:r>
        <w:t xml:space="preserve"> Νευρωνικό Δίκτυο κάνοντας χρήση </w:t>
      </w:r>
      <w:r w:rsidR="002F6EB9">
        <w:t>την</w:t>
      </w:r>
      <w:r w:rsidRPr="000A60CE">
        <w:t xml:space="preserve"> </w:t>
      </w:r>
      <w:r w:rsidR="002F6EB9">
        <w:t>κλάση</w:t>
      </w:r>
      <w:r w:rsidRPr="000A60CE">
        <w:t xml:space="preserve"> </w:t>
      </w:r>
      <w:r w:rsidR="00C160FC" w:rsidRPr="005C3093">
        <w:t>keras.</w:t>
      </w:r>
      <w:r w:rsidR="00C160FC">
        <w:rPr>
          <w:lang w:val="en-US"/>
        </w:rPr>
        <w:t>models</w:t>
      </w:r>
      <w:r w:rsidR="00C160FC" w:rsidRPr="00C160FC">
        <w:t>.</w:t>
      </w:r>
      <w:r w:rsidR="002F6EB9">
        <w:rPr>
          <w:lang w:val="en-US"/>
        </w:rPr>
        <w:t>Sequential</w:t>
      </w:r>
      <w:r w:rsidRPr="000A60CE">
        <w:t xml:space="preserve"> </w:t>
      </w:r>
      <w:r w:rsidR="002F6EB9">
        <w:t>της βιβλιοθήκης</w:t>
      </w:r>
      <w:r>
        <w:t xml:space="preserve"> </w:t>
      </w:r>
      <w:r w:rsidR="002F6EB9">
        <w:rPr>
          <w:lang w:val="en-US"/>
        </w:rPr>
        <w:t>Keras</w:t>
      </w:r>
      <w:r w:rsidR="002F6EB9" w:rsidRPr="002F6EB9">
        <w:t>.</w:t>
      </w:r>
      <w:r w:rsidR="004377B2">
        <w:t xml:space="preserve"> Τα επίπεδα του δικτύου δημιουργούνται με κλάση </w:t>
      </w:r>
      <w:r w:rsidR="004377B2" w:rsidRPr="005C3093">
        <w:t>keras.layers</w:t>
      </w:r>
      <w:r w:rsidR="004377B2">
        <w:t>.</w:t>
      </w:r>
      <w:r w:rsidR="004377B2">
        <w:rPr>
          <w:lang w:val="en-US"/>
        </w:rPr>
        <w:t>Dense</w:t>
      </w:r>
      <w:r w:rsidR="004377B2" w:rsidRPr="004377B2">
        <w:t xml:space="preserve"> </w:t>
      </w:r>
      <w:r w:rsidR="004377B2">
        <w:t xml:space="preserve">συνοδευόμενη από επίπεδα </w:t>
      </w:r>
      <w:r w:rsidR="004377B2" w:rsidRPr="004377B2">
        <w:rPr>
          <w:lang w:val="en-US"/>
        </w:rPr>
        <w:t>tf</w:t>
      </w:r>
      <w:r w:rsidR="004377B2" w:rsidRPr="004377B2">
        <w:t>.</w:t>
      </w:r>
      <w:r w:rsidR="004377B2" w:rsidRPr="004377B2">
        <w:rPr>
          <w:lang w:val="en-US"/>
        </w:rPr>
        <w:t>keras</w:t>
      </w:r>
      <w:r w:rsidR="004377B2" w:rsidRPr="004377B2">
        <w:t>.</w:t>
      </w:r>
      <w:r w:rsidR="004377B2" w:rsidRPr="004377B2">
        <w:rPr>
          <w:lang w:val="en-US"/>
        </w:rPr>
        <w:t>layers</w:t>
      </w:r>
      <w:r w:rsidR="004377B2" w:rsidRPr="004377B2">
        <w:t>.</w:t>
      </w:r>
      <w:r w:rsidR="004377B2" w:rsidRPr="004377B2">
        <w:rPr>
          <w:lang w:val="en-US"/>
        </w:rPr>
        <w:t>Dropout</w:t>
      </w:r>
      <w:r w:rsidR="004377B2">
        <w:t xml:space="preserve"> που απενεργοποιούν τυχαία ένα ποσοστό βαρών του στρώματος και αποτρέπουν την υπέρ-εκπαίδευση του μοντέλου. </w:t>
      </w:r>
    </w:p>
    <w:p w:rsidR="00C160FC" w:rsidRDefault="00C160FC" w:rsidP="005A13CF"/>
    <w:p w:rsidR="00C160FC" w:rsidRPr="004377B2" w:rsidRDefault="006F332A" w:rsidP="00C160FC">
      <w:pPr>
        <w:pStyle w:val="4"/>
      </w:pPr>
      <w:r>
        <w:t>Αρχιτεκτονική Νευρωνικού Δικτύου</w:t>
      </w:r>
    </w:p>
    <w:p w:rsidR="00CA1D17" w:rsidRPr="00CA1D17" w:rsidRDefault="00CA1D17" w:rsidP="00CA1D17"/>
    <w:p w:rsidR="0014571B" w:rsidRPr="00DA1D87" w:rsidRDefault="006F332A" w:rsidP="00210D34">
      <w:r>
        <w:t xml:space="preserve">Κάθε χρήστης έχει αξιολογήσει μια σειρά ρούχων με διαφορετικές βαθμολογίες και κάθε κριτική εκφράζει με πολύπλοκο τρόπο τις προτιμήσεις του. </w:t>
      </w:r>
      <w:r w:rsidRPr="006F332A">
        <w:t xml:space="preserve"> Για την </w:t>
      </w:r>
      <w:r>
        <w:t>αναγνώριση αυτών των προτιμήσεων και την εξαγωγή ισχυρών συμπερασμάτων</w:t>
      </w:r>
      <w:r w:rsidRPr="006F332A">
        <w:t xml:space="preserve"> γίνεται η χρήση του </w:t>
      </w:r>
      <w:r w:rsidR="00DA1D87">
        <w:t>Ν</w:t>
      </w:r>
      <w:r w:rsidRPr="006F332A">
        <w:t xml:space="preserve">ευρωνικού </w:t>
      </w:r>
      <w:r w:rsidR="00DA1D87">
        <w:t>Δ</w:t>
      </w:r>
      <w:r w:rsidRPr="006F332A">
        <w:t xml:space="preserve">ικτύου. </w:t>
      </w:r>
      <w:r w:rsidR="00EC3A7B">
        <w:t>Τα</w:t>
      </w:r>
      <w:r w:rsidRPr="006F332A">
        <w:t xml:space="preserve"> χαρακτηριστικά </w:t>
      </w:r>
      <w:r w:rsidR="00EC3A7B">
        <w:t>αυτά</w:t>
      </w:r>
      <w:r w:rsidRPr="006F332A">
        <w:t xml:space="preserve"> εισέρχονται σε ένα πολύ-επίπεδο νευρωνικό δίκτυο του οποίου η αρχιτεκτονική </w:t>
      </w:r>
      <w:r w:rsidR="00DA1D87">
        <w:t xml:space="preserve">είναι ίδια με της υλοποίησης του συνεργατικού νευρωνικού </w:t>
      </w:r>
      <w:r w:rsidR="00DA1D87">
        <w:lastRenderedPageBreak/>
        <w:t>δικτύου που μοιάζει με πύργου.</w:t>
      </w:r>
      <w:r w:rsidRPr="006F332A">
        <w:t xml:space="preserve"> </w:t>
      </w:r>
      <w:r w:rsidR="00DA1D87">
        <w:t>Όπως αναφέρθηκε ήδη η συγκεκριμένη αρχιτεκτονική είναι</w:t>
      </w:r>
      <w:r w:rsidRPr="006F332A">
        <w:t xml:space="preserve"> ευρέως χρησιμοποιούμενη που επιτρέπει στο δίκτυο να αναγνωρίζει στα υψηλά στρώματα χαρακτηριστικά πιο αφαιρετικά [12].  </w:t>
      </w:r>
      <w:r w:rsidR="00DA1D87">
        <w:t>Κάθε επίπεδο του δικτύου δημιουργείται με την κλάση</w:t>
      </w:r>
      <w:r w:rsidRPr="006F332A">
        <w:t xml:space="preserve"> Dense </w:t>
      </w:r>
      <w:r w:rsidR="00DA1D87">
        <w:t xml:space="preserve">συνοδευόμενη με επίπεδα </w:t>
      </w:r>
      <w:r w:rsidR="00DA1D87">
        <w:rPr>
          <w:lang w:val="en-US"/>
        </w:rPr>
        <w:t>Dropout</w:t>
      </w:r>
      <w:r w:rsidR="00DA1D87" w:rsidRPr="00DA1D87">
        <w:t xml:space="preserve"> </w:t>
      </w:r>
      <w:r w:rsidR="00DA1D87">
        <w:t>για την τυχαία απενεργοποίηση μικρού ποσοστού από τα βάρη. Το αρχικό επίπεδο έχει το μεγαλύτερο αριθμό βαρών ενώ κάθε διαδοχικό μειώνεται</w:t>
      </w:r>
      <w:r w:rsidRPr="006F332A">
        <w:t xml:space="preserve"> κατά το ήμισυ. Η συνάρτηση ενεργοποίησης που χρησιμοποιείται σε όλα τα επίπεδα </w:t>
      </w:r>
      <w:r w:rsidR="00E0470E" w:rsidRPr="006F332A">
        <w:t>είναι η ReLU</w:t>
      </w:r>
      <w:r w:rsidRPr="006F332A">
        <w:t xml:space="preserve"> </w:t>
      </w:r>
      <w:r w:rsidR="00E0470E" w:rsidRPr="006F332A">
        <w:t xml:space="preserve">εκτός του τελικού </w:t>
      </w:r>
      <w:r w:rsidR="00E0470E">
        <w:t xml:space="preserve">που είναι η </w:t>
      </w:r>
      <w:r w:rsidRPr="006F332A">
        <w:t xml:space="preserve">sigmoid. Η αρχικοποίηση βαρών </w:t>
      </w:r>
      <w:r w:rsidR="00E0470E">
        <w:t>είναι ακριβώς αντίστοιχη του Συνεργατικού Νευρωνικού Δικτύου</w:t>
      </w:r>
      <w:r w:rsidRPr="006F332A">
        <w:t xml:space="preserve"> [26]</w:t>
      </w:r>
      <w:r w:rsidR="00DA1D87" w:rsidRPr="00E0470E">
        <w:t>.</w:t>
      </w:r>
      <w:r w:rsidR="00DA1D87">
        <w:t xml:space="preserve"> </w:t>
      </w:r>
    </w:p>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455504" w:rsidRDefault="00455504" w:rsidP="0014571B">
      <w:pPr>
        <w:rPr>
          <w:sz w:val="40"/>
          <w:szCs w:val="40"/>
        </w:rPr>
      </w:pPr>
    </w:p>
    <w:p w:rsidR="00455504" w:rsidRDefault="00455504" w:rsidP="0014571B">
      <w:pPr>
        <w:rPr>
          <w:sz w:val="40"/>
          <w:szCs w:val="40"/>
        </w:rPr>
      </w:pPr>
    </w:p>
    <w:p w:rsidR="00455504" w:rsidRDefault="00455504" w:rsidP="0014571B">
      <w:pPr>
        <w:rPr>
          <w:sz w:val="40"/>
          <w:szCs w:val="40"/>
        </w:rPr>
      </w:pPr>
    </w:p>
    <w:p w:rsidR="00455504" w:rsidRDefault="00455504" w:rsidP="0014571B">
      <w:pPr>
        <w:rPr>
          <w:sz w:val="40"/>
          <w:szCs w:val="40"/>
        </w:rPr>
      </w:pPr>
    </w:p>
    <w:p w:rsidR="00455504" w:rsidRDefault="00455504" w:rsidP="0014571B">
      <w:pPr>
        <w:rPr>
          <w:sz w:val="40"/>
          <w:szCs w:val="40"/>
        </w:rPr>
      </w:pPr>
    </w:p>
    <w:p w:rsidR="00455504" w:rsidRDefault="00455504" w:rsidP="0014571B">
      <w:pPr>
        <w:rPr>
          <w:sz w:val="40"/>
          <w:szCs w:val="40"/>
        </w:rPr>
      </w:pPr>
    </w:p>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81" w:name="_Toc61264486"/>
      <w:r>
        <w:t>Πειράματα και αποτελέσματα</w:t>
      </w:r>
      <w:bookmarkEnd w:id="81"/>
    </w:p>
    <w:p w:rsidR="0014571B" w:rsidRDefault="0014571B" w:rsidP="00210D34"/>
    <w:p w:rsidR="0014571B" w:rsidRDefault="00126287" w:rsidP="004F71D8">
      <w:pPr>
        <w:pStyle w:val="2"/>
      </w:pPr>
      <w:r>
        <w:t>Διαχωρισμός δεδομένων</w:t>
      </w:r>
    </w:p>
    <w:p w:rsidR="004F71D8" w:rsidRDefault="004F71D8" w:rsidP="004F71D8"/>
    <w:p w:rsidR="00F11B20" w:rsidRDefault="006F5358" w:rsidP="004F71D8">
      <w:r>
        <w:t xml:space="preserve">Το σύνολο δεδομένων για την διεξαγωγή πειραμάτων αποτελείται από </w:t>
      </w:r>
      <w:r w:rsidRPr="006F5358">
        <w:t>100</w:t>
      </w:r>
      <w:r>
        <w:t xml:space="preserve"> χρήστες που έχουν αξιολογήσει </w:t>
      </w:r>
      <w:r w:rsidR="00F11B20">
        <w:t>προϊόντα</w:t>
      </w:r>
      <w:r>
        <w:t xml:space="preserve"> με αρνητικές, ενδιάμεσες </w:t>
      </w:r>
      <w:r w:rsidR="00F11B20">
        <w:t>και</w:t>
      </w:r>
      <w:r>
        <w:t xml:space="preserve"> θετικές βαθμολογίες. Καθώς </w:t>
      </w:r>
      <w:r w:rsidR="00F11B20">
        <w:t>ο μοναδικός τρόπος</w:t>
      </w:r>
      <w:r>
        <w:t xml:space="preserve"> αξιολόγησης των </w:t>
      </w:r>
      <w:r w:rsidR="00F11B20">
        <w:t>προτάσεων</w:t>
      </w:r>
      <w:r>
        <w:t xml:space="preserve"> </w:t>
      </w:r>
      <w:r w:rsidR="00F11B20">
        <w:t xml:space="preserve">ήταν η </w:t>
      </w:r>
      <w:r>
        <w:t>χρήση των ήδη γνωστών βαθμολογιών</w:t>
      </w:r>
      <w:r w:rsidR="00F11B20">
        <w:t>,</w:t>
      </w:r>
      <w:r>
        <w:t xml:space="preserve"> τα δεδομένα χωρίστηκαν</w:t>
      </w:r>
      <w:r w:rsidR="00F11B20">
        <w:t xml:space="preserve"> </w:t>
      </w:r>
      <w:r w:rsidR="000B7E71">
        <w:t>ώστε</w:t>
      </w:r>
      <w:r w:rsidR="001207C6">
        <w:t>:</w:t>
      </w:r>
      <w:r w:rsidR="000B7E71">
        <w:t xml:space="preserve"> </w:t>
      </w:r>
      <w:r w:rsidR="001207C6">
        <w:t xml:space="preserve">το </w:t>
      </w:r>
      <w:r w:rsidR="000B7E71">
        <w:t xml:space="preserve">80% των αξιολογήσεων κάθε χρήστη να </w:t>
      </w:r>
      <w:r w:rsidR="005C1867">
        <w:t>περιέχονται</w:t>
      </w:r>
      <w:r w:rsidR="000B7E71">
        <w:t xml:space="preserve"> </w:t>
      </w:r>
      <w:r w:rsidR="005C1867">
        <w:t>σ</w:t>
      </w:r>
      <w:r w:rsidR="000B7E71">
        <w:t>τα δεδομένα εκπαίδευσης, 10</w:t>
      </w:r>
      <w:r w:rsidR="00D574E9">
        <w:t>%</w:t>
      </w:r>
      <w:r w:rsidR="005C1867" w:rsidRPr="005C1867">
        <w:t xml:space="preserve"> </w:t>
      </w:r>
      <w:r w:rsidR="005C1867">
        <w:t xml:space="preserve">κάθε χρήστη να περιέχονται στα δεδομένα </w:t>
      </w:r>
      <w:r w:rsidR="000B7E71">
        <w:t xml:space="preserve">επικύρωσης και </w:t>
      </w:r>
      <w:r w:rsidR="00A06584">
        <w:t xml:space="preserve">το υπόλοιπο </w:t>
      </w:r>
      <w:r w:rsidR="000B7E71">
        <w:t xml:space="preserve">10% </w:t>
      </w:r>
      <w:r w:rsidR="00A06584">
        <w:t>σ</w:t>
      </w:r>
      <w:r w:rsidR="000B7E71">
        <w:t>τα δεδομένα ελέγχου.</w:t>
      </w:r>
      <w:r>
        <w:t xml:space="preserve"> </w:t>
      </w:r>
    </w:p>
    <w:p w:rsidR="000B7E71" w:rsidRDefault="000B7E71" w:rsidP="004F71D8">
      <w:r>
        <w:rPr>
          <w:noProof/>
          <w:lang w:val="en-US"/>
        </w:rPr>
        <w:drawing>
          <wp:inline distT="0" distB="0" distL="0" distR="0">
            <wp:extent cx="5271770" cy="2075180"/>
            <wp:effectExtent l="0" t="0" r="5080" b="1270"/>
            <wp:docPr id="8" name="Εικόνα 8" descr="C:\Users\Mpountouridis\Downloads\TRAIN_TEST_SPL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ountouridis\Downloads\TRAIN_TEST_SPLIT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2075180"/>
                    </a:xfrm>
                    <a:prstGeom prst="rect">
                      <a:avLst/>
                    </a:prstGeom>
                    <a:noFill/>
                    <a:ln>
                      <a:noFill/>
                    </a:ln>
                  </pic:spPr>
                </pic:pic>
              </a:graphicData>
            </a:graphic>
          </wp:inline>
        </w:drawing>
      </w:r>
    </w:p>
    <w:p w:rsidR="00126287" w:rsidRPr="00126287" w:rsidRDefault="00126287" w:rsidP="004F71D8">
      <w:pPr>
        <w:rPr>
          <w:sz w:val="2"/>
          <w:szCs w:val="2"/>
        </w:rPr>
      </w:pPr>
    </w:p>
    <w:p w:rsidR="000B7E71" w:rsidRDefault="00126287" w:rsidP="008B1C78">
      <w:pPr>
        <w:pStyle w:val="aa"/>
        <w:jc w:val="center"/>
      </w:pPr>
      <w:r>
        <w:t xml:space="preserve">Εικόνα </w:t>
      </w:r>
      <w:fldSimple w:instr=" SEQ Εικόνα \* ARABIC ">
        <w:r w:rsidR="00100DDD">
          <w:rPr>
            <w:noProof/>
          </w:rPr>
          <w:t>10</w:t>
        </w:r>
      </w:fldSimple>
      <w:r>
        <w:t xml:space="preserve"> Αναπαράσταση Διαχωρισμού Δεδομένων</w:t>
      </w:r>
      <w:r w:rsidR="00455504" w:rsidRPr="00D574E9">
        <w:t xml:space="preserve"> - 1 </w:t>
      </w:r>
    </w:p>
    <w:p w:rsidR="00F11B20" w:rsidRDefault="00F11B20" w:rsidP="004F71D8">
      <w:r>
        <w:lastRenderedPageBreak/>
        <w:t xml:space="preserve">Από αυτό των διαχωρισμό </w:t>
      </w:r>
      <w:r w:rsidR="00455504">
        <w:t>δεδομένων εξαιρούνται υλοποιήσεις που</w:t>
      </w:r>
      <w:r>
        <w:t xml:space="preserve"> </w:t>
      </w:r>
      <w:r w:rsidR="00D574E9" w:rsidRPr="00455504">
        <w:t>κατά</w:t>
      </w:r>
      <w:r w:rsidR="00455504" w:rsidRPr="00455504">
        <w:t xml:space="preserve"> την εκπα</w:t>
      </w:r>
      <w:r w:rsidR="00455504">
        <w:t>ίδευση τους δε χρησιμοποιούν</w:t>
      </w:r>
      <w:r>
        <w:t xml:space="preserve"> δεδομένα επικύρωσης.</w:t>
      </w:r>
      <w:r w:rsidR="00455504">
        <w:t xml:space="preserve"> Αυτές οι υλοποιήσεις θα έχουν το ίδιο σετ ελέγχου και ελαφρός αυξημένο σετ εκπαίδευσης.</w:t>
      </w:r>
    </w:p>
    <w:p w:rsidR="00455504" w:rsidRDefault="00455504" w:rsidP="004F71D8">
      <w:r>
        <w:rPr>
          <w:noProof/>
          <w:lang w:val="en-US"/>
        </w:rPr>
        <w:drawing>
          <wp:inline distT="0" distB="0" distL="0" distR="0">
            <wp:extent cx="5271770" cy="2099310"/>
            <wp:effectExtent l="0" t="0" r="5080" b="0"/>
            <wp:docPr id="6" name="Εικόνα 6" descr="C:\Users\Mpountouridis\Downloads\TRAIN_TEST_SPLI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ountouridis\Downloads\TRAIN_TEST_SPLIT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2099310"/>
                    </a:xfrm>
                    <a:prstGeom prst="rect">
                      <a:avLst/>
                    </a:prstGeom>
                    <a:noFill/>
                    <a:ln>
                      <a:noFill/>
                    </a:ln>
                  </pic:spPr>
                </pic:pic>
              </a:graphicData>
            </a:graphic>
          </wp:inline>
        </w:drawing>
      </w:r>
    </w:p>
    <w:p w:rsidR="00455504" w:rsidRPr="00455504" w:rsidRDefault="00455504" w:rsidP="00455504">
      <w:pPr>
        <w:pStyle w:val="aa"/>
        <w:jc w:val="center"/>
        <w:rPr>
          <w:lang w:val="en-US"/>
        </w:rPr>
      </w:pPr>
      <w:r>
        <w:t xml:space="preserve">Εικόνα </w:t>
      </w:r>
      <w:fldSimple w:instr=" SEQ Εικόνα \* ARABIC ">
        <w:r w:rsidR="00100DDD">
          <w:rPr>
            <w:noProof/>
          </w:rPr>
          <w:t>11</w:t>
        </w:r>
      </w:fldSimple>
      <w:r>
        <w:rPr>
          <w:lang w:val="en-US"/>
        </w:rPr>
        <w:t xml:space="preserve"> </w:t>
      </w:r>
      <w:r>
        <w:t>Αναπαράσταση Διαχωρισμού Δεδομένων</w:t>
      </w:r>
      <w:r>
        <w:rPr>
          <w:lang w:val="en-US"/>
        </w:rPr>
        <w:t xml:space="preserve"> - 2</w:t>
      </w:r>
    </w:p>
    <w:p w:rsidR="000B7E71" w:rsidRDefault="000B7E71" w:rsidP="004F71D8"/>
    <w:p w:rsidR="00D574E9" w:rsidRDefault="00D574E9" w:rsidP="00D574E9">
      <w:pPr>
        <w:pStyle w:val="2"/>
      </w:pPr>
      <w:r>
        <w:t>Διαχωρισμός αξιολογήσεων</w:t>
      </w:r>
    </w:p>
    <w:p w:rsidR="00D574E9" w:rsidRPr="000A0895" w:rsidRDefault="00D574E9" w:rsidP="00D574E9">
      <w:pPr>
        <w:rPr>
          <w:sz w:val="16"/>
          <w:szCs w:val="16"/>
        </w:rPr>
      </w:pPr>
    </w:p>
    <w:p w:rsidR="008B1C78" w:rsidRPr="008B1C78" w:rsidRDefault="00D574E9" w:rsidP="00D574E9">
      <w:pPr>
        <w:rPr>
          <w:noProof/>
        </w:rPr>
      </w:pPr>
      <w:r>
        <w:t>Ένα σύστημα προτάσεων έχει σαν τελικό στόχο να προβάλει προϊόντα ή υπηρεσίες όσο κατά το δυνατόν πιο κοντά στις προτιμήσεις του χρήστη. Γι’ αυτό ακριβώς τον λόγο είναι απαραίτητο να αξιολογήσουμε πόσο πετυχημένα υλοποιούν το καθήκον τους</w:t>
      </w:r>
      <w:r w:rsidR="000A0895">
        <w:t xml:space="preserve"> με μ</w:t>
      </w:r>
      <w:r>
        <w:t xml:space="preserve">ετρικές όπως το </w:t>
      </w:r>
      <w:r>
        <w:rPr>
          <w:lang w:val="en-US"/>
        </w:rPr>
        <w:t>accuracy</w:t>
      </w:r>
      <w:r w:rsidRPr="00D574E9">
        <w:t xml:space="preserve">, </w:t>
      </w:r>
      <w:r>
        <w:t xml:space="preserve">το </w:t>
      </w:r>
      <w:r>
        <w:rPr>
          <w:lang w:val="en-US"/>
        </w:rPr>
        <w:t>precision</w:t>
      </w:r>
      <w:r w:rsidRPr="00D574E9">
        <w:t xml:space="preserve">, </w:t>
      </w:r>
      <w:r>
        <w:t xml:space="preserve">και το </w:t>
      </w:r>
      <w:r>
        <w:rPr>
          <w:lang w:val="en-US"/>
        </w:rPr>
        <w:t>recall</w:t>
      </w:r>
      <w:r w:rsidR="008B1C78">
        <w:t xml:space="preserve"> θεωρώντας τις προτάσεις σαν ένα πρόβλημα δυαδικής ταξινόμησης όπου ένα σύστημα με χαμηλό precision και </w:t>
      </w:r>
      <w:r w:rsidR="008B1C78">
        <w:rPr>
          <w:lang w:val="en-US"/>
        </w:rPr>
        <w:t>recall</w:t>
      </w:r>
      <w:r w:rsidR="008B1C78" w:rsidRPr="008B1C78">
        <w:t xml:space="preserve"> </w:t>
      </w:r>
      <w:r w:rsidR="008B1C78">
        <w:t xml:space="preserve">θα υστερεί αφού θα αδυνατεί να αναγνωρίσει τις πραγματικές προτιμήσεις του χρήστη. </w:t>
      </w:r>
      <w:r w:rsidR="000A0895">
        <w:t xml:space="preserve"> </w:t>
      </w:r>
    </w:p>
    <w:p w:rsidR="00D574E9" w:rsidRPr="008B1C78" w:rsidRDefault="008B1C78" w:rsidP="00D574E9">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4776</wp:posOffset>
            </wp:positionV>
            <wp:extent cx="4349363" cy="2335517"/>
            <wp:effectExtent l="0" t="0" r="0" b="8255"/>
            <wp:wrapSquare wrapText="bothSides"/>
            <wp:docPr id="18" name="Εικόνα 18" descr="C:\Users\Mpountouridis\Downloads\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ountouridis\Downloads\ra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363" cy="2335517"/>
                    </a:xfrm>
                    <a:prstGeom prst="rect">
                      <a:avLst/>
                    </a:prstGeom>
                    <a:noFill/>
                    <a:ln>
                      <a:noFill/>
                    </a:ln>
                  </pic:spPr>
                </pic:pic>
              </a:graphicData>
            </a:graphic>
          </wp:anchor>
        </w:drawing>
      </w:r>
    </w:p>
    <w:p w:rsidR="00D574E9" w:rsidRDefault="00D574E9" w:rsidP="004F71D8"/>
    <w:p w:rsidR="00D574E9" w:rsidRDefault="00D574E9" w:rsidP="004F71D8"/>
    <w:p w:rsidR="008B1C78" w:rsidRDefault="008B1C78" w:rsidP="004F71D8"/>
    <w:p w:rsidR="008B1C78" w:rsidRDefault="008B1C78" w:rsidP="004F71D8"/>
    <w:p w:rsidR="008B1C78" w:rsidRDefault="008B1C78" w:rsidP="004F71D8"/>
    <w:p w:rsidR="008B1C78" w:rsidRDefault="008B1C78" w:rsidP="004F71D8"/>
    <w:p w:rsidR="008B1C78" w:rsidRDefault="008B1C78" w:rsidP="008B1C78">
      <w:pPr>
        <w:pStyle w:val="aa"/>
      </w:pPr>
    </w:p>
    <w:p w:rsidR="008B1C78" w:rsidRPr="00F11B20" w:rsidRDefault="008B1C78" w:rsidP="008B1C78">
      <w:pPr>
        <w:pStyle w:val="aa"/>
        <w:jc w:val="center"/>
      </w:pPr>
      <w:r>
        <w:t xml:space="preserve">Εικόνα </w:t>
      </w:r>
      <w:fldSimple w:instr=" SEQ Εικόνα \* ARABIC ">
        <w:r w:rsidR="00100DDD">
          <w:rPr>
            <w:noProof/>
          </w:rPr>
          <w:t>12</w:t>
        </w:r>
      </w:fldSimple>
      <w:r>
        <w:t xml:space="preserve"> Διαχωρισμός αξιολογήσεων</w:t>
      </w:r>
    </w:p>
    <w:p w:rsidR="0014571B" w:rsidRDefault="00BA6623" w:rsidP="002C0D16">
      <w:pPr>
        <w:pStyle w:val="2"/>
      </w:pPr>
      <w:bookmarkStart w:id="82" w:name="_Toc61264487"/>
      <w:r>
        <w:lastRenderedPageBreak/>
        <w:t>Υλοποίηση συνεργατικού φιλτραρί</w:t>
      </w:r>
      <w:r w:rsidRPr="00BA6623">
        <w:t>σμα</w:t>
      </w:r>
      <w:r>
        <w:t>τος</w:t>
      </w:r>
      <w:r w:rsidRPr="00BA6623">
        <w:t xml:space="preserve"> με επίκεντρο τον χρήστη</w:t>
      </w:r>
      <w:bookmarkEnd w:id="82"/>
    </w:p>
    <w:p w:rsidR="0014571B" w:rsidRDefault="0014571B" w:rsidP="00210D34"/>
    <w:p w:rsidR="00EF1AB8" w:rsidRDefault="00EF1AB8" w:rsidP="00EF1AB8">
      <w:r>
        <w:t xml:space="preserve">Η παρούσα υλοποίηση χρησιμοποιεί τον δεύτερο διαχωρισμό δεδομένων. </w:t>
      </w:r>
      <w:bookmarkStart w:id="83" w:name="_Toc61264488"/>
      <w:r>
        <w:t>Τα δεδομένα εκπαίδευσης χρησιμοποιούνται και δημιουργούν προτάσεις για το σετ ελέγχου. Οι προτάσεις αυτές συγκρίνονται με τις πραγματικές τιμές που υπάρχουν στο σετ ελέγχου και έτσι αξιολογείται η ικανότητα εξαγωγής προτάσεων του μοντέλου.</w:t>
      </w:r>
    </w:p>
    <w:p w:rsidR="00EF1AB8" w:rsidRDefault="00EF1AB8" w:rsidP="00EF1AB8"/>
    <w:p w:rsidR="00100DDD" w:rsidRDefault="00100DDD" w:rsidP="00100DDD">
      <w:pPr>
        <w:pStyle w:val="3"/>
        <w:rPr>
          <w:lang w:val="en-US"/>
        </w:rPr>
      </w:pPr>
      <w:r>
        <w:rPr>
          <w:lang w:val="en-US"/>
        </w:rPr>
        <w:t xml:space="preserve">Accuracy, recall, precision </w:t>
      </w:r>
      <w:r>
        <w:t>και</w:t>
      </w:r>
      <w:r w:rsidRPr="00100DDD">
        <w:rPr>
          <w:lang w:val="en-US"/>
        </w:rPr>
        <w:t xml:space="preserve"> </w:t>
      </w:r>
      <w:r>
        <w:rPr>
          <w:lang w:val="en-US"/>
        </w:rPr>
        <w:t>f1_score</w:t>
      </w:r>
    </w:p>
    <w:p w:rsidR="00100DDD" w:rsidRDefault="00100DDD" w:rsidP="00100DDD">
      <w:pPr>
        <w:rPr>
          <w:lang w:val="en-US"/>
        </w:rPr>
      </w:pPr>
    </w:p>
    <w:p w:rsidR="00100DDD" w:rsidRPr="00100DDD" w:rsidRDefault="00100DDD" w:rsidP="00100DDD">
      <w:r>
        <w:rPr>
          <w:noProof/>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1060506</wp:posOffset>
            </wp:positionV>
            <wp:extent cx="6177915" cy="2336165"/>
            <wp:effectExtent l="0" t="0" r="0" b="698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77915" cy="2336165"/>
                    </a:xfrm>
                    <a:prstGeom prst="rect">
                      <a:avLst/>
                    </a:prstGeom>
                  </pic:spPr>
                </pic:pic>
              </a:graphicData>
            </a:graphic>
            <wp14:sizeRelH relativeFrom="margin">
              <wp14:pctWidth>0</wp14:pctWidth>
            </wp14:sizeRelH>
            <wp14:sizeRelV relativeFrom="margin">
              <wp14:pctHeight>0</wp14:pctHeight>
            </wp14:sizeRelV>
          </wp:anchor>
        </w:drawing>
      </w:r>
      <w:r>
        <w:t xml:space="preserve">Το διάγραμμα των τεσσάρων μετρικών ανά γείτονα δείχνει πως αλλάζει η ικανότητα πρόβλεψης του μοντέλου συναρτήσει της παραμέτρου και κατ’ επέκταση την ικανότητα δημιουργίας πετυχημένων προτάσεων για κάθε χρήστη. </w:t>
      </w:r>
    </w:p>
    <w:p w:rsidR="00100DDD" w:rsidRDefault="00100DDD" w:rsidP="00100DDD">
      <w:pPr>
        <w:pStyle w:val="aa"/>
      </w:pPr>
    </w:p>
    <w:p w:rsidR="00100DDD" w:rsidRPr="00100DDD" w:rsidRDefault="00100DDD" w:rsidP="00100DDD">
      <w:pPr>
        <w:pStyle w:val="aa"/>
        <w:jc w:val="center"/>
      </w:pPr>
      <w:r>
        <w:t xml:space="preserve">Εικόνα </w:t>
      </w:r>
      <w:fldSimple w:instr=" SEQ Εικόνα \* ARABIC ">
        <w:r>
          <w:rPr>
            <w:noProof/>
          </w:rPr>
          <w:t>13</w:t>
        </w:r>
      </w:fldSimple>
      <w:r>
        <w:t xml:space="preserve"> Διάγραμμα μετρικών υλοποίησης ανά γείτονα</w:t>
      </w:r>
    </w:p>
    <w:p w:rsidR="00100DDD" w:rsidRDefault="00100DDD" w:rsidP="00EF1AB8"/>
    <w:p w:rsidR="00100DDD" w:rsidRDefault="00100DDD" w:rsidP="00EF1AB8">
      <w:r>
        <w:t xml:space="preserve">Στο διάγραμμα είναι εμφανές ότι για μεγάλες τιμές αριθμού γειτόνων έχουμε αύξηση του </w:t>
      </w:r>
      <w:r>
        <w:rPr>
          <w:lang w:val="en-US"/>
        </w:rPr>
        <w:t>recall</w:t>
      </w:r>
      <w:r w:rsidRPr="00100DDD">
        <w:t xml:space="preserve"> </w:t>
      </w:r>
      <w:r>
        <w:t xml:space="preserve">συνεπώς και του ποσοστού προτάσεων που πράγματι αρέσουν στους χρήστες και εντοπίστηκαν από το μοντέλο χωρίς ιδιαίτερη μείωση του </w:t>
      </w:r>
      <w:r>
        <w:rPr>
          <w:lang w:val="en-US"/>
        </w:rPr>
        <w:t>precision</w:t>
      </w:r>
      <w:r w:rsidRPr="00100DDD">
        <w:t xml:space="preserve"> </w:t>
      </w:r>
      <w:r>
        <w:t>δηλαδή του ποσοστού επιτυχίας των προϊόντων που θεωρήθηκαν αρεστά από το μοντέλο και όντως ήταν.</w:t>
      </w:r>
    </w:p>
    <w:p w:rsidR="00100DDD" w:rsidRDefault="00100DDD" w:rsidP="00EF1AB8"/>
    <w:p w:rsidR="009B76B9" w:rsidRDefault="00100DDD" w:rsidP="00100DDD">
      <w:pPr>
        <w:pStyle w:val="3"/>
      </w:pPr>
      <w:r>
        <w:lastRenderedPageBreak/>
        <w:t xml:space="preserve">  </w:t>
      </w:r>
      <w:r w:rsidR="00AA64DD">
        <w:rPr>
          <w:iCs/>
        </w:rPr>
        <w:t>Μέσο</w:t>
      </w:r>
      <w:r w:rsidR="00AA64DD">
        <w:t xml:space="preserve"> </w:t>
      </w:r>
      <w:r w:rsidR="00AA64DD">
        <w:t>απόλυτο σφάλμα και ρίζα μέσου τετραγωνικού σφάλματος</w:t>
      </w:r>
    </w:p>
    <w:p w:rsidR="00AA64DD" w:rsidRDefault="00AA64DD" w:rsidP="00AA64DD"/>
    <w:p w:rsidR="00AA64DD" w:rsidRPr="00AA64DD" w:rsidRDefault="00AA64DD" w:rsidP="00AA64DD">
      <w:bookmarkStart w:id="84" w:name="_GoBack"/>
      <w:bookmarkEnd w:id="84"/>
    </w:p>
    <w:bookmarkEnd w:id="83"/>
    <w:p w:rsidR="00752702" w:rsidRPr="00100DDD" w:rsidRDefault="00752702" w:rsidP="00752702"/>
    <w:p w:rsidR="0014571B" w:rsidRDefault="001A7CD7" w:rsidP="00210D34">
      <w:r>
        <w:rPr>
          <w:noProof/>
          <w:lang w:val="en-US"/>
        </w:rPr>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85" w:name="_Toc54541165"/>
      <w:r>
        <w:t xml:space="preserve">Εικόνα </w:t>
      </w:r>
      <w:fldSimple w:instr=" SEQ Εικόνα \* ARABIC ">
        <w:r w:rsidR="00100DDD">
          <w:rPr>
            <w:noProof/>
          </w:rPr>
          <w:t>14</w:t>
        </w:r>
      </w:fldSimple>
      <w:r w:rsidRPr="001A7CD7">
        <w:t xml:space="preserve"> - Διάγραμμα Ρίζας Μέσου Τετραγωνικού Σφάλματος (</w:t>
      </w:r>
      <w:r w:rsidRPr="00CE5B1C">
        <w:rPr>
          <w:lang w:val="en-US"/>
        </w:rPr>
        <w:t>RMSE</w:t>
      </w:r>
      <w:r w:rsidRPr="001A7CD7">
        <w:t>)</w:t>
      </w:r>
      <w:bookmarkEnd w:id="85"/>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86" w:name="_Toc61264489"/>
      <w:r>
        <w:lastRenderedPageBreak/>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86"/>
    </w:p>
    <w:p w:rsidR="001D350C" w:rsidRPr="00F51055" w:rsidRDefault="001D350C" w:rsidP="00210D34"/>
    <w:p w:rsidR="001D350C" w:rsidRPr="001D350C" w:rsidRDefault="001D350C" w:rsidP="00210D34">
      <w:pPr>
        <w:rPr>
          <w:lang w:val="en-US"/>
        </w:rPr>
      </w:pPr>
      <w:r>
        <w:rPr>
          <w:noProof/>
          <w:lang w:val="en-US"/>
        </w:rPr>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87" w:name="_Toc54541166"/>
      <w:r>
        <w:t xml:space="preserve">Εικόνα </w:t>
      </w:r>
      <w:fldSimple w:instr=" SEQ Εικόνα \* ARABIC ">
        <w:r w:rsidR="00100DDD">
          <w:rPr>
            <w:noProof/>
          </w:rPr>
          <w:t>15</w:t>
        </w:r>
      </w:fldSimple>
      <w:r w:rsidRPr="00752702">
        <w:t xml:space="preserve"> - Διάγραμμα Μέσου Απόλυτου Σφάλματος (</w:t>
      </w:r>
      <w:r w:rsidRPr="00CB52F2">
        <w:rPr>
          <w:lang w:val="en-US"/>
        </w:rPr>
        <w:t>MAE</w:t>
      </w:r>
      <w:r w:rsidRPr="00752702">
        <w:t>)</w:t>
      </w:r>
      <w:bookmarkEnd w:id="87"/>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88" w:name="_Toc61264490"/>
      <w:r>
        <w:t>Πίνακας επιδόσεων εκτίμησης αξιολογήσεων</w:t>
      </w:r>
      <w:bookmarkEnd w:id="88"/>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lastRenderedPageBreak/>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89" w:name="_Toc61264491"/>
      <w:r>
        <w:t>Υλοποίηση συνεργατικού φιλτραρί</w:t>
      </w:r>
      <w:r w:rsidRPr="00BA6623">
        <w:t>σμα</w:t>
      </w:r>
      <w:r>
        <w:t>τος</w:t>
      </w:r>
      <w:r w:rsidRPr="00BA6623">
        <w:t xml:space="preserve"> με </w:t>
      </w:r>
      <w:r>
        <w:t>ανάλυση πίνακα ιδιαζουσών τιμών</w:t>
      </w:r>
      <w:bookmarkEnd w:id="89"/>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90" w:name="_Toc61264492"/>
      <w:r w:rsidRPr="00C45EB0">
        <w:lastRenderedPageBreak/>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90"/>
    </w:p>
    <w:p w:rsidR="005820FB" w:rsidRPr="00BD5935" w:rsidRDefault="005820FB" w:rsidP="005820FB"/>
    <w:p w:rsidR="005820FB" w:rsidRDefault="005820FB" w:rsidP="00C45EB0">
      <w:r w:rsidRPr="005820FB">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sidR="00100DDD">
          <w:rPr>
            <w:noProof/>
          </w:rPr>
          <w:t>16</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91" w:name="_Toc61264493"/>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91"/>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sidR="00100DDD">
          <w:rPr>
            <w:noProof/>
          </w:rPr>
          <w:t>17</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92" w:name="_Toc61264494"/>
      <w:r>
        <w:t>Πίνακας επιδόσεων εκτίμησης αξιολογήσεων</w:t>
      </w:r>
      <w:bookmarkEnd w:id="92"/>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194329" w:rsidRPr="00214167" w:rsidRDefault="00194329" w:rsidP="00194329"/>
    <w:p w:rsidR="00194329" w:rsidRDefault="00194329" w:rsidP="00194329">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194329" w:rsidRPr="006D1E4E" w:rsidRDefault="00194329" w:rsidP="00194329">
      <w:r>
        <w:t xml:space="preserve"> </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93" w:name="_Toc54106828" w:displacedByCustomXml="next"/>
    <w:bookmarkStart w:id="94" w:name="_Toc61264495"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94"/>
          <w:bookmarkEnd w:id="93"/>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100DDD">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100DDD">
                <w:trPr>
                  <w:divId w:val="954555468"/>
                  <w:tblCellSpacing w:w="15" w:type="dxa"/>
                </w:trPr>
                <w:tc>
                  <w:tcPr>
                    <w:tcW w:w="50" w:type="pct"/>
                    <w:hideMark/>
                  </w:tcPr>
                  <w:p w:rsidR="001103F1" w:rsidRDefault="001103F1">
                    <w:pPr>
                      <w:pStyle w:val="a7"/>
                      <w:rPr>
                        <w:noProof/>
                      </w:rPr>
                    </w:pPr>
                    <w:r>
                      <w:rPr>
                        <w:noProof/>
                      </w:rPr>
                      <w:lastRenderedPageBreak/>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t xml:space="preserve">[5] </w:t>
                    </w:r>
                  </w:p>
                </w:tc>
                <w:tc>
                  <w:tcPr>
                    <w:tcW w:w="0" w:type="auto"/>
                    <w:hideMark/>
                  </w:tcPr>
                  <w:p w:rsidR="001103F1" w:rsidRDefault="001103F1">
                    <w:pPr>
                      <w:rPr>
                        <w:noProof/>
                      </w:rPr>
                    </w:pPr>
                  </w:p>
                </w:tc>
              </w:tr>
              <w:tr w:rsidR="001103F1" w:rsidRPr="00100DDD">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100DDD">
                <w:trPr>
                  <w:divId w:val="954555468"/>
                  <w:tblCellSpacing w:w="15" w:type="dxa"/>
                </w:trPr>
                <w:tc>
                  <w:tcPr>
                    <w:tcW w:w="50" w:type="pct"/>
                    <w:hideMark/>
                  </w:tcPr>
                  <w:p w:rsidR="001103F1" w:rsidRDefault="001103F1">
                    <w:pPr>
                      <w:pStyle w:val="a7"/>
                      <w:rPr>
                        <w:noProof/>
                      </w:rPr>
                    </w:pPr>
                    <w:r>
                      <w:rPr>
                        <w:noProof/>
                      </w:rPr>
                      <w:lastRenderedPageBreak/>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100DDD">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5BD" w:rsidRDefault="007065BD" w:rsidP="001B2877">
      <w:pPr>
        <w:spacing w:after="0" w:line="240" w:lineRule="auto"/>
      </w:pPr>
      <w:r>
        <w:separator/>
      </w:r>
    </w:p>
  </w:endnote>
  <w:endnote w:type="continuationSeparator" w:id="0">
    <w:p w:rsidR="007065BD" w:rsidRDefault="007065BD"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5BD" w:rsidRDefault="007065BD" w:rsidP="001B2877">
      <w:pPr>
        <w:spacing w:after="0" w:line="240" w:lineRule="auto"/>
      </w:pPr>
      <w:r>
        <w:separator/>
      </w:r>
    </w:p>
  </w:footnote>
  <w:footnote w:type="continuationSeparator" w:id="0">
    <w:p w:rsidR="007065BD" w:rsidRDefault="007065BD"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21268DA"/>
    <w:multiLevelType w:val="hybridMultilevel"/>
    <w:tmpl w:val="7A767BEC"/>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6"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DF1D49"/>
    <w:multiLevelType w:val="hybridMultilevel"/>
    <w:tmpl w:val="A5FE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4"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14"/>
  </w:num>
  <w:num w:numId="7">
    <w:abstractNumId w:val="13"/>
  </w:num>
  <w:num w:numId="8">
    <w:abstractNumId w:val="9"/>
  </w:num>
  <w:num w:numId="9">
    <w:abstractNumId w:val="6"/>
  </w:num>
  <w:num w:numId="10">
    <w:abstractNumId w:val="1"/>
  </w:num>
  <w:num w:numId="11">
    <w:abstractNumId w:val="12"/>
  </w:num>
  <w:num w:numId="12">
    <w:abstractNumId w:val="8"/>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08D1"/>
    <w:rsid w:val="0002717B"/>
    <w:rsid w:val="000343FA"/>
    <w:rsid w:val="0003451A"/>
    <w:rsid w:val="00042734"/>
    <w:rsid w:val="00046556"/>
    <w:rsid w:val="00046631"/>
    <w:rsid w:val="00050A31"/>
    <w:rsid w:val="0005428E"/>
    <w:rsid w:val="00056A5C"/>
    <w:rsid w:val="00064BE1"/>
    <w:rsid w:val="00067D5F"/>
    <w:rsid w:val="00072419"/>
    <w:rsid w:val="000766CC"/>
    <w:rsid w:val="00077AC2"/>
    <w:rsid w:val="00083A5F"/>
    <w:rsid w:val="00083F11"/>
    <w:rsid w:val="00086CA2"/>
    <w:rsid w:val="00086E39"/>
    <w:rsid w:val="00087458"/>
    <w:rsid w:val="00090768"/>
    <w:rsid w:val="00090E39"/>
    <w:rsid w:val="000A0895"/>
    <w:rsid w:val="000A60CE"/>
    <w:rsid w:val="000B4007"/>
    <w:rsid w:val="000B7E71"/>
    <w:rsid w:val="000C2936"/>
    <w:rsid w:val="000C2E3C"/>
    <w:rsid w:val="000C466D"/>
    <w:rsid w:val="000C58A4"/>
    <w:rsid w:val="000D1E82"/>
    <w:rsid w:val="000D47F8"/>
    <w:rsid w:val="000E4433"/>
    <w:rsid w:val="000E5395"/>
    <w:rsid w:val="000E7CF9"/>
    <w:rsid w:val="000F7E8E"/>
    <w:rsid w:val="00100DDD"/>
    <w:rsid w:val="001103F1"/>
    <w:rsid w:val="001146AD"/>
    <w:rsid w:val="001154A2"/>
    <w:rsid w:val="00116552"/>
    <w:rsid w:val="001207C6"/>
    <w:rsid w:val="0012162E"/>
    <w:rsid w:val="0012484E"/>
    <w:rsid w:val="00126287"/>
    <w:rsid w:val="00131721"/>
    <w:rsid w:val="0014571B"/>
    <w:rsid w:val="00146C9E"/>
    <w:rsid w:val="001547BD"/>
    <w:rsid w:val="001560D3"/>
    <w:rsid w:val="00156B89"/>
    <w:rsid w:val="001831B0"/>
    <w:rsid w:val="00187949"/>
    <w:rsid w:val="0019184A"/>
    <w:rsid w:val="00194329"/>
    <w:rsid w:val="00194C17"/>
    <w:rsid w:val="001A1B3E"/>
    <w:rsid w:val="001A20B6"/>
    <w:rsid w:val="001A29BC"/>
    <w:rsid w:val="001A300C"/>
    <w:rsid w:val="001A446E"/>
    <w:rsid w:val="001A469E"/>
    <w:rsid w:val="001A7CD7"/>
    <w:rsid w:val="001B2877"/>
    <w:rsid w:val="001C5D24"/>
    <w:rsid w:val="001C68D1"/>
    <w:rsid w:val="001C77F2"/>
    <w:rsid w:val="001D350C"/>
    <w:rsid w:val="001D3563"/>
    <w:rsid w:val="001D6CC4"/>
    <w:rsid w:val="001D757C"/>
    <w:rsid w:val="001E3189"/>
    <w:rsid w:val="001F0944"/>
    <w:rsid w:val="001F11BE"/>
    <w:rsid w:val="00207552"/>
    <w:rsid w:val="00210D34"/>
    <w:rsid w:val="002119F9"/>
    <w:rsid w:val="00214167"/>
    <w:rsid w:val="00217E30"/>
    <w:rsid w:val="00222D52"/>
    <w:rsid w:val="00235078"/>
    <w:rsid w:val="00235D3F"/>
    <w:rsid w:val="00242FB4"/>
    <w:rsid w:val="00250D54"/>
    <w:rsid w:val="00255BBE"/>
    <w:rsid w:val="00257711"/>
    <w:rsid w:val="00261628"/>
    <w:rsid w:val="00261CA2"/>
    <w:rsid w:val="0026338E"/>
    <w:rsid w:val="00271F2B"/>
    <w:rsid w:val="00272ABE"/>
    <w:rsid w:val="00274228"/>
    <w:rsid w:val="0027532C"/>
    <w:rsid w:val="00276590"/>
    <w:rsid w:val="00281888"/>
    <w:rsid w:val="00286E29"/>
    <w:rsid w:val="00293ED2"/>
    <w:rsid w:val="002A612A"/>
    <w:rsid w:val="002B3EF6"/>
    <w:rsid w:val="002C0D16"/>
    <w:rsid w:val="002C4883"/>
    <w:rsid w:val="002D1811"/>
    <w:rsid w:val="002D3277"/>
    <w:rsid w:val="002E6438"/>
    <w:rsid w:val="002F2E35"/>
    <w:rsid w:val="002F34DD"/>
    <w:rsid w:val="002F436C"/>
    <w:rsid w:val="002F6EB9"/>
    <w:rsid w:val="0030748A"/>
    <w:rsid w:val="00314D48"/>
    <w:rsid w:val="00315B6D"/>
    <w:rsid w:val="00317A9D"/>
    <w:rsid w:val="003208C8"/>
    <w:rsid w:val="00320B85"/>
    <w:rsid w:val="003218D5"/>
    <w:rsid w:val="003270C7"/>
    <w:rsid w:val="00331EC2"/>
    <w:rsid w:val="00334441"/>
    <w:rsid w:val="003404CA"/>
    <w:rsid w:val="0034307F"/>
    <w:rsid w:val="00345EC7"/>
    <w:rsid w:val="00347707"/>
    <w:rsid w:val="00356EA6"/>
    <w:rsid w:val="00360C50"/>
    <w:rsid w:val="003636A2"/>
    <w:rsid w:val="003748BA"/>
    <w:rsid w:val="00381844"/>
    <w:rsid w:val="003830B1"/>
    <w:rsid w:val="00384E9F"/>
    <w:rsid w:val="003945B2"/>
    <w:rsid w:val="003A1BDE"/>
    <w:rsid w:val="003A41E1"/>
    <w:rsid w:val="003A613E"/>
    <w:rsid w:val="003B0A63"/>
    <w:rsid w:val="003B0B5A"/>
    <w:rsid w:val="003B616B"/>
    <w:rsid w:val="003C54C6"/>
    <w:rsid w:val="003D1409"/>
    <w:rsid w:val="003D3853"/>
    <w:rsid w:val="003D4F33"/>
    <w:rsid w:val="003D6F13"/>
    <w:rsid w:val="003D7B40"/>
    <w:rsid w:val="003E05E7"/>
    <w:rsid w:val="003F2D0E"/>
    <w:rsid w:val="003F7F88"/>
    <w:rsid w:val="00402CBA"/>
    <w:rsid w:val="00404C91"/>
    <w:rsid w:val="00411127"/>
    <w:rsid w:val="0041207F"/>
    <w:rsid w:val="00412163"/>
    <w:rsid w:val="00424151"/>
    <w:rsid w:val="004310B0"/>
    <w:rsid w:val="0043364D"/>
    <w:rsid w:val="0043621E"/>
    <w:rsid w:val="004377B2"/>
    <w:rsid w:val="0044055B"/>
    <w:rsid w:val="00453443"/>
    <w:rsid w:val="00455504"/>
    <w:rsid w:val="00456792"/>
    <w:rsid w:val="00457EFE"/>
    <w:rsid w:val="00460FDB"/>
    <w:rsid w:val="00476E28"/>
    <w:rsid w:val="00485652"/>
    <w:rsid w:val="00485667"/>
    <w:rsid w:val="004873EC"/>
    <w:rsid w:val="00495351"/>
    <w:rsid w:val="004975BE"/>
    <w:rsid w:val="004C3DAC"/>
    <w:rsid w:val="004D1DB0"/>
    <w:rsid w:val="004D2A8C"/>
    <w:rsid w:val="004D465B"/>
    <w:rsid w:val="004F4DE1"/>
    <w:rsid w:val="004F649A"/>
    <w:rsid w:val="004F71D8"/>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453E9"/>
    <w:rsid w:val="00562211"/>
    <w:rsid w:val="0056451C"/>
    <w:rsid w:val="005712A4"/>
    <w:rsid w:val="00572BC4"/>
    <w:rsid w:val="0058029C"/>
    <w:rsid w:val="00580E01"/>
    <w:rsid w:val="005820FB"/>
    <w:rsid w:val="00585AE5"/>
    <w:rsid w:val="00591BDA"/>
    <w:rsid w:val="00595EDB"/>
    <w:rsid w:val="005A13CF"/>
    <w:rsid w:val="005A16D7"/>
    <w:rsid w:val="005A4A09"/>
    <w:rsid w:val="005B2367"/>
    <w:rsid w:val="005B38B2"/>
    <w:rsid w:val="005B5746"/>
    <w:rsid w:val="005B7ECF"/>
    <w:rsid w:val="005C1867"/>
    <w:rsid w:val="005C19B4"/>
    <w:rsid w:val="005C3093"/>
    <w:rsid w:val="005C62C2"/>
    <w:rsid w:val="005D074E"/>
    <w:rsid w:val="005D3B08"/>
    <w:rsid w:val="005D63B5"/>
    <w:rsid w:val="005D668C"/>
    <w:rsid w:val="005D6EFD"/>
    <w:rsid w:val="005E16EC"/>
    <w:rsid w:val="005E4673"/>
    <w:rsid w:val="005F33EE"/>
    <w:rsid w:val="006001A5"/>
    <w:rsid w:val="00602AFC"/>
    <w:rsid w:val="006104DD"/>
    <w:rsid w:val="006133B9"/>
    <w:rsid w:val="00615B55"/>
    <w:rsid w:val="006432D5"/>
    <w:rsid w:val="00643BA0"/>
    <w:rsid w:val="0067044C"/>
    <w:rsid w:val="00672FA9"/>
    <w:rsid w:val="0068238A"/>
    <w:rsid w:val="00684386"/>
    <w:rsid w:val="00690EC6"/>
    <w:rsid w:val="006918C6"/>
    <w:rsid w:val="006922D2"/>
    <w:rsid w:val="00692899"/>
    <w:rsid w:val="006A78C2"/>
    <w:rsid w:val="006B522B"/>
    <w:rsid w:val="006D1E4E"/>
    <w:rsid w:val="006D6292"/>
    <w:rsid w:val="006E1A03"/>
    <w:rsid w:val="006E2994"/>
    <w:rsid w:val="006E36E9"/>
    <w:rsid w:val="006E6F3E"/>
    <w:rsid w:val="006F332A"/>
    <w:rsid w:val="006F5358"/>
    <w:rsid w:val="0070529A"/>
    <w:rsid w:val="0070557B"/>
    <w:rsid w:val="007065BD"/>
    <w:rsid w:val="00707FB3"/>
    <w:rsid w:val="007153A5"/>
    <w:rsid w:val="00721903"/>
    <w:rsid w:val="00726575"/>
    <w:rsid w:val="00726CAD"/>
    <w:rsid w:val="0073006B"/>
    <w:rsid w:val="0073130F"/>
    <w:rsid w:val="007335AB"/>
    <w:rsid w:val="00742AD6"/>
    <w:rsid w:val="00742E73"/>
    <w:rsid w:val="007469ED"/>
    <w:rsid w:val="00746B96"/>
    <w:rsid w:val="00747037"/>
    <w:rsid w:val="00750910"/>
    <w:rsid w:val="00752702"/>
    <w:rsid w:val="0075420B"/>
    <w:rsid w:val="0075667F"/>
    <w:rsid w:val="00770793"/>
    <w:rsid w:val="00771AA9"/>
    <w:rsid w:val="0077303D"/>
    <w:rsid w:val="00776E6B"/>
    <w:rsid w:val="00782B8A"/>
    <w:rsid w:val="007947CA"/>
    <w:rsid w:val="007A153D"/>
    <w:rsid w:val="007A49AF"/>
    <w:rsid w:val="007A5954"/>
    <w:rsid w:val="007C1AC9"/>
    <w:rsid w:val="007C7937"/>
    <w:rsid w:val="007D27B3"/>
    <w:rsid w:val="007D7F10"/>
    <w:rsid w:val="007E2DBA"/>
    <w:rsid w:val="007E5121"/>
    <w:rsid w:val="007F0326"/>
    <w:rsid w:val="00800E54"/>
    <w:rsid w:val="00803BE5"/>
    <w:rsid w:val="0080403F"/>
    <w:rsid w:val="00820571"/>
    <w:rsid w:val="00823831"/>
    <w:rsid w:val="00825783"/>
    <w:rsid w:val="00847A02"/>
    <w:rsid w:val="008551D2"/>
    <w:rsid w:val="00866669"/>
    <w:rsid w:val="0087254C"/>
    <w:rsid w:val="00881B48"/>
    <w:rsid w:val="00882A7A"/>
    <w:rsid w:val="00885F35"/>
    <w:rsid w:val="008A260E"/>
    <w:rsid w:val="008A4161"/>
    <w:rsid w:val="008A4E1D"/>
    <w:rsid w:val="008B02D1"/>
    <w:rsid w:val="008B1C78"/>
    <w:rsid w:val="008B26FA"/>
    <w:rsid w:val="008B4E80"/>
    <w:rsid w:val="008C0B60"/>
    <w:rsid w:val="008C29FC"/>
    <w:rsid w:val="008D1FD0"/>
    <w:rsid w:val="008D215B"/>
    <w:rsid w:val="008D3C1D"/>
    <w:rsid w:val="008D4353"/>
    <w:rsid w:val="008E0F07"/>
    <w:rsid w:val="008E1837"/>
    <w:rsid w:val="008E290A"/>
    <w:rsid w:val="008E2B13"/>
    <w:rsid w:val="00906262"/>
    <w:rsid w:val="00921090"/>
    <w:rsid w:val="009229CC"/>
    <w:rsid w:val="0092421F"/>
    <w:rsid w:val="0092448F"/>
    <w:rsid w:val="00926D3E"/>
    <w:rsid w:val="00936795"/>
    <w:rsid w:val="0093796F"/>
    <w:rsid w:val="00943AC3"/>
    <w:rsid w:val="00950128"/>
    <w:rsid w:val="009506C2"/>
    <w:rsid w:val="00973C8E"/>
    <w:rsid w:val="0097490C"/>
    <w:rsid w:val="009753FC"/>
    <w:rsid w:val="00982BDD"/>
    <w:rsid w:val="009840AB"/>
    <w:rsid w:val="00987ED5"/>
    <w:rsid w:val="0099063C"/>
    <w:rsid w:val="009908A0"/>
    <w:rsid w:val="009917E2"/>
    <w:rsid w:val="009B134A"/>
    <w:rsid w:val="009B203E"/>
    <w:rsid w:val="009B5754"/>
    <w:rsid w:val="009B64F6"/>
    <w:rsid w:val="009B7521"/>
    <w:rsid w:val="009B76B9"/>
    <w:rsid w:val="009D0CC2"/>
    <w:rsid w:val="009D5A2A"/>
    <w:rsid w:val="009D772B"/>
    <w:rsid w:val="009E0BD3"/>
    <w:rsid w:val="009F3B9D"/>
    <w:rsid w:val="009F48DB"/>
    <w:rsid w:val="00A010E0"/>
    <w:rsid w:val="00A0285A"/>
    <w:rsid w:val="00A033C3"/>
    <w:rsid w:val="00A0348A"/>
    <w:rsid w:val="00A06584"/>
    <w:rsid w:val="00A10549"/>
    <w:rsid w:val="00A147E2"/>
    <w:rsid w:val="00A15232"/>
    <w:rsid w:val="00A206CA"/>
    <w:rsid w:val="00A2185B"/>
    <w:rsid w:val="00A247A4"/>
    <w:rsid w:val="00A25B79"/>
    <w:rsid w:val="00A25FD1"/>
    <w:rsid w:val="00A32637"/>
    <w:rsid w:val="00A33457"/>
    <w:rsid w:val="00A3350C"/>
    <w:rsid w:val="00A36E5F"/>
    <w:rsid w:val="00A4175A"/>
    <w:rsid w:val="00A47C34"/>
    <w:rsid w:val="00A52D80"/>
    <w:rsid w:val="00A56ECE"/>
    <w:rsid w:val="00A60D39"/>
    <w:rsid w:val="00A75C16"/>
    <w:rsid w:val="00A76F5E"/>
    <w:rsid w:val="00A86CFA"/>
    <w:rsid w:val="00A874F0"/>
    <w:rsid w:val="00A919E4"/>
    <w:rsid w:val="00A920D5"/>
    <w:rsid w:val="00A93504"/>
    <w:rsid w:val="00AA2BA3"/>
    <w:rsid w:val="00AA4AED"/>
    <w:rsid w:val="00AA5732"/>
    <w:rsid w:val="00AA5E11"/>
    <w:rsid w:val="00AA64DD"/>
    <w:rsid w:val="00AC0A03"/>
    <w:rsid w:val="00AC3C4F"/>
    <w:rsid w:val="00AD22AB"/>
    <w:rsid w:val="00AD591C"/>
    <w:rsid w:val="00AD7285"/>
    <w:rsid w:val="00AE0E4B"/>
    <w:rsid w:val="00AE29A2"/>
    <w:rsid w:val="00AE3AAF"/>
    <w:rsid w:val="00AE4126"/>
    <w:rsid w:val="00AE4DBC"/>
    <w:rsid w:val="00AF2AED"/>
    <w:rsid w:val="00AF4185"/>
    <w:rsid w:val="00B040E6"/>
    <w:rsid w:val="00B05A9C"/>
    <w:rsid w:val="00B10CAC"/>
    <w:rsid w:val="00B17F81"/>
    <w:rsid w:val="00B21826"/>
    <w:rsid w:val="00B240F6"/>
    <w:rsid w:val="00B24301"/>
    <w:rsid w:val="00B244BC"/>
    <w:rsid w:val="00B27A80"/>
    <w:rsid w:val="00B30264"/>
    <w:rsid w:val="00B30386"/>
    <w:rsid w:val="00B30F6F"/>
    <w:rsid w:val="00B40AE1"/>
    <w:rsid w:val="00B41714"/>
    <w:rsid w:val="00B4645B"/>
    <w:rsid w:val="00B47C95"/>
    <w:rsid w:val="00B53BAB"/>
    <w:rsid w:val="00B546AA"/>
    <w:rsid w:val="00B55277"/>
    <w:rsid w:val="00B64AE2"/>
    <w:rsid w:val="00B74F6A"/>
    <w:rsid w:val="00B83952"/>
    <w:rsid w:val="00B906FB"/>
    <w:rsid w:val="00B911E2"/>
    <w:rsid w:val="00B976D4"/>
    <w:rsid w:val="00BA1FD1"/>
    <w:rsid w:val="00BA4560"/>
    <w:rsid w:val="00BA5B79"/>
    <w:rsid w:val="00BA6623"/>
    <w:rsid w:val="00BB015D"/>
    <w:rsid w:val="00BB174B"/>
    <w:rsid w:val="00BB65D1"/>
    <w:rsid w:val="00BC103B"/>
    <w:rsid w:val="00BC449F"/>
    <w:rsid w:val="00BC61B6"/>
    <w:rsid w:val="00BC792B"/>
    <w:rsid w:val="00BD5935"/>
    <w:rsid w:val="00BE1720"/>
    <w:rsid w:val="00BF0026"/>
    <w:rsid w:val="00BF6C64"/>
    <w:rsid w:val="00C070DC"/>
    <w:rsid w:val="00C07279"/>
    <w:rsid w:val="00C11782"/>
    <w:rsid w:val="00C11CAD"/>
    <w:rsid w:val="00C14553"/>
    <w:rsid w:val="00C14C82"/>
    <w:rsid w:val="00C160FC"/>
    <w:rsid w:val="00C2122F"/>
    <w:rsid w:val="00C3664F"/>
    <w:rsid w:val="00C45EB0"/>
    <w:rsid w:val="00C52FDC"/>
    <w:rsid w:val="00C55330"/>
    <w:rsid w:val="00C60960"/>
    <w:rsid w:val="00C61C28"/>
    <w:rsid w:val="00C61F86"/>
    <w:rsid w:val="00C637C0"/>
    <w:rsid w:val="00C65566"/>
    <w:rsid w:val="00C6710B"/>
    <w:rsid w:val="00C70B60"/>
    <w:rsid w:val="00C75FFF"/>
    <w:rsid w:val="00C800B1"/>
    <w:rsid w:val="00C85449"/>
    <w:rsid w:val="00C92CDE"/>
    <w:rsid w:val="00C95AC3"/>
    <w:rsid w:val="00C9789C"/>
    <w:rsid w:val="00CA10CE"/>
    <w:rsid w:val="00CA1D17"/>
    <w:rsid w:val="00CA57B0"/>
    <w:rsid w:val="00CB1BDC"/>
    <w:rsid w:val="00CB350E"/>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15133"/>
    <w:rsid w:val="00D16B6F"/>
    <w:rsid w:val="00D27AB1"/>
    <w:rsid w:val="00D30885"/>
    <w:rsid w:val="00D32167"/>
    <w:rsid w:val="00D352D7"/>
    <w:rsid w:val="00D37958"/>
    <w:rsid w:val="00D465C5"/>
    <w:rsid w:val="00D50A06"/>
    <w:rsid w:val="00D50D11"/>
    <w:rsid w:val="00D5568A"/>
    <w:rsid w:val="00D5679E"/>
    <w:rsid w:val="00D574E9"/>
    <w:rsid w:val="00D57567"/>
    <w:rsid w:val="00D62EFC"/>
    <w:rsid w:val="00D63E48"/>
    <w:rsid w:val="00D6500D"/>
    <w:rsid w:val="00D72F34"/>
    <w:rsid w:val="00D73EAE"/>
    <w:rsid w:val="00D84EE4"/>
    <w:rsid w:val="00D8509C"/>
    <w:rsid w:val="00D85CD0"/>
    <w:rsid w:val="00D939A3"/>
    <w:rsid w:val="00DA151F"/>
    <w:rsid w:val="00DA1D44"/>
    <w:rsid w:val="00DA1D87"/>
    <w:rsid w:val="00DA639A"/>
    <w:rsid w:val="00DA7650"/>
    <w:rsid w:val="00DA7C5A"/>
    <w:rsid w:val="00DB1A56"/>
    <w:rsid w:val="00DB323F"/>
    <w:rsid w:val="00DB542B"/>
    <w:rsid w:val="00DC1C9F"/>
    <w:rsid w:val="00DC1FE7"/>
    <w:rsid w:val="00DC53FF"/>
    <w:rsid w:val="00DC5DDA"/>
    <w:rsid w:val="00DC7436"/>
    <w:rsid w:val="00DD0531"/>
    <w:rsid w:val="00DD3DF2"/>
    <w:rsid w:val="00DD53B0"/>
    <w:rsid w:val="00DE0FCE"/>
    <w:rsid w:val="00DE11C7"/>
    <w:rsid w:val="00DE1A69"/>
    <w:rsid w:val="00DE2FD5"/>
    <w:rsid w:val="00DE4B5E"/>
    <w:rsid w:val="00DE7504"/>
    <w:rsid w:val="00DE7A98"/>
    <w:rsid w:val="00DF1B65"/>
    <w:rsid w:val="00DF318A"/>
    <w:rsid w:val="00DF5024"/>
    <w:rsid w:val="00E00103"/>
    <w:rsid w:val="00E00D0B"/>
    <w:rsid w:val="00E0470E"/>
    <w:rsid w:val="00E1036D"/>
    <w:rsid w:val="00E1373D"/>
    <w:rsid w:val="00E14AF1"/>
    <w:rsid w:val="00E178EE"/>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8334D"/>
    <w:rsid w:val="00E953DB"/>
    <w:rsid w:val="00E95FCF"/>
    <w:rsid w:val="00EB0182"/>
    <w:rsid w:val="00EC14D7"/>
    <w:rsid w:val="00EC2EDC"/>
    <w:rsid w:val="00EC3A7B"/>
    <w:rsid w:val="00ED5803"/>
    <w:rsid w:val="00ED7DB1"/>
    <w:rsid w:val="00EE2EBD"/>
    <w:rsid w:val="00EF1AB8"/>
    <w:rsid w:val="00EF773B"/>
    <w:rsid w:val="00F0250E"/>
    <w:rsid w:val="00F11B20"/>
    <w:rsid w:val="00F12E02"/>
    <w:rsid w:val="00F350A3"/>
    <w:rsid w:val="00F363D4"/>
    <w:rsid w:val="00F369AE"/>
    <w:rsid w:val="00F40C26"/>
    <w:rsid w:val="00F43835"/>
    <w:rsid w:val="00F477FD"/>
    <w:rsid w:val="00F51055"/>
    <w:rsid w:val="00F511E1"/>
    <w:rsid w:val="00F5335F"/>
    <w:rsid w:val="00F53541"/>
    <w:rsid w:val="00F57109"/>
    <w:rsid w:val="00F60F7B"/>
    <w:rsid w:val="00F62F24"/>
    <w:rsid w:val="00F6385D"/>
    <w:rsid w:val="00F649F4"/>
    <w:rsid w:val="00F702C9"/>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 w:val="00FF4E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E438"/>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58018384">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3371233">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0959651">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08701101">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1077234">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0299699">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7040490">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0149088">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27</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28</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
    <b:Tag>htt1</b:Tag>
    <b:SourceType>InternetSite</b:SourceType>
    <b:Guid>{B83B7871-F670-4BC7-9D99-E1D167025A1D}</b:Guid>
    <b:URL>https://www.deeplearningwizard.com/deep_learning/boosting_models_pytorch/weight_initialization_activation_functions/</b:URL>
    <b:RefOrder>26</b:RefOrder>
  </b:Source>
</b:Sources>
</file>

<file path=customXml/itemProps1.xml><?xml version="1.0" encoding="utf-8"?>
<ds:datastoreItem xmlns:ds="http://schemas.openxmlformats.org/officeDocument/2006/customXml" ds:itemID="{24497784-3CC6-4F3B-A638-C93B7457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58</Pages>
  <Words>11442</Words>
  <Characters>65220</Characters>
  <Application>Microsoft Office Word</Application>
  <DocSecurity>0</DocSecurity>
  <Lines>543</Lines>
  <Paragraphs>153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336</cp:revision>
  <dcterms:created xsi:type="dcterms:W3CDTF">2020-10-16T11:23:00Z</dcterms:created>
  <dcterms:modified xsi:type="dcterms:W3CDTF">2021-01-12T14:55:00Z</dcterms:modified>
</cp:coreProperties>
</file>