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96E" w:rsidRDefault="0058196E" w:rsidP="0058196E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технических диаграмм</w:t>
      </w:r>
    </w:p>
    <w:p w:rsidR="0058196E" w:rsidRPr="00205851" w:rsidRDefault="0058196E" w:rsidP="0058196E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</w:p>
    <w:p w:rsidR="006546CE" w:rsidRDefault="006546CE" w:rsidP="0058196E"/>
    <w:p w:rsidR="0058196E" w:rsidRDefault="0058196E" w:rsidP="0058196E">
      <w:pPr>
        <w:pStyle w:val="a3"/>
        <w:numPr>
          <w:ilvl w:val="0"/>
          <w:numId w:val="1"/>
        </w:numPr>
      </w:pPr>
      <w:bookmarkStart w:id="0" w:name="_GoBack"/>
      <w:r>
        <w:t>Структурная схема программы</w:t>
      </w:r>
    </w:p>
    <w:p w:rsidR="0058196E" w:rsidRDefault="0058196E" w:rsidP="0058196E">
      <w:pPr>
        <w:pStyle w:val="a3"/>
        <w:numPr>
          <w:ilvl w:val="0"/>
          <w:numId w:val="1"/>
        </w:numPr>
      </w:pPr>
      <w:r>
        <w:t>Диаграмма вариантов использования</w:t>
      </w:r>
    </w:p>
    <w:p w:rsidR="0058196E" w:rsidRPr="0058196E" w:rsidRDefault="0058196E" w:rsidP="0058196E">
      <w:pPr>
        <w:pStyle w:val="a3"/>
        <w:numPr>
          <w:ilvl w:val="0"/>
          <w:numId w:val="1"/>
        </w:numPr>
      </w:pPr>
      <w:r>
        <w:t>Диаграмма классов</w:t>
      </w:r>
      <w:bookmarkEnd w:id="0"/>
    </w:p>
    <w:sectPr w:rsidR="0058196E" w:rsidRPr="00581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A2E6A"/>
    <w:multiLevelType w:val="hybridMultilevel"/>
    <w:tmpl w:val="AED01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D6"/>
    <w:rsid w:val="0058196E"/>
    <w:rsid w:val="006546CE"/>
    <w:rsid w:val="009250D6"/>
    <w:rsid w:val="00B6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7325"/>
  <w15:chartTrackingRefBased/>
  <w15:docId w15:val="{95D7694A-33B4-4226-A328-278BA4C0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2</cp:revision>
  <dcterms:created xsi:type="dcterms:W3CDTF">2018-03-23T13:31:00Z</dcterms:created>
  <dcterms:modified xsi:type="dcterms:W3CDTF">2018-03-23T18:10:00Z</dcterms:modified>
</cp:coreProperties>
</file>