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6BD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D2A3CBF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8694E4C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4AED6418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1025C630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1430CE45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2F65F4B3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75694360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24ABD99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8587D02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C09B2E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0E0B4D" w14:textId="77777777"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14:paraId="5AD46FC6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22D0E0DD" w14:textId="77777777" w:rsidR="0097417B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14:paraId="424F4145" w14:textId="77777777" w:rsidR="0097417B" w:rsidRPr="00024D10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14:paraId="7587DCBD" w14:textId="77777777"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82C3558" w14:textId="77777777"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76661" w14:textId="77777777"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EF895A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753409" w14:textId="77777777"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5A1E27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4392B1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14:paraId="175F3F95" w14:textId="4A8215A6"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3F47">
        <w:rPr>
          <w:rFonts w:ascii="Times New Roman" w:hAnsi="Times New Roman" w:cs="Times New Roman"/>
          <w:sz w:val="24"/>
          <w:szCs w:val="24"/>
        </w:rPr>
        <w:t>М. Л. Поздеев</w:t>
      </w:r>
    </w:p>
    <w:p w14:paraId="3C170235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C853E" w14:textId="77777777"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07B22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A909880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14:paraId="3837357A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0B4E08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BD520A" w14:textId="77777777"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0107E6" w14:textId="77777777"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8DA39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34BEC9" w14:textId="7C6D0C27" w:rsidR="00F21E7F" w:rsidRPr="00532A31" w:rsidRDefault="00CD1D5E" w:rsidP="00532A3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6E88072C" w14:textId="77777777" w:rsidR="0097417B" w:rsidRPr="00F21E7F" w:rsidRDefault="00E86BD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ЗАГОЛОВОК К ПРОГРАММЕ</w:t>
      </w:r>
    </w:p>
    <w:p w14:paraId="7388213C" w14:textId="77777777"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FFD8C" w14:textId="77777777"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</w:p>
    <w:p w14:paraId="0B5EBC5A" w14:textId="77777777"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9007" w14:textId="77777777" w:rsidR="0097417B" w:rsidRDefault="00D424F2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14:paraId="7BDE3362" w14:textId="77777777" w:rsidR="00F21E7F" w:rsidRPr="00D508B8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62473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67910E57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14:paraId="42E01325" w14:textId="77777777"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14:paraId="294B4FBB" w14:textId="77777777"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3E71E1" w14:textId="77777777" w:rsidR="00C321C7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14:paraId="7BA3A05F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6255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14:paraId="4065409A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6C391A" w14:textId="77777777" w:rsidR="00C321C7" w:rsidRPr="00F21E7F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ПРОГРАММЫ</w:t>
      </w:r>
    </w:p>
    <w:p w14:paraId="5DD75629" w14:textId="77777777"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15A2F" w14:textId="77777777"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14:paraId="19BD7725" w14:textId="77777777"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4909784" w14:textId="77777777" w:rsidR="00DA0B99" w:rsidRDefault="00DA0B99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КРАТКАЯ ХАРАКТЕРИСТИКА ОБЪЕКТА РАЗРАБОТКИ</w:t>
      </w:r>
    </w:p>
    <w:p w14:paraId="0A116AF6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12832" w14:textId="77777777" w:rsidR="009C1B78" w:rsidRPr="00AE751E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 xml:space="preserve">зовательным порталом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ee.istu.r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14:paraId="33AFF549" w14:textId="77777777"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B350" w14:textId="77777777" w:rsidR="00F21E7F" w:rsidRDefault="009C1B78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3F28A39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5D36" w14:textId="77777777"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 пользователем является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991B3" w14:textId="77777777"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4F73288" w14:textId="77777777" w:rsidR="00CC4284" w:rsidRDefault="00CC4284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14:paraId="0A5A4F38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DD995" w14:textId="77777777"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доступа к необходимой информации в любом месте.</w:t>
      </w:r>
    </w:p>
    <w:p w14:paraId="53B0F27C" w14:textId="77777777"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535238" w14:textId="77777777" w:rsidR="00F21E7F" w:rsidRDefault="00673A4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</w:t>
      </w:r>
    </w:p>
    <w:p w14:paraId="0585F9A7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71DD5" w14:textId="77777777"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14:paraId="14D06DFE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14:paraId="1B185542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14:paraId="0F8B905C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14:paraId="782DC28E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E8DB714" w14:textId="77777777" w:rsidR="00F13731" w:rsidRDefault="00F13731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14:paraId="6DB5268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B01C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14:paraId="383507B3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5753C96" w14:textId="77777777"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DA2292C" w14:textId="77777777" w:rsidR="00F13731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14:paraId="31125F4B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7FB6" w14:textId="77777777"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>, вызываемые пользователем, в приложении отображается различная информация, взятая из конкретно определенной базы данных.</w:t>
      </w:r>
    </w:p>
    <w:p w14:paraId="7AD63D2F" w14:textId="77777777"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62CA3" w14:textId="77777777" w:rsidR="00317354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14:paraId="0A1B26B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E9DEE" w14:textId="77777777" w:rsidR="00AA1FF8" w:rsidRPr="00AA1FF8" w:rsidRDefault="00AA1FF8" w:rsidP="00AA1FF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Требования к техническому обеспечению пользователя:</w:t>
      </w:r>
    </w:p>
    <w:p w14:paraId="60ED88E1" w14:textId="77777777" w:rsidR="00AA1FF8" w:rsidRPr="00AA1FF8" w:rsidRDefault="00AA1FF8" w:rsidP="00AA1FF8">
      <w:pPr>
        <w:numPr>
          <w:ilvl w:val="0"/>
          <w:numId w:val="14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смартфон под управлением операционной системы 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4.4 или старше.</w:t>
      </w:r>
    </w:p>
    <w:p w14:paraId="13A8FC47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Требования к техническому обеспечению сервера: </w:t>
      </w:r>
    </w:p>
    <w:p w14:paraId="54E2EFC8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процессор: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Pentium</w:t>
      </w: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4, 2 ГГц;</w:t>
      </w:r>
    </w:p>
    <w:p w14:paraId="2115AA25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размер оперативной памяти: 1 Гб;</w:t>
      </w:r>
    </w:p>
    <w:p w14:paraId="572D02CA" w14:textId="42948575" w:rsid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объем жесткого диска: 40 Гб.</w:t>
      </w:r>
    </w:p>
    <w:p w14:paraId="56D0C1E1" w14:textId="21AAAF8E" w:rsid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523FB" w14:textId="77777777" w:rsidR="00AA1FF8" w:rsidRPr="00AA1FF8" w:rsidRDefault="00AA1FF8" w:rsidP="00AA1FF8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смартфоне должно быть установлено следующее программное обеспечение:</w:t>
      </w:r>
    </w:p>
    <w:p w14:paraId="0F622E8D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Android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 или старше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4A08CF2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Google Play </w:t>
      </w:r>
      <w:r w:rsidRPr="00AA1FF8">
        <w:rPr>
          <w:rFonts w:ascii="Times New Roman" w:eastAsia="Calibri" w:hAnsi="Times New Roman" w:cs="Times New Roman"/>
          <w:sz w:val="24"/>
          <w:szCs w:val="24"/>
        </w:rPr>
        <w:t>для установки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E4C02D1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сервере должно быть установлено следующее программное обеспечение:</w:t>
      </w:r>
    </w:p>
    <w:p w14:paraId="25150323" w14:textId="77777777" w:rsidR="00AA1FF8" w:rsidRPr="00AA1FF8" w:rsidRDefault="00AA1FF8" w:rsidP="00AA1FF8">
      <w:pPr>
        <w:numPr>
          <w:ilvl w:val="0"/>
          <w:numId w:val="18"/>
        </w:numPr>
        <w:tabs>
          <w:tab w:val="left" w:pos="0"/>
          <w:tab w:val="left" w:pos="993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.NET Core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3.1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2262F2E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веб-сервер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Nginx </w:t>
      </w:r>
      <w:r w:rsidRPr="00AA1FF8">
        <w:rPr>
          <w:rFonts w:ascii="Times New Roman" w:eastAsia="Calibri" w:hAnsi="Times New Roman" w:cs="Times New Roman"/>
          <w:sz w:val="24"/>
          <w:szCs w:val="24"/>
        </w:rPr>
        <w:t>версии 1.17.10;</w:t>
      </w:r>
    </w:p>
    <w:p w14:paraId="7DECCCE7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PostrgreSQL</w:t>
      </w:r>
      <w:proofErr w:type="spellEnd"/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версии 1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AA1FF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1D93C2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C8654" w14:textId="77777777"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3A3B" w14:textId="77777777" w:rsidR="007E5656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14:paraId="07B8AAB3" w14:textId="77777777" w:rsidR="00120581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9508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1312E0B3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0581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120581">
        <w:rPr>
          <w:rFonts w:ascii="Times New Roman" w:hAnsi="Times New Roman" w:cs="Times New Roman"/>
          <w:sz w:val="24"/>
          <w:szCs w:val="24"/>
        </w:rPr>
        <w:t xml:space="preserve">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14:paraId="5642F97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14:paraId="6268F3D0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14:paraId="6F5E6B7F" w14:textId="77777777" w:rsidR="00120581" w:rsidRPr="00F21E7F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53D72" w14:textId="77777777"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8"/>
  </w:num>
  <w:num w:numId="14">
    <w:abstractNumId w:val="5"/>
  </w:num>
  <w:num w:numId="15">
    <w:abstractNumId w:val="1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3830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2A31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1FF8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3F47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BD1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1149"/>
  </w:style>
  <w:style w:type="paragraph" w:styleId="1">
    <w:name w:val="heading 1"/>
    <w:basedOn w:val="a0"/>
    <w:next w:val="a0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0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4544F"/>
    <w:rPr>
      <w:rFonts w:ascii="Tahoma" w:hAnsi="Tahoma" w:cs="Tahoma"/>
      <w:sz w:val="16"/>
      <w:szCs w:val="16"/>
    </w:rPr>
  </w:style>
  <w:style w:type="paragraph" w:customStyle="1" w:styleId="a">
    <w:name w:val="Нумер список"/>
    <w:basedOn w:val="a4"/>
    <w:qFormat/>
    <w:rsid w:val="00AA1FF8"/>
    <w:pPr>
      <w:numPr>
        <w:numId w:val="1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B0FEA-6407-4402-8770-D6B02E14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106</cp:revision>
  <dcterms:created xsi:type="dcterms:W3CDTF">2017-01-31T12:33:00Z</dcterms:created>
  <dcterms:modified xsi:type="dcterms:W3CDTF">2020-05-05T06:58:00Z</dcterms:modified>
</cp:coreProperties>
</file>