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694F0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3337C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3337C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3337C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1C1A015F" w14:textId="328EBB90" w:rsidR="00486EC1" w:rsidRPr="003337CA" w:rsidRDefault="00E152E0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ОТЧЕТ ПО ПРЕДДИПЛОМНОЙ ПРАКТИКЕ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34BDD" w14:textId="1A4C924D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</w:t>
      </w:r>
      <w:r w:rsidR="00AC07CE" w:rsidRPr="003337CA">
        <w:rPr>
          <w:rFonts w:ascii="Times New Roman" w:hAnsi="Times New Roman" w:cs="Times New Roman"/>
          <w:sz w:val="24"/>
          <w:szCs w:val="24"/>
        </w:rPr>
        <w:t xml:space="preserve">Система управления учебным процессом. </w:t>
      </w:r>
      <w:r w:rsidR="00D52D61">
        <w:rPr>
          <w:rFonts w:ascii="Times New Roman" w:hAnsi="Times New Roman" w:cs="Times New Roman"/>
          <w:sz w:val="24"/>
          <w:szCs w:val="24"/>
        </w:rPr>
        <w:t>Мобильный клиент</w:t>
      </w:r>
      <w:r w:rsidRPr="003337C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7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38F7ED3A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4AEA0" w14:textId="77777777" w:rsidR="00E152E0" w:rsidRPr="003337CA" w:rsidRDefault="00E152E0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Выполнил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36DC7868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 w:rsidRPr="003337CA">
        <w:rPr>
          <w:rFonts w:ascii="Times New Roman" w:hAnsi="Times New Roman" w:cs="Times New Roman"/>
          <w:sz w:val="24"/>
          <w:szCs w:val="24"/>
        </w:rPr>
        <w:t>8</w:t>
      </w:r>
      <w:r w:rsidRPr="003337CA">
        <w:rPr>
          <w:rFonts w:ascii="Times New Roman" w:hAnsi="Times New Roman" w:cs="Times New Roman"/>
          <w:sz w:val="24"/>
          <w:szCs w:val="24"/>
        </w:rPr>
        <w:t>-191-2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52D61">
        <w:rPr>
          <w:rFonts w:ascii="Times New Roman" w:hAnsi="Times New Roman" w:cs="Times New Roman"/>
          <w:sz w:val="24"/>
          <w:szCs w:val="24"/>
        </w:rPr>
        <w:t>И.О. Зырянов</w:t>
      </w:r>
    </w:p>
    <w:p w14:paraId="5E13B662" w14:textId="77777777" w:rsidR="00486EC1" w:rsidRPr="003337C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3337C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к.т.н., доцент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3337CA" w:rsidRDefault="00486EC1" w:rsidP="007C1BF5">
      <w:pPr>
        <w:rPr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594051" w14:textId="77777777" w:rsidR="000C07D6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3337CA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ja-JP"/>
            </w:rPr>
            <w:t>СОДЕРЖАНИЕ</w: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0055158" w14:textId="540BD8DD" w:rsidR="000C07D6" w:rsidRDefault="000C07D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012537" w:history="1">
            <w:r w:rsidRPr="00AB1E91">
              <w:rPr>
                <w:rStyle w:val="a7"/>
                <w:rFonts w:eastAsia="Times New Roman" w:cs="Times New Roman"/>
                <w:bCs/>
                <w:noProof/>
              </w:rPr>
              <w:t>2. РАЗРАБОТКА ЗАДАЧ ДЛЯ МОБИЛЬНОГО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88CB" w14:textId="04F5C646" w:rsidR="000C07D6" w:rsidRDefault="000C07D6">
          <w:pPr>
            <w:pStyle w:val="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012538" w:history="1">
            <w:r w:rsidRPr="00AB1E91">
              <w:rPr>
                <w:rStyle w:val="a7"/>
                <w:rFonts w:eastAsia="Times New Roman" w:cs="Times New Roman"/>
                <w:bCs/>
                <w:noProof/>
              </w:rPr>
              <w:t>2.1. Разработка модуля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95E9" w14:textId="0DC558C8" w:rsidR="000C07D6" w:rsidRDefault="000C07D6">
          <w:pPr>
            <w:pStyle w:val="3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012539" w:history="1">
            <w:r w:rsidRPr="00AB1E91">
              <w:rPr>
                <w:rStyle w:val="a7"/>
                <w:rFonts w:eastAsia="Times New Roman" w:cs="Times New Roman"/>
                <w:bCs/>
                <w:noProof/>
              </w:rPr>
              <w:t>2.1.1. 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CE08" w14:textId="3BE37321" w:rsidR="000C07D6" w:rsidRDefault="000C07D6">
          <w:pPr>
            <w:pStyle w:val="3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012540" w:history="1">
            <w:r w:rsidRPr="00AB1E91">
              <w:rPr>
                <w:rStyle w:val="a7"/>
                <w:rFonts w:eastAsia="Times New Roman" w:cs="Times New Roman"/>
                <w:bCs/>
                <w:noProof/>
              </w:rPr>
              <w:t>2.1.2. Описание алгоритма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E033" w14:textId="4C451094" w:rsidR="000C07D6" w:rsidRDefault="000C07D6">
          <w:pPr>
            <w:pStyle w:val="3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012541" w:history="1">
            <w:r w:rsidRPr="00AB1E91">
              <w:rPr>
                <w:rStyle w:val="a7"/>
                <w:rFonts w:eastAsia="Times New Roman" w:cs="Times New Roman"/>
                <w:bCs/>
                <w:noProof/>
              </w:rPr>
              <w:t>2.1.3 Описание алгоритма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16E8" w14:textId="34DB4F90" w:rsidR="0058722E" w:rsidRPr="003337CA" w:rsidRDefault="0058722E" w:rsidP="009747A2">
          <w:pPr>
            <w:spacing w:after="0" w:line="360" w:lineRule="auto"/>
            <w:contextualSpacing/>
            <w:rPr>
              <w:sz w:val="24"/>
              <w:szCs w:val="24"/>
            </w:rPr>
          </w:pPr>
          <w:r w:rsidRPr="00333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138C2A" w14:textId="77777777" w:rsidR="0050227E" w:rsidRPr="003337CA" w:rsidRDefault="0050227E" w:rsidP="00556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F4ECDE" w14:textId="77777777" w:rsidR="0050227E" w:rsidRPr="003337CA" w:rsidRDefault="0050227E" w:rsidP="00556E55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br w:type="page"/>
      </w:r>
    </w:p>
    <w:p w14:paraId="482FD0AC" w14:textId="1666BC04" w:rsidR="008C0580" w:rsidRPr="003337CA" w:rsidRDefault="003337CA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0" w:name="_Toc38790910"/>
      <w:bookmarkStart w:id="1" w:name="_Toc327411551"/>
      <w:bookmarkStart w:id="2" w:name="_Toc513162539"/>
      <w:bookmarkStart w:id="3" w:name="_Toc513164541"/>
      <w:bookmarkStart w:id="4" w:name="_Toc41012537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  <w:r w:rsidR="00AC3C4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 </w:t>
      </w:r>
      <w:r w:rsidR="00D52D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ДЛЯ МОБИЛЬНОГО КЛИЕНТА</w:t>
      </w:r>
      <w:bookmarkEnd w:id="4"/>
    </w:p>
    <w:p w14:paraId="764F4F0E" w14:textId="77D5790C" w:rsidR="003337CA" w:rsidRDefault="003337CA" w:rsidP="003337CA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" w:name="_Toc41012538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2.1. Разработка </w:t>
      </w:r>
      <w:r w:rsidR="007569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модуля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</w:t>
      </w:r>
      <w:bookmarkStart w:id="6" w:name="_Toc517006368"/>
      <w:bookmarkEnd w:id="5"/>
    </w:p>
    <w:p w14:paraId="6D653005" w14:textId="57C0F684" w:rsidR="00240FF4" w:rsidRPr="003337CA" w:rsidRDefault="003337CA" w:rsidP="003337CA">
      <w:pPr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7" w:name="_Toc4101253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4D2436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 </w:t>
      </w:r>
      <w:bookmarkEnd w:id="1"/>
      <w:bookmarkEnd w:id="2"/>
      <w:bookmarkEnd w:id="3"/>
      <w:bookmarkEnd w:id="6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  <w:bookmarkEnd w:id="7"/>
    </w:p>
    <w:p w14:paraId="62C81DA1" w14:textId="17971DC1" w:rsidR="00240FF4" w:rsidRPr="003337CA" w:rsidRDefault="003337CA" w:rsidP="003337CA">
      <w:pPr>
        <w:spacing w:after="0" w:line="360" w:lineRule="auto"/>
        <w:ind w:firstLine="851"/>
        <w:contextualSpacing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" w:name="_Toc327411552"/>
      <w:bookmarkStart w:id="9" w:name="_Toc513162540"/>
      <w:bookmarkStart w:id="10" w:name="_Toc513164542"/>
      <w:bookmarkStart w:id="11" w:name="_Toc51700636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1.1. </w:t>
      </w:r>
      <w:bookmarkStart w:id="12" w:name="_Toc327411553"/>
      <w:bookmarkEnd w:id="8"/>
      <w:bookmarkEnd w:id="9"/>
      <w:bookmarkEnd w:id="10"/>
      <w:bookmarkEnd w:id="11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1FC125A6" w14:textId="5BC5645F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Задача – разработать </w:t>
      </w:r>
      <w:r w:rsidR="007569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модуль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</w:t>
      </w:r>
      <w:r w:rsidR="007569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мобильном клиенте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311F7236" w14:textId="3944B10C" w:rsidR="00B323AE" w:rsidRPr="003337CA" w:rsidRDefault="00756925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Модуль авторизации необходим для выдачи </w:t>
      </w:r>
      <w:r w:rsidR="007D3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доступа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пользователям, которые будут использовать данные приложения. </w:t>
      </w:r>
    </w:p>
    <w:p w14:paraId="222FCCF6" w14:textId="4F97F314" w:rsidR="006072A2" w:rsidRPr="007D38EF" w:rsidRDefault="006072A2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Разработка </w:t>
      </w:r>
      <w:r w:rsidR="007D3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модуля авторизации связана с разработкой компонента навигации приложения и реализацией взаимодействия приложения с сервисом </w:t>
      </w:r>
      <w:r w:rsidR="007D3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7D3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0D71EE95" w14:textId="317937CF" w:rsidR="00E12217" w:rsidRPr="003337CA" w:rsidRDefault="00E12217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</w:t>
      </w:r>
      <w:r w:rsidR="007D3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осле успешной реализации двух компонентов модуля: регистрации и аутентификации.</w:t>
      </w:r>
    </w:p>
    <w:p w14:paraId="43F03AA0" w14:textId="5F60F731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3" w:name="_Toc513162542"/>
      <w:bookmarkStart w:id="14" w:name="_Toc513164550"/>
      <w:bookmarkStart w:id="15" w:name="_Toc51700637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Start w:id="16" w:name="_Toc513162543"/>
      <w:bookmarkStart w:id="17" w:name="_Toc513164552"/>
      <w:bookmarkStart w:id="18" w:name="_Toc327411554"/>
      <w:bookmarkEnd w:id="12"/>
      <w:bookmarkEnd w:id="13"/>
      <w:bookmarkEnd w:id="14"/>
      <w:bookmarkEnd w:id="15"/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5275F693" w14:textId="128148C3" w:rsidR="00532DBB" w:rsidRPr="003337CA" w:rsidRDefault="00E12217" w:rsidP="003337CA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9" w:name="_Toc513162544"/>
      <w:bookmarkStart w:id="20" w:name="_Toc513164553"/>
      <w:bookmarkEnd w:id="16"/>
      <w:bookmarkEnd w:id="17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регистрации пользователей:</w:t>
      </w:r>
    </w:p>
    <w:p w14:paraId="360A0090" w14:textId="7FA0F1F5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номер зачетной книжки (в случае, если пользователь – студент);</w:t>
      </w:r>
    </w:p>
    <w:p w14:paraId="5C6F4CAC" w14:textId="5231808F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системе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(в случае, если пользователь – преподаватель);</w:t>
      </w:r>
    </w:p>
    <w:p w14:paraId="0BCC0622" w14:textId="54855E78" w:rsidR="00E12217" w:rsidRPr="003337CA" w:rsidRDefault="00E12217" w:rsidP="00C63E3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уникальный логин пользователя;</w:t>
      </w:r>
    </w:p>
    <w:p w14:paraId="52CD0759" w14:textId="6EEDC89A" w:rsidR="00532DBB" w:rsidRPr="003337CA" w:rsidRDefault="00E12217" w:rsidP="00C63E3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пароль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77DB0E2" w14:textId="1F34BA17" w:rsidR="00532DBB" w:rsidRPr="003337CA" w:rsidRDefault="00532DBB" w:rsidP="003337CA">
      <w:pPr>
        <w:pStyle w:val="a6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</w:t>
      </w:r>
      <w:r w:rsidR="00CE13FF"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аутентификации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авторизации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пользователей:</w:t>
      </w:r>
    </w:p>
    <w:p w14:paraId="54567B8A" w14:textId="1A68EDB0" w:rsidR="00532DBB" w:rsidRPr="003337CA" w:rsidRDefault="00532DBB" w:rsidP="001A087C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пользователя, созданный при регистрации;</w:t>
      </w:r>
    </w:p>
    <w:p w14:paraId="7C3F0016" w14:textId="750934DF" w:rsidR="00532DBB" w:rsidRDefault="00532DBB" w:rsidP="001A087C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пользователя, созданный при регистрации.</w:t>
      </w:r>
      <w:bookmarkStart w:id="21" w:name="_Toc513162545"/>
      <w:bookmarkStart w:id="22" w:name="_Toc513164554"/>
      <w:bookmarkStart w:id="23" w:name="_Toc517006371"/>
      <w:bookmarkEnd w:id="19"/>
      <w:bookmarkEnd w:id="20"/>
    </w:p>
    <w:p w14:paraId="7D3E5701" w14:textId="77777777" w:rsidR="005810A1" w:rsidRPr="003337CA" w:rsidRDefault="005810A1" w:rsidP="005810A1">
      <w:pPr>
        <w:pStyle w:val="a6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8471F19" w14:textId="7D82A7B6" w:rsidR="00532DBB" w:rsidRPr="003337CA" w:rsidRDefault="00532DB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вышеперечисленная информация </w:t>
      </w:r>
      <w:r w:rsidR="00F517E9">
        <w:rPr>
          <w:rFonts w:ascii="Times New Roman" w:eastAsia="Calibri" w:hAnsi="Times New Roman" w:cs="Times New Roman"/>
          <w:sz w:val="24"/>
          <w:szCs w:val="24"/>
          <w:lang w:eastAsia="en-US"/>
        </w:rPr>
        <w:t>получается непосредственно через ручной ввод данных пол</w:t>
      </w:r>
      <w:r w:rsidR="0036442A">
        <w:rPr>
          <w:rFonts w:ascii="Times New Roman" w:eastAsia="Calibri" w:hAnsi="Times New Roman" w:cs="Times New Roman"/>
          <w:sz w:val="24"/>
          <w:szCs w:val="24"/>
          <w:lang w:eastAsia="en-US"/>
        </w:rPr>
        <w:t>ьзователем, а так</w:t>
      </w:r>
      <w:r w:rsidR="00F517E9">
        <w:rPr>
          <w:rFonts w:ascii="Times New Roman" w:eastAsia="Calibri" w:hAnsi="Times New Roman" w:cs="Times New Roman"/>
          <w:sz w:val="24"/>
          <w:szCs w:val="24"/>
          <w:lang w:eastAsia="en-US"/>
        </w:rPr>
        <w:t>же посредством получения данных от сервера с помощью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3337C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053BBC70" w14:textId="5C886BDE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3. </w:t>
      </w:r>
      <w:bookmarkEnd w:id="18"/>
      <w:bookmarkEnd w:id="21"/>
      <w:bookmarkEnd w:id="22"/>
      <w:bookmarkEnd w:id="23"/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23CDC1A3" w14:textId="29FDC9D9" w:rsidR="0028152F" w:rsidRPr="003337CA" w:rsidRDefault="00532DBB" w:rsidP="003337CA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4" w:name="_Toc327411555"/>
      <w:bookmarkStart w:id="25" w:name="_Toc513162546"/>
      <w:bookmarkStart w:id="26" w:name="_Toc513164555"/>
      <w:bookmarkStart w:id="27" w:name="_Toc517006372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выходных данных при регистрации пользователей:</w:t>
      </w:r>
    </w:p>
    <w:p w14:paraId="08354122" w14:textId="497E7D52" w:rsidR="00532DBB" w:rsidRDefault="00532DBB" w:rsidP="001A087C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или о неудачной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</w:t>
      </w:r>
      <w:r w:rsidR="00F517E9" w:rsidRPr="00F517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4CAE8F18" w14:textId="3140EC41" w:rsidR="00F517E9" w:rsidRDefault="005810A1" w:rsidP="001A087C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</w:t>
      </w:r>
      <w:r w:rsidR="00F517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нтент</w:t>
      </w:r>
      <w:proofErr w:type="spellEnd"/>
      <w:r w:rsidR="00F517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для перехода на следующий экран приложения.</w:t>
      </w:r>
    </w:p>
    <w:p w14:paraId="22B450E8" w14:textId="77777777" w:rsidR="005810A1" w:rsidRPr="003337CA" w:rsidRDefault="005810A1" w:rsidP="005810A1">
      <w:pPr>
        <w:pStyle w:val="a6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7E1EB921" w14:textId="6E0CC4A4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Перечень выходных данных при </w:t>
      </w:r>
      <w:r w:rsidR="004574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аутентификации и 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пользователей:</w:t>
      </w:r>
    </w:p>
    <w:p w14:paraId="13640A17" w14:textId="316BEBF0" w:rsidR="001A4E7B" w:rsidRPr="003337CA" w:rsidRDefault="005810A1" w:rsidP="001A087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 xml:space="preserve">тип </w:t>
      </w:r>
      <w:r w:rsid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доступа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7E9CD7C" w14:textId="1EDC693A" w:rsidR="00771CFF" w:rsidRDefault="005810A1" w:rsidP="001A087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интент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для перехода на следующий экран приложения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8BD9D8E" w14:textId="497A5073" w:rsidR="005810A1" w:rsidRPr="003337CA" w:rsidRDefault="005810A1" w:rsidP="001A087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ошибке при некорректных данных</w:t>
      </w:r>
      <w:r w:rsidRPr="005810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ошибке сервера</w:t>
      </w:r>
    </w:p>
    <w:p w14:paraId="3FD7B49B" w14:textId="615C5DFB" w:rsidR="00B360FB" w:rsidRPr="003337CA" w:rsidRDefault="00B360FB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Вся вышеперечисленная информация </w:t>
      </w:r>
      <w:r w:rsidR="005810A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отображается и передается приложением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ответ на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="003050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-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запросы.</w:t>
      </w:r>
    </w:p>
    <w:p w14:paraId="55784DF1" w14:textId="36C37756" w:rsidR="006011A9" w:rsidRPr="003337CA" w:rsidRDefault="00A24063" w:rsidP="00A2406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28" w:name="_Toc4101254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bookmarkStart w:id="29" w:name="_Toc513164556"/>
      <w:bookmarkEnd w:id="24"/>
      <w:bookmarkEnd w:id="25"/>
      <w:bookmarkEnd w:id="26"/>
      <w:bookmarkEnd w:id="27"/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Описание алгоритма</w:t>
      </w:r>
      <w:bookmarkStart w:id="30" w:name="_Toc327411558"/>
      <w:bookmarkStart w:id="31" w:name="_Toc513162553"/>
      <w:bookmarkStart w:id="32" w:name="_Toc513164563"/>
      <w:bookmarkStart w:id="33" w:name="_Toc517006373"/>
      <w:bookmarkEnd w:id="29"/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регистрации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пользователей</w:t>
      </w:r>
      <w:bookmarkEnd w:id="28"/>
    </w:p>
    <w:p w14:paraId="7FE59231" w14:textId="20AF78FB" w:rsidR="00E43473" w:rsidRPr="003337CA" w:rsidRDefault="00A24063" w:rsidP="00A24063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1.2.1. Назначение и характеристика</w:t>
      </w:r>
    </w:p>
    <w:p w14:paraId="12A3237D" w14:textId="0454ACF6" w:rsidR="00B360FB" w:rsidRPr="003337CA" w:rsidRDefault="005810A1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Алгоритм </w:t>
      </w:r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необходим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передачи регистрационных да</w:t>
      </w:r>
      <w:r w:rsid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нных пользователя в базу данных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 </w:t>
      </w:r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</w:t>
      </w:r>
      <w:bookmarkStart w:id="34" w:name="_GoBack"/>
      <w:bookmarkEnd w:id="34"/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олучения ответа со статусом регистрации с последующим переходом к экрану авторизации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055F821E" w14:textId="1B8B21AF" w:rsidR="004D2581" w:rsidRPr="003337CA" w:rsidRDefault="00B360FB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Алгоритм должен </w:t>
      </w:r>
      <w:r w:rsid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отправлять </w:t>
      </w:r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регистрационные</w:t>
      </w:r>
      <w:r w:rsid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данные пользователя на сервер</w:t>
      </w:r>
      <w:r w:rsidR="00C809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</w:t>
      </w:r>
      <w:r w:rsidR="00C809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</w:t>
      </w:r>
      <w:r w:rsidR="00B347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при получения данных с сервера, обрабатывать их с последующим переходом к другим модулям приложения, в зависимости от обработанных данных.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</w:p>
    <w:p w14:paraId="2133A50B" w14:textId="4AC6F20E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1.2.2. Используемая информация</w:t>
      </w:r>
    </w:p>
    <w:p w14:paraId="3A1F26F2" w14:textId="650B88E5" w:rsidR="00A61719" w:rsidRPr="003337CA" w:rsidRDefault="00280925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алгоритма </w:t>
      </w:r>
      <w:r w:rsidR="00C809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регистрации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используются: </w:t>
      </w:r>
    </w:p>
    <w:p w14:paraId="3090F70F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номер зачетной книжки студента или идентификатор преподавателя в системе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9C53274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уникальный логин пользователя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36E215B" w14:textId="6D2D3101" w:rsidR="00E43473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пароль пользователя. </w:t>
      </w:r>
    </w:p>
    <w:p w14:paraId="327D7D05" w14:textId="4353F9F7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1.2.3. Результаты решения</w:t>
      </w:r>
    </w:p>
    <w:p w14:paraId="7D1812AC" w14:textId="4E463662" w:rsidR="004D2581" w:rsidRPr="003337CA" w:rsidRDefault="00A61719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 результате выполнения алгоритма формируется следующая информация</w:t>
      </w:r>
      <w:r w:rsidR="00DF33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в зависимости от входной информации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: </w:t>
      </w:r>
    </w:p>
    <w:p w14:paraId="5C5DA60D" w14:textId="50912B5E" w:rsidR="00A61719" w:rsidRDefault="00C80904" w:rsidP="001A0B03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</w:t>
      </w:r>
      <w:r w:rsidR="001A0B03" w:rsidRP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нтент</w:t>
      </w:r>
      <w:proofErr w:type="spellEnd"/>
      <w:r w:rsidR="001A0B03" w:rsidRP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для перехода на следующий экран приложения</w:t>
      </w:r>
      <w:r w:rsidR="00DF33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– при успешном ответе от сервера</w:t>
      </w:r>
      <w:r w:rsidR="00DF33B7" w:rsidRPr="00DF33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24B6377E" w14:textId="0E69984C" w:rsidR="00DF33B7" w:rsidRDefault="00DF33B7" w:rsidP="001A0B03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ошибке при регистрации</w:t>
      </w:r>
      <w:r w:rsidRPr="00DF33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аутентификации – при ошибке.</w:t>
      </w:r>
    </w:p>
    <w:p w14:paraId="6611D8EA" w14:textId="41E6AF77" w:rsidR="001A0B03" w:rsidRPr="003337CA" w:rsidRDefault="001A0B03" w:rsidP="00DF33B7">
      <w:pPr>
        <w:pStyle w:val="a6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182DF01D" w14:textId="77777777" w:rsidR="00B3477F" w:rsidRDefault="00B3477F" w:rsidP="00A24063">
      <w:pPr>
        <w:pStyle w:val="a6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53A2248E" w14:textId="421419C8" w:rsidR="00A61719" w:rsidRPr="003337CA" w:rsidRDefault="00A24063" w:rsidP="00A24063">
      <w:pPr>
        <w:pStyle w:val="a6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1.2.4. Алгоритм решения</w:t>
      </w:r>
    </w:p>
    <w:p w14:paraId="0E9153AA" w14:textId="6691678F" w:rsidR="0059193B" w:rsidRDefault="00C80904" w:rsidP="00CE13FF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 алгоритма представлена на изображении ниже (рис. 1)</w:t>
      </w:r>
    </w:p>
    <w:p w14:paraId="77751B3E" w14:textId="54BED312" w:rsidR="00C80904" w:rsidRDefault="00C80904" w:rsidP="00C80904">
      <w:pPr>
        <w:pStyle w:val="a6"/>
        <w:keepNext/>
        <w:spacing w:after="0" w:line="360" w:lineRule="auto"/>
        <w:ind w:left="0"/>
        <w:jc w:val="center"/>
      </w:pPr>
      <w:r>
        <w:object w:dxaOrig="3900" w:dyaOrig="12750" w14:anchorId="01A3F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5pt;height:637.5pt" o:ole="">
            <v:imagedata r:id="rId8" o:title=""/>
          </v:shape>
          <o:OLEObject Type="Embed" ProgID="Visio.Drawing.15" ShapeID="_x0000_i1035" DrawAspect="Content" ObjectID="_1651625327" r:id="rId9"/>
        </w:object>
      </w:r>
    </w:p>
    <w:p w14:paraId="1C38253B" w14:textId="2D50587A" w:rsidR="00B3477F" w:rsidRPr="00C80904" w:rsidRDefault="00C80904" w:rsidP="00C80904">
      <w:pPr>
        <w:pStyle w:val="af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t>Рис. 1. Схема работы компонента регистрации клиента</w:t>
      </w:r>
    </w:p>
    <w:p w14:paraId="64A69277" w14:textId="0A65CE07" w:rsidR="00B67522" w:rsidRDefault="00B67522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Описание алгоритма:</w:t>
      </w:r>
    </w:p>
    <w:p w14:paraId="047B4C34" w14:textId="44A9FB0D" w:rsidR="00C80904" w:rsidRDefault="00C80904" w:rsidP="00C80904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Пользователь вводит регистрационные данные в п</w:t>
      </w:r>
      <w:r w:rsidR="00956D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оля ввода на экране приложения</w:t>
      </w:r>
    </w:p>
    <w:p w14:paraId="7E9DA17B" w14:textId="6FD35660" w:rsidR="00C80904" w:rsidRDefault="00C80904" w:rsidP="00C80904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Эти данные – уникальный логин, пароль и идентификатор пользователя (номер зачетки для студента) – сохраняются в локальном хранилище с помощью использования класса регистрации пользователя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UserRegistration</w:t>
      </w:r>
      <w:proofErr w:type="spellEnd"/>
      <w:r w:rsidRPr="00C809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(</w:t>
      </w:r>
      <w:proofErr w:type="gramEnd"/>
      <w:r w:rsidRPr="00C809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)</w:t>
      </w:r>
      <w:r w:rsidR="00956D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40FD7C9A" w14:textId="475E5FFA" w:rsidR="00C80904" w:rsidRDefault="00C80904" w:rsidP="00C80904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Формируется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POST</w:t>
      </w:r>
      <w:r w:rsidRPr="00C809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запрос с использованием объектов класса (для передачи регистрационных данных 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body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запроса)</w:t>
      </w:r>
    </w:p>
    <w:p w14:paraId="0A94C3A1" w14:textId="697AA551" w:rsidR="00C80904" w:rsidRDefault="00956D16" w:rsidP="00C80904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ответ на запрос сервер присылает код ответа. Этот ответ преобразуется из формата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Json</w:t>
      </w:r>
      <w:proofErr w:type="spellEnd"/>
      <w:r w:rsidRPr="00956D1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 объект класса и анализируется.</w:t>
      </w:r>
    </w:p>
    <w:p w14:paraId="55681523" w14:textId="66D1094F" w:rsidR="00956D16" w:rsidRDefault="00956D16" w:rsidP="00C80904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код – ошибка, то она отображается на экране. После этого поля ввода данных на экране очищаются</w:t>
      </w:r>
    </w:p>
    <w:p w14:paraId="7DF43548" w14:textId="57034CEB" w:rsidR="00956D16" w:rsidRDefault="00956D16" w:rsidP="00956D16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Если код сигнализирует об успешной регистрации – формируется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интент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для перехода на экран авторизации.</w:t>
      </w:r>
    </w:p>
    <w:p w14:paraId="34AAA92A" w14:textId="77777777" w:rsidR="00956D16" w:rsidRDefault="00956D16" w:rsidP="00956D16">
      <w:pPr>
        <w:pStyle w:val="a6"/>
        <w:spacing w:after="0" w:line="360" w:lineRule="auto"/>
        <w:ind w:left="121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1BB30588" w14:textId="10FB1484" w:rsidR="00956D16" w:rsidRDefault="00956D16" w:rsidP="00956D16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35" w:name="_Toc41012541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2.1.3 Описание алгоритма авторизации</w:t>
      </w:r>
      <w:bookmarkEnd w:id="35"/>
    </w:p>
    <w:p w14:paraId="1701C192" w14:textId="77777777" w:rsidR="00DA49DE" w:rsidRDefault="00956D16" w:rsidP="00DA49DE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1.3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.1. Назначение и характеристика</w:t>
      </w:r>
    </w:p>
    <w:p w14:paraId="39F8D32D" w14:textId="77777777" w:rsidR="00DA49DE" w:rsidRDefault="00956D16" w:rsidP="00DA49DE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Алгоритм авторизации необходим для передачи на сервер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авторизационных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данных и получения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токенов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доступа, по которым определяется доступ пользователя к ресурсам и функциям клиентского приложения.</w:t>
      </w:r>
    </w:p>
    <w:p w14:paraId="6106812C" w14:textId="6DE309B8" w:rsidR="00DA49DE" w:rsidRDefault="00DA49DE" w:rsidP="00DA49DE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случае первой авторизации – необходима авторизация по логину и паролю. При повторном логине используется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авторизации, а сам логин происходит с помощью ввода ПИН-кода.</w:t>
      </w:r>
    </w:p>
    <w:p w14:paraId="28DC7A91" w14:textId="21BA66EB" w:rsidR="00DA49DE" w:rsidRPr="003337CA" w:rsidRDefault="00DA49DE" w:rsidP="00DA49DE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DA49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5356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1.3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.2. Используемая информация</w:t>
      </w:r>
    </w:p>
    <w:p w14:paraId="5BCA7A4E" w14:textId="15D79C60" w:rsidR="00DA49DE" w:rsidRPr="003337CA" w:rsidRDefault="00DA49DE" w:rsidP="00DA49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алгоритма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используются: </w:t>
      </w:r>
    </w:p>
    <w:p w14:paraId="01C2F2BC" w14:textId="78B99989" w:rsidR="00DA49DE" w:rsidRPr="003337CA" w:rsidRDefault="00DA49DE" w:rsidP="00DA49DE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логин пользователя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2EE6B518" w14:textId="423F0641" w:rsidR="00DA49DE" w:rsidRPr="003337CA" w:rsidRDefault="00DA49DE" w:rsidP="00DA49DE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пароль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пользователя;</w:t>
      </w:r>
    </w:p>
    <w:p w14:paraId="63BE264C" w14:textId="0AB07E2F" w:rsidR="00DA49DE" w:rsidRPr="003337CA" w:rsidRDefault="00DA49DE" w:rsidP="00DA49DE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пользователя. </w:t>
      </w:r>
    </w:p>
    <w:p w14:paraId="262A50DC" w14:textId="77777777" w:rsidR="00DA49DE" w:rsidRDefault="00DA49DE" w:rsidP="00DA49DE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1847CDEC" w14:textId="7D11D946" w:rsidR="00DA49DE" w:rsidRDefault="00DA49DE" w:rsidP="00DA49DE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5356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1.3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.3. Результаты решения</w:t>
      </w:r>
    </w:p>
    <w:p w14:paraId="1C013045" w14:textId="13F0DAEB" w:rsidR="00DA49DE" w:rsidRPr="003337CA" w:rsidRDefault="00DA49DE" w:rsidP="00DA49DE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 результате выполнения алгоритма формируется следующая информация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, в зависимости от </w:t>
      </w:r>
      <w:r w:rsidR="005356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приходящей от сервера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информации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: </w:t>
      </w:r>
    </w:p>
    <w:p w14:paraId="74A58434" w14:textId="77777777" w:rsidR="00DA49DE" w:rsidRDefault="00DA49DE" w:rsidP="00DA49DE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</w:t>
      </w:r>
      <w:r w:rsidRP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нтент</w:t>
      </w:r>
      <w:proofErr w:type="spellEnd"/>
      <w:r w:rsidRPr="001A0B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для перехода на следующий экран приложения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– при успешном ответе от сервера</w:t>
      </w:r>
      <w:r w:rsidRPr="00DF33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CCDC77D" w14:textId="771ABB64" w:rsidR="00DA49DE" w:rsidRDefault="00DA49DE" w:rsidP="00DA49DE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сообщение об ошибке при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авторизации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– при ошибке.</w:t>
      </w:r>
    </w:p>
    <w:p w14:paraId="784AF5FC" w14:textId="77777777" w:rsidR="005356E1" w:rsidRPr="005356E1" w:rsidRDefault="005356E1" w:rsidP="005356E1">
      <w:pPr>
        <w:spacing w:before="720" w:after="0" w:line="360" w:lineRule="auto"/>
        <w:ind w:left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5356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2.1.2.4. Алгоритм решения</w:t>
      </w:r>
    </w:p>
    <w:p w14:paraId="6ECBB34A" w14:textId="21E7FC4D" w:rsidR="005356E1" w:rsidRDefault="005356E1" w:rsidP="005356E1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Схемы алгоритма представлены</w:t>
      </w:r>
      <w:r w:rsidRPr="005356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на изображении ниже (рис.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</w:t>
      </w:r>
      <w:r w:rsidR="000D26D4" w:rsidRPr="000D26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,3</w:t>
      </w:r>
      <w:r w:rsidRPr="005356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)</w:t>
      </w:r>
    </w:p>
    <w:p w14:paraId="168F071B" w14:textId="2583B0FB" w:rsidR="005356E1" w:rsidRPr="005356E1" w:rsidRDefault="000D26D4" w:rsidP="000D26D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object w:dxaOrig="3945" w:dyaOrig="12480" w14:anchorId="6AF7437F">
          <v:shape id="_x0000_i1055" type="#_x0000_t75" style="width:183pt;height:578.25pt" o:ole="">
            <v:imagedata r:id="rId10" o:title=""/>
          </v:shape>
          <o:OLEObject Type="Embed" ProgID="Visio.Drawing.15" ShapeID="_x0000_i1055" DrawAspect="Content" ObjectID="_1651625328" r:id="rId11"/>
        </w:object>
      </w:r>
      <w:r w:rsidRPr="000C07D6">
        <w:t xml:space="preserve">              </w:t>
      </w:r>
      <w:r>
        <w:object w:dxaOrig="3870" w:dyaOrig="10921" w14:anchorId="6B23E358">
          <v:shape id="_x0000_i1048" type="#_x0000_t75" style="width:186pt;height:525pt" o:ole="">
            <v:imagedata r:id="rId12" o:title=""/>
          </v:shape>
          <o:OLEObject Type="Embed" ProgID="Visio.Drawing.15" ShapeID="_x0000_i1048" DrawAspect="Content" ObjectID="_1651625329" r:id="rId13"/>
        </w:object>
      </w:r>
    </w:p>
    <w:p w14:paraId="5793DCEB" w14:textId="5AF4EE17" w:rsidR="005356E1" w:rsidRPr="000C07D6" w:rsidRDefault="000C07D6" w:rsidP="000C07D6">
      <w:pPr>
        <w:pStyle w:val="af"/>
        <w:jc w:val="center"/>
      </w:pPr>
      <w:r>
        <w:t xml:space="preserve">       </w:t>
      </w:r>
      <w:r w:rsidR="000D26D4" w:rsidRPr="000C07D6">
        <w:t xml:space="preserve">   </w:t>
      </w:r>
      <w:r w:rsidR="000D26D4">
        <w:t>Рис. 1.</w:t>
      </w:r>
      <w:r w:rsidR="000D26D4" w:rsidRPr="000C07D6">
        <w:t xml:space="preserve"> </w:t>
      </w:r>
      <w:r>
        <w:t>Схема авторизации по ПИН-коду                               Рис. 2. Схема авторизации по логину и паролю</w:t>
      </w:r>
    </w:p>
    <w:p w14:paraId="6A0C7356" w14:textId="77777777" w:rsidR="005356E1" w:rsidRDefault="005356E1" w:rsidP="005356E1">
      <w:pPr>
        <w:pStyle w:val="a6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621BE490" w14:textId="08381D05" w:rsidR="00DA49DE" w:rsidRDefault="00DA49DE" w:rsidP="00DA49D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6BBE08CE" w14:textId="5627BAC2" w:rsidR="000C07D6" w:rsidRDefault="000C07D6" w:rsidP="00DA49D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4D348D4D" w14:textId="4A55C89C" w:rsidR="000C07D6" w:rsidRDefault="000C07D6" w:rsidP="00DA49D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57FDD89F" w14:textId="77777777" w:rsidR="000C07D6" w:rsidRPr="00DF33B7" w:rsidRDefault="000C07D6" w:rsidP="00DA49D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bookmarkEnd w:id="30"/>
    <w:bookmarkEnd w:id="31"/>
    <w:bookmarkEnd w:id="32"/>
    <w:bookmarkEnd w:id="33"/>
    <w:p w14:paraId="70F0648D" w14:textId="77777777" w:rsidR="00DF33B7" w:rsidRPr="00DF33B7" w:rsidRDefault="00DF33B7" w:rsidP="00DF33B7">
      <w:pPr>
        <w:pStyle w:val="a6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49B6AB73" w14:textId="77777777" w:rsidR="00DF33B7" w:rsidRPr="00DF33B7" w:rsidRDefault="00DF33B7" w:rsidP="00DF33B7">
      <w:pPr>
        <w:pStyle w:val="a6"/>
        <w:numPr>
          <w:ilvl w:val="0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3C6893C1" w14:textId="77777777" w:rsidR="00DF33B7" w:rsidRPr="00DF33B7" w:rsidRDefault="00DF33B7" w:rsidP="00DF33B7">
      <w:pPr>
        <w:pStyle w:val="a6"/>
        <w:numPr>
          <w:ilvl w:val="1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2B38B015" w14:textId="2A9D9460" w:rsidR="00083559" w:rsidRDefault="00D67B2B" w:rsidP="00DF33B7">
      <w:pPr>
        <w:pStyle w:val="a6"/>
        <w:numPr>
          <w:ilvl w:val="1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навигационного модуля приложения</w:t>
      </w:r>
    </w:p>
    <w:p w14:paraId="7A51EE21" w14:textId="620FED6C" w:rsidR="00D67B2B" w:rsidRDefault="00D67B2B" w:rsidP="00D67B2B">
      <w:pPr>
        <w:pStyle w:val="a6"/>
        <w:numPr>
          <w:ilvl w:val="2"/>
          <w:numId w:val="23"/>
        </w:numPr>
        <w:tabs>
          <w:tab w:val="left" w:pos="426"/>
        </w:tabs>
        <w:spacing w:after="0" w:line="360" w:lineRule="auto"/>
        <w:ind w:left="993" w:hanging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</w:p>
    <w:p w14:paraId="18142C1E" w14:textId="2740AEEF" w:rsidR="00D67B2B" w:rsidRDefault="00D67B2B" w:rsidP="00D67B2B">
      <w:pPr>
        <w:pStyle w:val="a6"/>
        <w:numPr>
          <w:ilvl w:val="3"/>
          <w:numId w:val="23"/>
        </w:numPr>
        <w:tabs>
          <w:tab w:val="left" w:pos="426"/>
        </w:tabs>
        <w:spacing w:after="0" w:line="360" w:lineRule="auto"/>
        <w:ind w:left="1276" w:hanging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7783C8C2" w14:textId="4B1FE7F5" w:rsidR="00D67B2B" w:rsidRDefault="00D67B2B" w:rsidP="00D67B2B">
      <w:pPr>
        <w:pStyle w:val="a6"/>
        <w:tabs>
          <w:tab w:val="left" w:pos="426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21276C0" w14:textId="7C3F84C7" w:rsidR="00D67B2B" w:rsidRDefault="00D67B2B" w:rsidP="00D67B2B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Задача – разработать модуль навигации в приложении.</w:t>
      </w:r>
    </w:p>
    <w:p w14:paraId="2BD5CA8B" w14:textId="0EE43D06" w:rsidR="00D67B2B" w:rsidRDefault="00D67B2B" w:rsidP="00D67B2B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Модуль навигации необходим для определения переходов и связей между различными компонентами и экранами</w:t>
      </w:r>
      <w:r w:rsidR="00C63E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(фрагментами)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приложения.</w:t>
      </w:r>
    </w:p>
    <w:p w14:paraId="6505D5E9" w14:textId="7F0C033E" w:rsidR="00C63E37" w:rsidRDefault="00C63E37" w:rsidP="00D67B2B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Разработка архитектуры навигации связана с разработкой отдельных экранов приложения и реализацией отображения в них данных, получаемых с сервера. </w:t>
      </w:r>
    </w:p>
    <w:p w14:paraId="0AE56FE4" w14:textId="3310D41E" w:rsidR="00C63E37" w:rsidRDefault="00C63E37" w:rsidP="00D67B2B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Разработка задачи будет завершена после успешной реализации переходов между основными экранами приложения. </w:t>
      </w:r>
    </w:p>
    <w:p w14:paraId="27A64151" w14:textId="4DC8991D" w:rsidR="00C63E37" w:rsidRDefault="00C63E37" w:rsidP="00D67B2B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0800DB82" w14:textId="77777777" w:rsidR="00C63E37" w:rsidRPr="00C63E37" w:rsidRDefault="00C63E37" w:rsidP="00C63E37">
      <w:pPr>
        <w:pStyle w:val="a6"/>
        <w:numPr>
          <w:ilvl w:val="0"/>
          <w:numId w:val="24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0C7D4EC3" w14:textId="77777777" w:rsidR="00C63E37" w:rsidRPr="00C63E37" w:rsidRDefault="00C63E37" w:rsidP="00C63E37">
      <w:pPr>
        <w:pStyle w:val="a6"/>
        <w:numPr>
          <w:ilvl w:val="0"/>
          <w:numId w:val="24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38AF686E" w14:textId="77777777" w:rsidR="00C63E37" w:rsidRPr="00C63E37" w:rsidRDefault="00C63E37" w:rsidP="00C63E37">
      <w:pPr>
        <w:pStyle w:val="a6"/>
        <w:numPr>
          <w:ilvl w:val="1"/>
          <w:numId w:val="24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68317BCF" w14:textId="77777777" w:rsidR="00C63E37" w:rsidRPr="00C63E37" w:rsidRDefault="00C63E37" w:rsidP="00C63E37">
      <w:pPr>
        <w:pStyle w:val="a6"/>
        <w:numPr>
          <w:ilvl w:val="1"/>
          <w:numId w:val="24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19D1FB05" w14:textId="77777777" w:rsidR="00C63E37" w:rsidRPr="00C63E37" w:rsidRDefault="00C63E37" w:rsidP="00C63E37">
      <w:pPr>
        <w:pStyle w:val="a6"/>
        <w:numPr>
          <w:ilvl w:val="2"/>
          <w:numId w:val="24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03BA9510" w14:textId="77777777" w:rsidR="00C63E37" w:rsidRPr="00C63E37" w:rsidRDefault="00C63E37" w:rsidP="00C63E37">
      <w:pPr>
        <w:pStyle w:val="a6"/>
        <w:numPr>
          <w:ilvl w:val="3"/>
          <w:numId w:val="24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eastAsia="en-US"/>
        </w:rPr>
      </w:pPr>
    </w:p>
    <w:p w14:paraId="23A6C1D5" w14:textId="0AA66503" w:rsidR="00C63E37" w:rsidRDefault="00C63E37" w:rsidP="00C63E37">
      <w:pPr>
        <w:pStyle w:val="a6"/>
        <w:numPr>
          <w:ilvl w:val="3"/>
          <w:numId w:val="23"/>
        </w:numPr>
        <w:tabs>
          <w:tab w:val="left" w:pos="426"/>
        </w:tabs>
        <w:spacing w:after="0" w:line="360" w:lineRule="auto"/>
        <w:ind w:left="1276" w:hanging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2C7DDED6" w14:textId="572AECA2" w:rsidR="00C63E37" w:rsidRDefault="006C0E61" w:rsidP="00C63E37">
      <w:pPr>
        <w:pStyle w:val="a6"/>
        <w:numPr>
          <w:ilvl w:val="0"/>
          <w:numId w:val="26"/>
        </w:numPr>
        <w:spacing w:after="0" w:line="360" w:lineRule="auto"/>
        <w:ind w:left="426" w:right="-1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Ресурсный идентификатор текущего экрана</w:t>
      </w:r>
    </w:p>
    <w:p w14:paraId="24C4F98A" w14:textId="1D7106F4" w:rsidR="006C0E61" w:rsidRDefault="006C0E61" w:rsidP="00C63E37">
      <w:pPr>
        <w:pStyle w:val="a6"/>
        <w:numPr>
          <w:ilvl w:val="0"/>
          <w:numId w:val="26"/>
        </w:numPr>
        <w:spacing w:after="0" w:line="360" w:lineRule="auto"/>
        <w:ind w:left="426" w:right="-1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Интент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перехода</w:t>
      </w:r>
    </w:p>
    <w:p w14:paraId="14248BD2" w14:textId="03C27DEA" w:rsidR="00004626" w:rsidRDefault="00004626" w:rsidP="00C63E37">
      <w:pPr>
        <w:pStyle w:val="a6"/>
        <w:numPr>
          <w:ilvl w:val="0"/>
          <w:numId w:val="26"/>
        </w:numPr>
        <w:spacing w:after="0" w:line="360" w:lineRule="auto"/>
        <w:ind w:left="426" w:right="-1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Тип доступа клиента</w:t>
      </w:r>
    </w:p>
    <w:p w14:paraId="7C46C7F9" w14:textId="1C4BAF03" w:rsidR="006C0E61" w:rsidRDefault="006C0E61" w:rsidP="006C0E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Информация о текущем экране получается при запуске приложения и при переходе по навигационному графу приложения.</w:t>
      </w:r>
    </w:p>
    <w:p w14:paraId="1E85D5BE" w14:textId="77777777" w:rsidR="006C0E61" w:rsidRDefault="006C0E61" w:rsidP="006C0E61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3104FD94" w14:textId="459DA8DA" w:rsidR="006C0E61" w:rsidRDefault="006C0E61" w:rsidP="006C0E61">
      <w:pPr>
        <w:pStyle w:val="a6"/>
        <w:numPr>
          <w:ilvl w:val="3"/>
          <w:numId w:val="23"/>
        </w:numPr>
        <w:tabs>
          <w:tab w:val="left" w:pos="426"/>
        </w:tabs>
        <w:spacing w:after="0" w:line="360" w:lineRule="auto"/>
        <w:ind w:left="1276" w:hanging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08A95708" w14:textId="4EFBDDB4" w:rsidR="006C0E61" w:rsidRDefault="006C0E61" w:rsidP="006C0E61">
      <w:pPr>
        <w:pStyle w:val="a6"/>
        <w:numPr>
          <w:ilvl w:val="0"/>
          <w:numId w:val="27"/>
        </w:numPr>
        <w:tabs>
          <w:tab w:val="left" w:pos="426"/>
        </w:tabs>
        <w:spacing w:after="0" w:line="360" w:lineRule="auto"/>
        <w:ind w:firstLine="6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Ресурсный идентификатор нужного экрана</w:t>
      </w:r>
    </w:p>
    <w:p w14:paraId="314CE895" w14:textId="65290570" w:rsidR="006C0E61" w:rsidRDefault="006C0E61" w:rsidP="006C0E61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Данная информация используется для отображения данных, получаемых с сервера, на конкретном экране.</w:t>
      </w:r>
    </w:p>
    <w:p w14:paraId="71C27DDD" w14:textId="3F25D37E" w:rsidR="00004626" w:rsidRDefault="00004626" w:rsidP="006C0E61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92F6EAD" w14:textId="295D2EB7" w:rsidR="00004626" w:rsidRDefault="00004626" w:rsidP="006C0E61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76D5EAA2" w14:textId="05804FAD" w:rsidR="00004626" w:rsidRDefault="00004626" w:rsidP="006C0E61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67D56B2" w14:textId="77777777" w:rsidR="00004626" w:rsidRDefault="00004626" w:rsidP="006C0E61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44AEFD38" w14:textId="79329A7C" w:rsidR="00004626" w:rsidRDefault="00004626" w:rsidP="00004626">
      <w:pPr>
        <w:pStyle w:val="a6"/>
        <w:numPr>
          <w:ilvl w:val="2"/>
          <w:numId w:val="23"/>
        </w:numPr>
        <w:tabs>
          <w:tab w:val="left" w:pos="426"/>
        </w:tabs>
        <w:spacing w:after="0" w:line="360" w:lineRule="auto"/>
        <w:ind w:left="993" w:hanging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Описание алгоритма навигации </w:t>
      </w:r>
    </w:p>
    <w:p w14:paraId="255D90EB" w14:textId="774D8B64" w:rsidR="00004626" w:rsidRDefault="00004626" w:rsidP="00004626">
      <w:pPr>
        <w:pStyle w:val="a6"/>
        <w:numPr>
          <w:ilvl w:val="3"/>
          <w:numId w:val="23"/>
        </w:numPr>
        <w:tabs>
          <w:tab w:val="left" w:pos="426"/>
        </w:tabs>
        <w:spacing w:after="0" w:line="360" w:lineRule="auto"/>
        <w:ind w:left="1276" w:hanging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Назначение и характеристика</w:t>
      </w:r>
    </w:p>
    <w:p w14:paraId="74E9632D" w14:textId="3E31ED8C" w:rsidR="00004626" w:rsidRDefault="00004626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навигации между фрагментами необходим для реализации переходов между ними с использованием входных данных.</w:t>
      </w:r>
    </w:p>
    <w:p w14:paraId="1C72F6B1" w14:textId="5F5DCB53" w:rsidR="00004626" w:rsidRDefault="00004626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C4E0D1D" w14:textId="57E89254" w:rsidR="00004626" w:rsidRPr="00C80904" w:rsidRDefault="00004626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 xml:space="preserve">Алгоритм должен производить переход между фрагментами заранее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созданной  активности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 использованием </w:t>
      </w:r>
      <w:r w:rsidR="00F97B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контейнера</w:t>
      </w:r>
      <w:r w:rsidRPr="000046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Pr="000046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NavHostFragment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управляющим</w:t>
      </w:r>
      <w:r w:rsidRPr="000046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перемещением в </w:t>
      </w:r>
      <w:proofErr w:type="spellStart"/>
      <w:r w:rsidRPr="000046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destinations</w:t>
      </w:r>
      <w:proofErr w:type="spellEnd"/>
      <w:r w:rsidRPr="000046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– точки назначения.</w:t>
      </w:r>
    </w:p>
    <w:p w14:paraId="0E123555" w14:textId="27748239" w:rsidR="00F97BD2" w:rsidRDefault="00F97BD2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Активити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используется как основная точка входа в приложение, в то время как за переходы между отдельными фрагментами отвечает </w:t>
      </w:r>
      <w:proofErr w:type="spellStart"/>
      <w:r w:rsidRPr="000046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NavHostFragment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</w:p>
    <w:p w14:paraId="3BB47EED" w14:textId="36C3C523" w:rsidR="00F97BD2" w:rsidRDefault="00F97BD2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каждого фрагмента в отдельности реализован </w:t>
      </w:r>
      <w:proofErr w:type="spellStart"/>
      <w:r w:rsidRPr="00F97B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kotlin</w:t>
      </w:r>
      <w:proofErr w:type="spellEnd"/>
      <w:r w:rsidRPr="00F97B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класс фрагмента – для управления данными внутри него. Как только модуль навигации меняет текущий фрагмент, данные автоматически начинают обрабатываться в этом классе.</w:t>
      </w:r>
    </w:p>
    <w:p w14:paraId="0F6EA92F" w14:textId="08FFA7A5" w:rsidR="00F97BD2" w:rsidRDefault="00F97BD2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Так же необходимо реализовать </w:t>
      </w:r>
      <w:proofErr w:type="spellStart"/>
      <w:r w:rsidRPr="00F97B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NavController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– метод, ассоциируемый с </w:t>
      </w:r>
      <w:proofErr w:type="spellStart"/>
      <w:r w:rsidRPr="000046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NavHostFragment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с помощью которого реализуются сами переходы.</w:t>
      </w:r>
    </w:p>
    <w:p w14:paraId="52CF211C" w14:textId="77777777" w:rsidR="00F97BD2" w:rsidRDefault="00F97BD2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BC18F73" w14:textId="775E74DC" w:rsidR="00F97BD2" w:rsidRDefault="00F97BD2" w:rsidP="00483E97">
      <w:pPr>
        <w:pStyle w:val="a6"/>
        <w:numPr>
          <w:ilvl w:val="2"/>
          <w:numId w:val="23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решения</w:t>
      </w:r>
    </w:p>
    <w:p w14:paraId="22E132FC" w14:textId="77777777" w:rsidR="00F97BD2" w:rsidRPr="00F97BD2" w:rsidRDefault="00F97BD2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F97B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 алгоритма:</w:t>
      </w:r>
    </w:p>
    <w:p w14:paraId="346DC12B" w14:textId="05D16B8C" w:rsidR="00F97BD2" w:rsidRPr="00AD5F5D" w:rsidRDefault="00F97BD2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Здесь будет алгоритм </w:t>
      </w:r>
      <w:r w:rsidR="00AD5F5D"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связи между </w:t>
      </w:r>
      <w:proofErr w:type="spellStart"/>
      <w:r w:rsidR="00AD5F5D"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активити</w:t>
      </w:r>
      <w:proofErr w:type="spellEnd"/>
      <w:r w:rsidR="00AD5F5D"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AD5F5D"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NavHostFragment</w:t>
      </w:r>
      <w:proofErr w:type="spellEnd"/>
      <w:r w:rsidR="00AD5F5D"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AD5F5D"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NavController</w:t>
      </w:r>
      <w:proofErr w:type="spellEnd"/>
      <w:r w:rsidR="00AD5F5D"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и самим фрагментом</w:t>
      </w:r>
    </w:p>
    <w:p w14:paraId="71985D5E" w14:textId="3B4D865E" w:rsidR="00F97BD2" w:rsidRPr="00F97BD2" w:rsidRDefault="00F97BD2" w:rsidP="00F97BD2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F97B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алгоритма:</w:t>
      </w:r>
    </w:p>
    <w:p w14:paraId="21104D9C" w14:textId="4980376E" w:rsidR="00AD5F5D" w:rsidRDefault="00AD5F5D" w:rsidP="00AD5F5D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Здесь будет описание алгоритма связи между </w:t>
      </w:r>
      <w:proofErr w:type="spellStart"/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активити</w:t>
      </w:r>
      <w:proofErr w:type="spellEnd"/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NavHostFragment</w:t>
      </w:r>
      <w:proofErr w:type="spellEnd"/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NavController</w:t>
      </w:r>
      <w:proofErr w:type="spellEnd"/>
      <w:r w:rsidRPr="00AD5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и самим фрагментом</w:t>
      </w:r>
    </w:p>
    <w:p w14:paraId="56DB64CE" w14:textId="5DF96DBF" w:rsidR="00AD5F5D" w:rsidRDefault="00AD5F5D" w:rsidP="00AD5F5D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44F41107" w14:textId="166EAADB" w:rsidR="00AD5F5D" w:rsidRDefault="00AD5F5D" w:rsidP="00AD5F5D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Здесь будет Схема навигационного графа всего приложения?</w:t>
      </w:r>
    </w:p>
    <w:p w14:paraId="2E9D4F81" w14:textId="0C1D3774" w:rsidR="00AD5F5D" w:rsidRDefault="00AD5F5D" w:rsidP="00AD5F5D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57E50873" w14:textId="77777777" w:rsidR="00AD5F5D" w:rsidRPr="00AD5F5D" w:rsidRDefault="00AD5F5D" w:rsidP="00AD5F5D">
      <w:pPr>
        <w:pStyle w:val="a6"/>
        <w:tabs>
          <w:tab w:val="left" w:pos="426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05CEDBFF" w14:textId="0124555E" w:rsidR="006C0E61" w:rsidRPr="006C0E61" w:rsidRDefault="00AD5F5D" w:rsidP="00AD5F5D">
      <w:pPr>
        <w:pStyle w:val="a6"/>
        <w:numPr>
          <w:ilvl w:val="1"/>
          <w:numId w:val="23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модуля отображения и кэширования данных в отдельных фрагментах.</w:t>
      </w:r>
    </w:p>
    <w:p w14:paraId="1836F42B" w14:textId="77777777" w:rsidR="00AD5F5D" w:rsidRDefault="00AD5F5D" w:rsidP="00AD5F5D">
      <w:pPr>
        <w:pStyle w:val="a6"/>
        <w:numPr>
          <w:ilvl w:val="2"/>
          <w:numId w:val="23"/>
        </w:numPr>
        <w:tabs>
          <w:tab w:val="left" w:pos="426"/>
        </w:tabs>
        <w:spacing w:after="0" w:line="360" w:lineRule="auto"/>
        <w:ind w:left="993" w:hanging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</w:p>
    <w:p w14:paraId="07367586" w14:textId="1C090387" w:rsidR="00AD00FC" w:rsidRPr="00AD00FC" w:rsidRDefault="00AD5F5D" w:rsidP="00AD00FC">
      <w:pPr>
        <w:pStyle w:val="a6"/>
        <w:numPr>
          <w:ilvl w:val="3"/>
          <w:numId w:val="23"/>
        </w:numPr>
        <w:tabs>
          <w:tab w:val="left" w:pos="426"/>
        </w:tabs>
        <w:spacing w:after="0" w:line="360" w:lineRule="auto"/>
        <w:ind w:left="1276" w:hanging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51AE63A9" w14:textId="032664F2" w:rsidR="00D67B2B" w:rsidRDefault="00AD5F5D" w:rsidP="00AD00F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Задача </w:t>
      </w:r>
      <w:r w:rsidR="00AD0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– разработать систему получения и отображения данных в приложении посредством использования </w:t>
      </w:r>
      <w:r w:rsidR="00AD00FC" w:rsidRPr="00AD0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API</w:t>
      </w:r>
      <w:r w:rsidR="00AD0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-интерфейса, передающего эти данные клиенту из БД </w:t>
      </w:r>
      <w:r w:rsidR="007E66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 помощью</w:t>
      </w:r>
      <w:r w:rsidR="00AD0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="00AD00FC" w:rsidRPr="00AD0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http</w:t>
      </w:r>
      <w:proofErr w:type="spellEnd"/>
      <w:r w:rsidR="00AD0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-запросов. Так же необходимо реализовать </w:t>
      </w:r>
      <w:r w:rsidR="00C460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методы</w:t>
      </w:r>
      <w:r w:rsidR="00AD0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кэширования этих данных</w:t>
      </w:r>
      <w:r w:rsidR="00C460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 Разработка методов кеширования необходима для увеличения эффективности работы приложения и улучшения пользовательского опыта.</w:t>
      </w:r>
    </w:p>
    <w:p w14:paraId="4C6B651B" w14:textId="548BDD30" w:rsidR="00C460C1" w:rsidRDefault="00C460C1" w:rsidP="00AD00F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модуля связана в первую очередь с отображением и переходом на отдельные фрагменты, то есть непосредственно с архитектурой навигации приложения.</w:t>
      </w:r>
    </w:p>
    <w:p w14:paraId="14B16224" w14:textId="4ED11361" w:rsidR="003050E2" w:rsidRDefault="003050E2" w:rsidP="00AD00F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после успешной реализации отображения и кэширования данных на экране приложения, полученных от сервера.</w:t>
      </w:r>
    </w:p>
    <w:p w14:paraId="45E15E9C" w14:textId="77777777" w:rsidR="007E6674" w:rsidRDefault="007E6674" w:rsidP="00AD00F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3C57B3B7" w14:textId="34226B17" w:rsidR="003050E2" w:rsidRPr="007E6674" w:rsidRDefault="007E6674" w:rsidP="007E6674">
      <w:pPr>
        <w:pStyle w:val="a6"/>
        <w:numPr>
          <w:ilvl w:val="3"/>
          <w:numId w:val="23"/>
        </w:numPr>
        <w:tabs>
          <w:tab w:val="left" w:pos="426"/>
        </w:tabs>
        <w:spacing w:after="0" w:line="360" w:lineRule="auto"/>
        <w:ind w:left="1276" w:hanging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11021900" w14:textId="7C7B52C4" w:rsidR="000D58D7" w:rsidRPr="000D58D7" w:rsidRDefault="007E6674" w:rsidP="007E667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7E66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 передается в виде ответа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вида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json</w:t>
      </w:r>
      <w:proofErr w:type="spellEnd"/>
      <w:r w:rsidRPr="007E66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на </w:t>
      </w:r>
      <w:r w:rsidRPr="007E66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Pr="007E66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-запросы, отправляемые клиентом.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Данные, отображаемые в приложении зависят как от самого запроса, так и от возвращаемых сервером данных. Пример входной информации представлен на изображении ниже (рис. Х)</w:t>
      </w:r>
    </w:p>
    <w:p w14:paraId="77D25C91" w14:textId="77777777" w:rsidR="000D58D7" w:rsidRDefault="000D58D7" w:rsidP="000D58D7">
      <w:pPr>
        <w:keepNext/>
        <w:tabs>
          <w:tab w:val="left" w:pos="709"/>
        </w:tabs>
        <w:spacing w:after="0" w:line="360" w:lineRule="auto"/>
        <w:jc w:val="center"/>
      </w:pPr>
      <w:r w:rsidRPr="000D58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drawing>
          <wp:inline distT="0" distB="0" distL="0" distR="0" wp14:anchorId="129773ED" wp14:editId="5746FD86">
            <wp:extent cx="2657846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5732" w14:textId="3D494A2C" w:rsidR="000D58D7" w:rsidRPr="000D58D7" w:rsidRDefault="000D58D7" w:rsidP="000D58D7">
      <w:pPr>
        <w:pStyle w:val="af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</w:pPr>
      <w:r>
        <w:t>Рис</w:t>
      </w:r>
      <w:r w:rsidRPr="000D58D7">
        <w:rPr>
          <w:lang w:val="en-US"/>
        </w:rPr>
        <w:t xml:space="preserve">. </w:t>
      </w:r>
      <w:r>
        <w:t>Х</w:t>
      </w:r>
      <w:r w:rsidRPr="000D58D7">
        <w:rPr>
          <w:lang w:val="en-US"/>
        </w:rPr>
        <w:t xml:space="preserve">. </w:t>
      </w:r>
      <w:r>
        <w:t>Ответ</w:t>
      </w:r>
      <w:r w:rsidRPr="000D58D7">
        <w:rPr>
          <w:lang w:val="en-US"/>
        </w:rPr>
        <w:t xml:space="preserve"> </w:t>
      </w:r>
      <w:r>
        <w:t>на</w:t>
      </w:r>
      <w:r w:rsidRPr="000D58D7">
        <w:rPr>
          <w:lang w:val="en-US"/>
        </w:rPr>
        <w:t xml:space="preserve"> </w:t>
      </w:r>
      <w:r>
        <w:t>запрос</w:t>
      </w:r>
      <w:r w:rsidRPr="000D58D7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0D58D7">
        <w:rPr>
          <w:lang w:val="en-US"/>
        </w:rPr>
        <w:t>/</w:t>
      </w:r>
      <w:r>
        <w:rPr>
          <w:lang w:val="en-US"/>
        </w:rPr>
        <w:t>university/user-student-requisites</w:t>
      </w:r>
    </w:p>
    <w:p w14:paraId="69BA0D41" w14:textId="026EC918" w:rsidR="007E6674" w:rsidRPr="000D58D7" w:rsidRDefault="000D58D7" w:rsidP="000D58D7">
      <w:pPr>
        <w:pStyle w:val="a6"/>
        <w:numPr>
          <w:ilvl w:val="3"/>
          <w:numId w:val="23"/>
        </w:numPr>
        <w:tabs>
          <w:tab w:val="left" w:pos="426"/>
        </w:tabs>
        <w:spacing w:after="0" w:line="360" w:lineRule="auto"/>
        <w:ind w:left="1276" w:hanging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6F254FFE" w14:textId="13D6CD82" w:rsidR="000D58D7" w:rsidRDefault="000D58D7" w:rsidP="000D58D7">
      <w:pPr>
        <w:tabs>
          <w:tab w:val="left" w:pos="426"/>
        </w:tabs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</w:t>
      </w:r>
      <w:r w:rsidR="006700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ыходной информацией будут данные, полученные из запроса и сохраненные в виде класса данных клиента, который работает в виде хранилища данных.</w:t>
      </w:r>
    </w:p>
    <w:p w14:paraId="2F44EF18" w14:textId="73E0F897" w:rsidR="000D58D7" w:rsidRDefault="000D58D7" w:rsidP="000D58D7">
      <w:pPr>
        <w:tabs>
          <w:tab w:val="left" w:pos="426"/>
        </w:tabs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18ADBDEE" w14:textId="785EC978" w:rsidR="000D58D7" w:rsidRDefault="000D58D7" w:rsidP="00483E97">
      <w:pPr>
        <w:pStyle w:val="a6"/>
        <w:numPr>
          <w:ilvl w:val="2"/>
          <w:numId w:val="23"/>
        </w:numPr>
        <w:tabs>
          <w:tab w:val="left" w:pos="426"/>
        </w:tabs>
        <w:spacing w:after="0" w:line="360" w:lineRule="auto"/>
        <w:ind w:left="1276" w:hanging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алгоритма обработки и отображения данных.</w:t>
      </w:r>
    </w:p>
    <w:p w14:paraId="6763FB19" w14:textId="77777777" w:rsidR="00483E97" w:rsidRDefault="00483E97" w:rsidP="00483E97">
      <w:pPr>
        <w:pStyle w:val="a6"/>
        <w:tabs>
          <w:tab w:val="left" w:pos="426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3B279B41" w14:textId="45A6BFF2" w:rsidR="00483E97" w:rsidRPr="00483E97" w:rsidRDefault="00483E97" w:rsidP="00483E97">
      <w:pPr>
        <w:pStyle w:val="a6"/>
        <w:numPr>
          <w:ilvl w:val="3"/>
          <w:numId w:val="23"/>
        </w:numPr>
        <w:tabs>
          <w:tab w:val="left" w:pos="1134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Назначение и характеристика</w:t>
      </w:r>
    </w:p>
    <w:p w14:paraId="291E785D" w14:textId="247F0A53" w:rsidR="00483E97" w:rsidRDefault="00483E97" w:rsidP="00483E97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обработки и отображения данных необходим для корректного формирования конкретного экрана пользовательского приложения. В зависимости от приходящей в запросе информации, данные должны динамически отображаться в выбранном фрагменте клиента.</w:t>
      </w:r>
      <w:r w:rsidR="000D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</w:p>
    <w:p w14:paraId="38BBDE5B" w14:textId="7692B158" w:rsidR="000D1E9F" w:rsidRPr="000D1E9F" w:rsidRDefault="000D1E9F" w:rsidP="00483E97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Алгоритм должен формировать запрос к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Pr="000D1E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 помощью библиотеки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Retrofit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При этом получаемая информация должна быть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сериализована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json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-формата и передана на экран.</w:t>
      </w:r>
    </w:p>
    <w:p w14:paraId="6DA44369" w14:textId="77777777" w:rsidR="00483E97" w:rsidRPr="00483E97" w:rsidRDefault="00483E97" w:rsidP="00483E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29DAEBF" w14:textId="77777777" w:rsidR="000D58D7" w:rsidRPr="000D58D7" w:rsidRDefault="000D58D7" w:rsidP="000D58D7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7C64636C" w14:textId="3BA7E906" w:rsidR="003050E2" w:rsidRDefault="003050E2" w:rsidP="00AD00F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33A354FC" w14:textId="77777777" w:rsidR="000D58D7" w:rsidRPr="00483E97" w:rsidRDefault="000D58D7" w:rsidP="00AD00F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57579125" w14:textId="6BFFA0A8" w:rsidR="003050E2" w:rsidRDefault="000D1E9F" w:rsidP="000D1E9F">
      <w:pPr>
        <w:pStyle w:val="a6"/>
        <w:numPr>
          <w:ilvl w:val="3"/>
          <w:numId w:val="23"/>
        </w:numPr>
        <w:tabs>
          <w:tab w:val="left" w:pos="1134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Используемая информация</w:t>
      </w:r>
    </w:p>
    <w:p w14:paraId="48C34A9C" w14:textId="7C2400FE" w:rsidR="000D1E9F" w:rsidRDefault="000D1E9F" w:rsidP="000D1E9F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Для формирования запроса необходим идентификатор пользователя.</w:t>
      </w:r>
    </w:p>
    <w:p w14:paraId="11B1FD9E" w14:textId="219973AF" w:rsidR="000D1E9F" w:rsidRDefault="000D1E9F" w:rsidP="000D1E9F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формируется на этапе авторизации пользователя</w:t>
      </w:r>
      <w:r w:rsidR="006700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 хранится во внутреннем хранилище клиента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 В зависимости от типа клиента – информация может запрашиваться как для студента, так и для преподавателя.</w:t>
      </w:r>
    </w:p>
    <w:p w14:paraId="401AE7A6" w14:textId="202DD962" w:rsidR="000D1E9F" w:rsidRDefault="000D1E9F" w:rsidP="000D1E9F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Далее</w:t>
      </w:r>
      <w:r w:rsidR="006700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используемая информация</w:t>
      </w:r>
      <w:r w:rsidR="006700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(данные, получаемые от сервера)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полностью зависит от типа запроса.</w:t>
      </w:r>
    </w:p>
    <w:p w14:paraId="19F949C3" w14:textId="77777777" w:rsidR="00670021" w:rsidRPr="000D1E9F" w:rsidRDefault="00670021" w:rsidP="000D1E9F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7A1AA5EF" w14:textId="77777777" w:rsidR="003050E2" w:rsidRDefault="003050E2" w:rsidP="00AD00F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186D8D06" w14:textId="0630EACC" w:rsidR="00C460C1" w:rsidRDefault="00670021" w:rsidP="00670021">
      <w:pPr>
        <w:pStyle w:val="a6"/>
        <w:numPr>
          <w:ilvl w:val="3"/>
          <w:numId w:val="23"/>
        </w:numPr>
        <w:tabs>
          <w:tab w:val="left" w:pos="1134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Результаты решения</w:t>
      </w:r>
    </w:p>
    <w:p w14:paraId="1DAC55AD" w14:textId="4B0A0367" w:rsidR="00670021" w:rsidRDefault="00670021" w:rsidP="00670021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 результате выполнения алгоритма данные, сохраненные в классе данных клиента, однозначно определяются к элементам выбранного экрана. Далее происходит формирование и отображение полноценного экрана из отдельных элементов с данными внутри.</w:t>
      </w:r>
    </w:p>
    <w:p w14:paraId="5A316FEA" w14:textId="797B7A18" w:rsidR="00670021" w:rsidRDefault="00670021" w:rsidP="00670021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70141212" w14:textId="1AB2126E" w:rsidR="00EA6933" w:rsidRDefault="00EA6933" w:rsidP="00EA693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639E07CE" w14:textId="77777777" w:rsidR="00EA6933" w:rsidRDefault="00EA6933" w:rsidP="00670021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5410C97A" w14:textId="36DA8B3C" w:rsidR="00670021" w:rsidRDefault="00670021" w:rsidP="00670021">
      <w:pPr>
        <w:pStyle w:val="a6"/>
        <w:numPr>
          <w:ilvl w:val="3"/>
          <w:numId w:val="23"/>
        </w:numPr>
        <w:tabs>
          <w:tab w:val="left" w:pos="1134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решения</w:t>
      </w:r>
    </w:p>
    <w:p w14:paraId="791C5E6D" w14:textId="77777777" w:rsidR="00EA6933" w:rsidRPr="00EA6933" w:rsidRDefault="00EA6933" w:rsidP="00EA6933">
      <w:pPr>
        <w:tabs>
          <w:tab w:val="left" w:pos="1134"/>
        </w:tabs>
        <w:spacing w:after="0" w:line="360" w:lineRule="auto"/>
        <w:ind w:left="62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715CAB88" w14:textId="0E791AB9" w:rsidR="008F727D" w:rsidRDefault="008F727D" w:rsidP="008F727D">
      <w:pPr>
        <w:pStyle w:val="a6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Формируется и выполняется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GET</w:t>
      </w:r>
      <w:r w:rsidRPr="008F727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запрос с передачей идентификатора пользователя. Запрос формируется с помощью встроенных методов библиотеки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Retrofit</w:t>
      </w:r>
    </w:p>
    <w:p w14:paraId="4531B197" w14:textId="560BF85E" w:rsidR="008F727D" w:rsidRDefault="008F727D" w:rsidP="008F727D">
      <w:pPr>
        <w:pStyle w:val="a6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ответ на запрос приходят данные в формате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Json</w:t>
      </w:r>
      <w:proofErr w:type="spellEnd"/>
      <w:r w:rsidRPr="008F727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случае ошибки при получении данных, приходит код ошибки с текстом. Ошибка может возникнуть в случае передачи некорректного параметра, либо при ошибках в работе </w:t>
      </w:r>
      <w:r w:rsid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сервера</w:t>
      </w:r>
    </w:p>
    <w:p w14:paraId="126CD9E5" w14:textId="739DF023" w:rsidR="008F727D" w:rsidRDefault="008F727D" w:rsidP="008F727D">
      <w:pPr>
        <w:pStyle w:val="a6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Полученный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Json</w:t>
      </w:r>
      <w:proofErr w:type="spellEnd"/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proofErr w:type="spellStart"/>
      <w:r w:rsid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десериализуем</w:t>
      </w:r>
      <w:proofErr w:type="spellEnd"/>
      <w:r w:rsid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объекты</w:t>
      </w:r>
      <w:r w:rsidR="00EA6933"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</w:p>
    <w:p w14:paraId="0D12603C" w14:textId="0F600B0B" w:rsidR="00EA6933" w:rsidRDefault="00EA6933" w:rsidP="008F727D">
      <w:pPr>
        <w:pStyle w:val="a6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во время запроса была получена ошибка, отображаем текст ошибки на экране и заново формируем запрос</w:t>
      </w:r>
    </w:p>
    <w:p w14:paraId="4D3B9333" w14:textId="3D8131C7" w:rsidR="00EA6933" w:rsidRDefault="00EA6933" w:rsidP="008F727D">
      <w:pPr>
        <w:pStyle w:val="a6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Если ошибки не было, сохраняем полученные объекты с помощью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Data</w:t>
      </w:r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class</w:t>
      </w:r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</w:t>
      </w:r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–</w:t>
      </w:r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специального класс, в котором хранятся данные пользователя</w:t>
      </w:r>
    </w:p>
    <w:p w14:paraId="5D7BF2B7" w14:textId="7E78EE8A" w:rsidR="008F727D" w:rsidRDefault="00EA6933" w:rsidP="00EA6933">
      <w:pPr>
        <w:pStyle w:val="a6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Отображаем данные из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Data</w:t>
      </w:r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class</w:t>
      </w:r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</w:t>
      </w:r>
      <w:r w:rsidRPr="00EA69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 выбранном фрагменте приложения.</w:t>
      </w:r>
    </w:p>
    <w:p w14:paraId="00641547" w14:textId="2DC0C097" w:rsidR="00EA6933" w:rsidRDefault="00EA6933" w:rsidP="00EA693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56A92005" w14:textId="77777777" w:rsidR="00EA6933" w:rsidRPr="00EA6933" w:rsidRDefault="00EA6933" w:rsidP="00EA693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2D69A062" w14:textId="77777777" w:rsidR="008F727D" w:rsidRPr="008F727D" w:rsidRDefault="008F727D" w:rsidP="00EA693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5E7131ED" w14:textId="03ED4B78" w:rsidR="00670021" w:rsidRDefault="00670021" w:rsidP="00670021">
      <w:pPr>
        <w:pStyle w:val="a6"/>
        <w:tabs>
          <w:tab w:val="left" w:pos="1134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Схематичная работа алгоритма представлена на изображении ниже (рис. Х)</w:t>
      </w:r>
    </w:p>
    <w:p w14:paraId="4174E66D" w14:textId="77777777" w:rsidR="00670021" w:rsidRPr="00670021" w:rsidRDefault="00670021" w:rsidP="00670021">
      <w:pPr>
        <w:pStyle w:val="a6"/>
        <w:tabs>
          <w:tab w:val="left" w:pos="1134"/>
        </w:tabs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14:paraId="7EA460FF" w14:textId="54CB40F7" w:rsidR="00EA6933" w:rsidRDefault="003750DB" w:rsidP="00EA6933">
      <w:pPr>
        <w:pStyle w:val="a6"/>
        <w:keepNext/>
        <w:tabs>
          <w:tab w:val="left" w:pos="709"/>
        </w:tabs>
        <w:spacing w:after="0" w:line="360" w:lineRule="auto"/>
        <w:ind w:left="1571"/>
        <w:jc w:val="both"/>
      </w:pPr>
      <w:r>
        <w:object w:dxaOrig="4411" w:dyaOrig="11326" w14:anchorId="3C439E94">
          <v:shape id="_x0000_i1025" type="#_x0000_t75" style="width:220.5pt;height:566.25pt" o:ole="">
            <v:imagedata r:id="rId15" o:title=""/>
          </v:shape>
          <o:OLEObject Type="Embed" ProgID="Visio.Drawing.15" ShapeID="_x0000_i1025" DrawAspect="Content" ObjectID="_1651625330" r:id="rId16"/>
        </w:object>
      </w:r>
    </w:p>
    <w:p w14:paraId="14881A6D" w14:textId="77777777" w:rsidR="00EA6933" w:rsidRDefault="00EA6933" w:rsidP="00EA6933">
      <w:pPr>
        <w:pStyle w:val="a6"/>
        <w:keepNext/>
        <w:tabs>
          <w:tab w:val="left" w:pos="709"/>
        </w:tabs>
        <w:spacing w:after="0" w:line="360" w:lineRule="auto"/>
        <w:ind w:left="1571"/>
        <w:jc w:val="both"/>
      </w:pPr>
    </w:p>
    <w:p w14:paraId="346926D5" w14:textId="59768FAC" w:rsidR="00C460C1" w:rsidRPr="00EA6933" w:rsidRDefault="00EA6933" w:rsidP="00EA6933">
      <w:pPr>
        <w:pStyle w:val="af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t xml:space="preserve">Рис. </w:t>
      </w:r>
      <w:r>
        <w:rPr>
          <w:lang w:val="en-US"/>
        </w:rPr>
        <w:t>X</w:t>
      </w:r>
      <w:r w:rsidRPr="00EA6933">
        <w:t xml:space="preserve">. </w:t>
      </w:r>
      <w:r>
        <w:t>Схема алгоритма загрузки и отображения данных</w:t>
      </w:r>
    </w:p>
    <w:sectPr w:rsidR="00C460C1" w:rsidRPr="00EA6933" w:rsidSect="00B52985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162B9" w14:textId="77777777" w:rsidR="00695D2C" w:rsidRDefault="00695D2C" w:rsidP="00B52985">
      <w:pPr>
        <w:spacing w:after="0" w:line="240" w:lineRule="auto"/>
      </w:pPr>
      <w:r>
        <w:separator/>
      </w:r>
    </w:p>
  </w:endnote>
  <w:endnote w:type="continuationSeparator" w:id="0">
    <w:p w14:paraId="435EA953" w14:textId="77777777" w:rsidR="00695D2C" w:rsidRDefault="00695D2C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C1DCC" w14:textId="77777777" w:rsidR="00695D2C" w:rsidRDefault="00695D2C" w:rsidP="00B52985">
      <w:pPr>
        <w:spacing w:after="0" w:line="240" w:lineRule="auto"/>
      </w:pPr>
      <w:r>
        <w:separator/>
      </w:r>
    </w:p>
  </w:footnote>
  <w:footnote w:type="continuationSeparator" w:id="0">
    <w:p w14:paraId="1DFE591D" w14:textId="77777777" w:rsidR="00695D2C" w:rsidRDefault="00695D2C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43903F1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C07D6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520"/>
    <w:multiLevelType w:val="hybridMultilevel"/>
    <w:tmpl w:val="57B2A96C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17E7BA3"/>
    <w:multiLevelType w:val="hybridMultilevel"/>
    <w:tmpl w:val="B45EF6F8"/>
    <w:lvl w:ilvl="0" w:tplc="5AACDDA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9715DDD"/>
    <w:multiLevelType w:val="hybridMultilevel"/>
    <w:tmpl w:val="75C687B8"/>
    <w:lvl w:ilvl="0" w:tplc="77D24F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3F16DC"/>
    <w:multiLevelType w:val="hybridMultilevel"/>
    <w:tmpl w:val="6DE679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5" w15:restartNumberingAfterBreak="0">
    <w:nsid w:val="12131B44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3793A40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7B81850"/>
    <w:multiLevelType w:val="hybridMultilevel"/>
    <w:tmpl w:val="6C9AEC66"/>
    <w:lvl w:ilvl="0" w:tplc="4446A8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23602"/>
    <w:multiLevelType w:val="hybridMultilevel"/>
    <w:tmpl w:val="467A10BA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18051B9D"/>
    <w:multiLevelType w:val="hybridMultilevel"/>
    <w:tmpl w:val="3D38EE7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2D8647A"/>
    <w:multiLevelType w:val="hybridMultilevel"/>
    <w:tmpl w:val="4A60CD0C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23202F09"/>
    <w:multiLevelType w:val="hybridMultilevel"/>
    <w:tmpl w:val="64C0914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A55A8E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29D803FC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AED05B8"/>
    <w:multiLevelType w:val="hybridMultilevel"/>
    <w:tmpl w:val="447CA5D6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02825B4"/>
    <w:multiLevelType w:val="hybridMultilevel"/>
    <w:tmpl w:val="45F42BA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249527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2E24EC2"/>
    <w:multiLevelType w:val="hybridMultilevel"/>
    <w:tmpl w:val="24DA1246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352578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02C1B"/>
    <w:multiLevelType w:val="hybridMultilevel"/>
    <w:tmpl w:val="0F3027A0"/>
    <w:lvl w:ilvl="0" w:tplc="5AACDDAC">
      <w:start w:val="1"/>
      <w:numFmt w:val="decimal"/>
      <w:lvlText w:val="%1)"/>
      <w:lvlJc w:val="left"/>
      <w:pPr>
        <w:ind w:left="2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6" w:hanging="360"/>
      </w:pPr>
    </w:lvl>
    <w:lvl w:ilvl="2" w:tplc="0409001B" w:tentative="1">
      <w:start w:val="1"/>
      <w:numFmt w:val="lowerRoman"/>
      <w:lvlText w:val="%3."/>
      <w:lvlJc w:val="right"/>
      <w:pPr>
        <w:ind w:left="4156" w:hanging="180"/>
      </w:pPr>
    </w:lvl>
    <w:lvl w:ilvl="3" w:tplc="0409000F" w:tentative="1">
      <w:start w:val="1"/>
      <w:numFmt w:val="decimal"/>
      <w:lvlText w:val="%4."/>
      <w:lvlJc w:val="left"/>
      <w:pPr>
        <w:ind w:left="4876" w:hanging="360"/>
      </w:pPr>
    </w:lvl>
    <w:lvl w:ilvl="4" w:tplc="04090019" w:tentative="1">
      <w:start w:val="1"/>
      <w:numFmt w:val="lowerLetter"/>
      <w:lvlText w:val="%5."/>
      <w:lvlJc w:val="left"/>
      <w:pPr>
        <w:ind w:left="5596" w:hanging="360"/>
      </w:pPr>
    </w:lvl>
    <w:lvl w:ilvl="5" w:tplc="0409001B" w:tentative="1">
      <w:start w:val="1"/>
      <w:numFmt w:val="lowerRoman"/>
      <w:lvlText w:val="%6."/>
      <w:lvlJc w:val="right"/>
      <w:pPr>
        <w:ind w:left="6316" w:hanging="180"/>
      </w:pPr>
    </w:lvl>
    <w:lvl w:ilvl="6" w:tplc="0409000F" w:tentative="1">
      <w:start w:val="1"/>
      <w:numFmt w:val="decimal"/>
      <w:lvlText w:val="%7."/>
      <w:lvlJc w:val="left"/>
      <w:pPr>
        <w:ind w:left="7036" w:hanging="360"/>
      </w:pPr>
    </w:lvl>
    <w:lvl w:ilvl="7" w:tplc="04090019" w:tentative="1">
      <w:start w:val="1"/>
      <w:numFmt w:val="lowerLetter"/>
      <w:lvlText w:val="%8."/>
      <w:lvlJc w:val="left"/>
      <w:pPr>
        <w:ind w:left="7756" w:hanging="360"/>
      </w:pPr>
    </w:lvl>
    <w:lvl w:ilvl="8" w:tplc="0409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43B94857"/>
    <w:multiLevelType w:val="hybridMultilevel"/>
    <w:tmpl w:val="0074D25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5482F54"/>
    <w:multiLevelType w:val="hybridMultilevel"/>
    <w:tmpl w:val="CC0A3B7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6AF5A17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4702522E"/>
    <w:multiLevelType w:val="hybridMultilevel"/>
    <w:tmpl w:val="CCCAFB12"/>
    <w:lvl w:ilvl="0" w:tplc="9632A68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345DF"/>
    <w:multiLevelType w:val="hybridMultilevel"/>
    <w:tmpl w:val="6136D00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B2F8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5542015C"/>
    <w:multiLevelType w:val="multilevel"/>
    <w:tmpl w:val="4156E5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F219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A7D4644"/>
    <w:multiLevelType w:val="hybridMultilevel"/>
    <w:tmpl w:val="CBD8C168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5CC4113B"/>
    <w:multiLevelType w:val="hybridMultilevel"/>
    <w:tmpl w:val="F2FC5E7E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330030A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684C6B9E"/>
    <w:multiLevelType w:val="hybridMultilevel"/>
    <w:tmpl w:val="9476F500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72975A12"/>
    <w:multiLevelType w:val="hybridMultilevel"/>
    <w:tmpl w:val="F2FC5E7E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733B761A"/>
    <w:multiLevelType w:val="multilevel"/>
    <w:tmpl w:val="75C687B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EB53936"/>
    <w:multiLevelType w:val="hybridMultilevel"/>
    <w:tmpl w:val="0366D5E8"/>
    <w:lvl w:ilvl="0" w:tplc="90F466C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7F5F2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4"/>
  </w:num>
  <w:num w:numId="3">
    <w:abstractNumId w:val="1"/>
  </w:num>
  <w:num w:numId="4">
    <w:abstractNumId w:val="29"/>
  </w:num>
  <w:num w:numId="5">
    <w:abstractNumId w:val="36"/>
  </w:num>
  <w:num w:numId="6">
    <w:abstractNumId w:val="17"/>
  </w:num>
  <w:num w:numId="7">
    <w:abstractNumId w:val="16"/>
  </w:num>
  <w:num w:numId="8">
    <w:abstractNumId w:val="6"/>
  </w:num>
  <w:num w:numId="9">
    <w:abstractNumId w:val="26"/>
  </w:num>
  <w:num w:numId="10">
    <w:abstractNumId w:val="12"/>
  </w:num>
  <w:num w:numId="11">
    <w:abstractNumId w:val="32"/>
  </w:num>
  <w:num w:numId="12">
    <w:abstractNumId w:val="5"/>
  </w:num>
  <w:num w:numId="13">
    <w:abstractNumId w:val="22"/>
  </w:num>
  <w:num w:numId="14">
    <w:abstractNumId w:val="13"/>
  </w:num>
  <w:num w:numId="15">
    <w:abstractNumId w:val="30"/>
  </w:num>
  <w:num w:numId="16">
    <w:abstractNumId w:val="8"/>
  </w:num>
  <w:num w:numId="17">
    <w:abstractNumId w:val="33"/>
  </w:num>
  <w:num w:numId="18">
    <w:abstractNumId w:val="10"/>
  </w:num>
  <w:num w:numId="19">
    <w:abstractNumId w:val="34"/>
  </w:num>
  <w:num w:numId="20">
    <w:abstractNumId w:val="31"/>
  </w:num>
  <w:num w:numId="21">
    <w:abstractNumId w:val="20"/>
  </w:num>
  <w:num w:numId="22">
    <w:abstractNumId w:val="28"/>
  </w:num>
  <w:num w:numId="23">
    <w:abstractNumId w:val="37"/>
  </w:num>
  <w:num w:numId="24">
    <w:abstractNumId w:val="18"/>
  </w:num>
  <w:num w:numId="25">
    <w:abstractNumId w:val="14"/>
  </w:num>
  <w:num w:numId="26">
    <w:abstractNumId w:val="19"/>
  </w:num>
  <w:num w:numId="27">
    <w:abstractNumId w:val="27"/>
  </w:num>
  <w:num w:numId="28">
    <w:abstractNumId w:val="11"/>
  </w:num>
  <w:num w:numId="29">
    <w:abstractNumId w:val="24"/>
  </w:num>
  <w:num w:numId="30">
    <w:abstractNumId w:val="0"/>
  </w:num>
  <w:num w:numId="31">
    <w:abstractNumId w:val="15"/>
  </w:num>
  <w:num w:numId="32">
    <w:abstractNumId w:val="9"/>
  </w:num>
  <w:num w:numId="33">
    <w:abstractNumId w:val="21"/>
  </w:num>
  <w:num w:numId="34">
    <w:abstractNumId w:val="3"/>
  </w:num>
  <w:num w:numId="35">
    <w:abstractNumId w:val="7"/>
  </w:num>
  <w:num w:numId="36">
    <w:abstractNumId w:val="2"/>
  </w:num>
  <w:num w:numId="37">
    <w:abstractNumId w:val="35"/>
  </w:num>
  <w:num w:numId="38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29"/>
    <w:rsid w:val="00004626"/>
    <w:rsid w:val="00005522"/>
    <w:rsid w:val="00070B7D"/>
    <w:rsid w:val="00083559"/>
    <w:rsid w:val="00094BB9"/>
    <w:rsid w:val="000C07D6"/>
    <w:rsid w:val="000D1E9F"/>
    <w:rsid w:val="000D26D4"/>
    <w:rsid w:val="000D58D7"/>
    <w:rsid w:val="000E3F75"/>
    <w:rsid w:val="0012395A"/>
    <w:rsid w:val="00137D93"/>
    <w:rsid w:val="00174C94"/>
    <w:rsid w:val="001770C8"/>
    <w:rsid w:val="001A087C"/>
    <w:rsid w:val="001A0B03"/>
    <w:rsid w:val="001A4E7B"/>
    <w:rsid w:val="001B68BB"/>
    <w:rsid w:val="00216803"/>
    <w:rsid w:val="00240FF4"/>
    <w:rsid w:val="00280925"/>
    <w:rsid w:val="0028152F"/>
    <w:rsid w:val="0028442B"/>
    <w:rsid w:val="002F62F3"/>
    <w:rsid w:val="002F7408"/>
    <w:rsid w:val="003050E2"/>
    <w:rsid w:val="00316760"/>
    <w:rsid w:val="003337CA"/>
    <w:rsid w:val="00363DCB"/>
    <w:rsid w:val="0036442A"/>
    <w:rsid w:val="003750DB"/>
    <w:rsid w:val="00382697"/>
    <w:rsid w:val="003C51C1"/>
    <w:rsid w:val="003D77D0"/>
    <w:rsid w:val="00412FB8"/>
    <w:rsid w:val="00437C76"/>
    <w:rsid w:val="00441D70"/>
    <w:rsid w:val="0045740E"/>
    <w:rsid w:val="00480A24"/>
    <w:rsid w:val="00483E97"/>
    <w:rsid w:val="00486EC1"/>
    <w:rsid w:val="004951B3"/>
    <w:rsid w:val="004C26F5"/>
    <w:rsid w:val="004D2436"/>
    <w:rsid w:val="004D2581"/>
    <w:rsid w:val="004E16AC"/>
    <w:rsid w:val="004E6B73"/>
    <w:rsid w:val="004E77E8"/>
    <w:rsid w:val="004F1942"/>
    <w:rsid w:val="0050227E"/>
    <w:rsid w:val="00514222"/>
    <w:rsid w:val="00532DBB"/>
    <w:rsid w:val="00532F6B"/>
    <w:rsid w:val="005356E1"/>
    <w:rsid w:val="00535B32"/>
    <w:rsid w:val="00556E55"/>
    <w:rsid w:val="00572BF9"/>
    <w:rsid w:val="00576E02"/>
    <w:rsid w:val="00580109"/>
    <w:rsid w:val="005810A1"/>
    <w:rsid w:val="0058722E"/>
    <w:rsid w:val="0059193B"/>
    <w:rsid w:val="0059415E"/>
    <w:rsid w:val="005A10E9"/>
    <w:rsid w:val="005B0E48"/>
    <w:rsid w:val="005C78EB"/>
    <w:rsid w:val="005E3F9C"/>
    <w:rsid w:val="006011A9"/>
    <w:rsid w:val="006072A2"/>
    <w:rsid w:val="00611923"/>
    <w:rsid w:val="00616B9A"/>
    <w:rsid w:val="00617BFD"/>
    <w:rsid w:val="00640E8C"/>
    <w:rsid w:val="00646554"/>
    <w:rsid w:val="00670021"/>
    <w:rsid w:val="00687976"/>
    <w:rsid w:val="00695D2C"/>
    <w:rsid w:val="006A2B1A"/>
    <w:rsid w:val="006C0E61"/>
    <w:rsid w:val="006D5759"/>
    <w:rsid w:val="006E645C"/>
    <w:rsid w:val="007004FA"/>
    <w:rsid w:val="0071338C"/>
    <w:rsid w:val="00745616"/>
    <w:rsid w:val="00756775"/>
    <w:rsid w:val="00756925"/>
    <w:rsid w:val="00762E45"/>
    <w:rsid w:val="00771CFF"/>
    <w:rsid w:val="007C1BF5"/>
    <w:rsid w:val="007C3E63"/>
    <w:rsid w:val="007D3683"/>
    <w:rsid w:val="007D38EF"/>
    <w:rsid w:val="007E6674"/>
    <w:rsid w:val="00821E66"/>
    <w:rsid w:val="0084056C"/>
    <w:rsid w:val="00845FFB"/>
    <w:rsid w:val="00864D2D"/>
    <w:rsid w:val="00876AA9"/>
    <w:rsid w:val="008C0580"/>
    <w:rsid w:val="008D7834"/>
    <w:rsid w:val="008E3B34"/>
    <w:rsid w:val="008F727D"/>
    <w:rsid w:val="00956D16"/>
    <w:rsid w:val="009611A3"/>
    <w:rsid w:val="0096741D"/>
    <w:rsid w:val="009747A2"/>
    <w:rsid w:val="009A26E9"/>
    <w:rsid w:val="009A7358"/>
    <w:rsid w:val="009D1E4A"/>
    <w:rsid w:val="009F2831"/>
    <w:rsid w:val="00A16BE8"/>
    <w:rsid w:val="00A24063"/>
    <w:rsid w:val="00A25032"/>
    <w:rsid w:val="00A60D49"/>
    <w:rsid w:val="00A60D5F"/>
    <w:rsid w:val="00A61719"/>
    <w:rsid w:val="00A83932"/>
    <w:rsid w:val="00A926AC"/>
    <w:rsid w:val="00AC07CE"/>
    <w:rsid w:val="00AC3C47"/>
    <w:rsid w:val="00AD00FC"/>
    <w:rsid w:val="00AD5F5D"/>
    <w:rsid w:val="00AD7829"/>
    <w:rsid w:val="00AD7CB6"/>
    <w:rsid w:val="00B323AE"/>
    <w:rsid w:val="00B3477F"/>
    <w:rsid w:val="00B360FB"/>
    <w:rsid w:val="00B44963"/>
    <w:rsid w:val="00B52985"/>
    <w:rsid w:val="00B67522"/>
    <w:rsid w:val="00B80D0C"/>
    <w:rsid w:val="00B839DD"/>
    <w:rsid w:val="00BC6F90"/>
    <w:rsid w:val="00BD1B13"/>
    <w:rsid w:val="00BF597E"/>
    <w:rsid w:val="00C13136"/>
    <w:rsid w:val="00C20A9F"/>
    <w:rsid w:val="00C251A6"/>
    <w:rsid w:val="00C326EB"/>
    <w:rsid w:val="00C42E9E"/>
    <w:rsid w:val="00C460C1"/>
    <w:rsid w:val="00C63E37"/>
    <w:rsid w:val="00C71A84"/>
    <w:rsid w:val="00C74099"/>
    <w:rsid w:val="00C80904"/>
    <w:rsid w:val="00CB3ACE"/>
    <w:rsid w:val="00CE13FF"/>
    <w:rsid w:val="00CE2424"/>
    <w:rsid w:val="00CF6026"/>
    <w:rsid w:val="00D46B82"/>
    <w:rsid w:val="00D52D61"/>
    <w:rsid w:val="00D67B2B"/>
    <w:rsid w:val="00D85FDD"/>
    <w:rsid w:val="00DA49DE"/>
    <w:rsid w:val="00DC40C7"/>
    <w:rsid w:val="00DD40A5"/>
    <w:rsid w:val="00DF33B7"/>
    <w:rsid w:val="00E06067"/>
    <w:rsid w:val="00E06FA2"/>
    <w:rsid w:val="00E12217"/>
    <w:rsid w:val="00E1251F"/>
    <w:rsid w:val="00E13256"/>
    <w:rsid w:val="00E152E0"/>
    <w:rsid w:val="00E322E5"/>
    <w:rsid w:val="00E33B04"/>
    <w:rsid w:val="00E36A89"/>
    <w:rsid w:val="00E404E5"/>
    <w:rsid w:val="00E43473"/>
    <w:rsid w:val="00E725B9"/>
    <w:rsid w:val="00E81305"/>
    <w:rsid w:val="00E87737"/>
    <w:rsid w:val="00EA245C"/>
    <w:rsid w:val="00EA6933"/>
    <w:rsid w:val="00ED6F19"/>
    <w:rsid w:val="00EE2316"/>
    <w:rsid w:val="00EE4CA9"/>
    <w:rsid w:val="00F02CE6"/>
    <w:rsid w:val="00F07729"/>
    <w:rsid w:val="00F517E9"/>
    <w:rsid w:val="00F64354"/>
    <w:rsid w:val="00F67DC8"/>
    <w:rsid w:val="00F71954"/>
    <w:rsid w:val="00F77622"/>
    <w:rsid w:val="00F90A89"/>
    <w:rsid w:val="00F94A89"/>
    <w:rsid w:val="00F94F3A"/>
    <w:rsid w:val="00F97BD2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A49DE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04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CE13FF"/>
    <w:pPr>
      <w:tabs>
        <w:tab w:val="right" w:leader="dot" w:pos="9345"/>
      </w:tabs>
      <w:spacing w:after="100"/>
      <w:ind w:firstLine="851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046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af">
    <w:name w:val="caption"/>
    <w:basedOn w:val="a1"/>
    <w:next w:val="a1"/>
    <w:uiPriority w:val="35"/>
    <w:unhideWhenUsed/>
    <w:qFormat/>
    <w:rsid w:val="000D58D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A41B1-1D40-4088-BFA5-07690F57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Waterfall prince</dc:creator>
  <cp:keywords/>
  <dc:description/>
  <cp:lastModifiedBy>Waterfall prince</cp:lastModifiedBy>
  <cp:revision>8</cp:revision>
  <dcterms:created xsi:type="dcterms:W3CDTF">2020-05-20T06:43:00Z</dcterms:created>
  <dcterms:modified xsi:type="dcterms:W3CDTF">2020-05-22T00:02:00Z</dcterms:modified>
</cp:coreProperties>
</file>