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694F0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14:paraId="7C9C69A4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78DAA19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30C33BC1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«Ижевский государственный технический университет имени М. Т. Калашникова»</w:t>
      </w:r>
    </w:p>
    <w:p w14:paraId="4CD81735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Факультет «Информатика и вычислительная техника»</w:t>
      </w:r>
    </w:p>
    <w:p w14:paraId="18FF19A8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Кафедра «Программное обеспечение»</w:t>
      </w:r>
    </w:p>
    <w:p w14:paraId="0D880DDD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8883DE" w14:textId="77777777" w:rsidR="00486EC1" w:rsidRPr="00EC083A" w:rsidRDefault="00486EC1" w:rsidP="00486EC1">
      <w:pPr>
        <w:spacing w:after="0" w:line="360" w:lineRule="auto"/>
        <w:ind w:right="1134"/>
        <w:jc w:val="right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Работа защищена с оценкой</w:t>
      </w:r>
    </w:p>
    <w:p w14:paraId="0B37B86A" w14:textId="77777777" w:rsidR="00486EC1" w:rsidRPr="00EC083A" w:rsidRDefault="00486EC1" w:rsidP="00486EC1">
      <w:pPr>
        <w:spacing w:after="0" w:line="360" w:lineRule="auto"/>
        <w:ind w:left="4956" w:right="1134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 xml:space="preserve">       «____»</w:t>
      </w:r>
    </w:p>
    <w:p w14:paraId="73AA6909" w14:textId="77777777" w:rsidR="00486EC1" w:rsidRPr="00EC083A" w:rsidRDefault="00486EC1" w:rsidP="00486EC1">
      <w:pPr>
        <w:spacing w:after="0" w:line="360" w:lineRule="auto"/>
        <w:ind w:left="2832" w:right="1134" w:firstLine="708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ab/>
      </w:r>
      <w:r w:rsidRPr="00EC083A">
        <w:rPr>
          <w:rFonts w:ascii="Times New Roman" w:hAnsi="Times New Roman" w:cs="Times New Roman"/>
          <w:sz w:val="24"/>
          <w:szCs w:val="24"/>
        </w:rPr>
        <w:tab/>
        <w:t xml:space="preserve">       Дата __________</w:t>
      </w:r>
    </w:p>
    <w:p w14:paraId="6B8C76C0" w14:textId="77777777" w:rsidR="00486EC1" w:rsidRPr="00EC083A" w:rsidRDefault="00486EC1" w:rsidP="00486EC1">
      <w:pPr>
        <w:spacing w:after="0" w:line="360" w:lineRule="auto"/>
        <w:ind w:left="2832" w:right="1134" w:firstLine="708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ab/>
      </w:r>
      <w:r w:rsidRPr="00EC083A">
        <w:rPr>
          <w:rFonts w:ascii="Times New Roman" w:hAnsi="Times New Roman" w:cs="Times New Roman"/>
          <w:sz w:val="24"/>
          <w:szCs w:val="24"/>
        </w:rPr>
        <w:tab/>
        <w:t xml:space="preserve">       Подпись _______/_______</w:t>
      </w:r>
      <w:r w:rsidRPr="00EC083A">
        <w:rPr>
          <w:rFonts w:ascii="Times New Roman" w:hAnsi="Times New Roman" w:cs="Times New Roman"/>
          <w:sz w:val="24"/>
          <w:szCs w:val="24"/>
        </w:rPr>
        <w:tab/>
      </w:r>
    </w:p>
    <w:p w14:paraId="06B4A6F4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759437" w14:textId="77777777" w:rsidR="00486EC1" w:rsidRPr="00EC083A" w:rsidRDefault="00486EC1" w:rsidP="00486EC1">
      <w:pPr>
        <w:tabs>
          <w:tab w:val="left" w:pos="619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ab/>
      </w:r>
    </w:p>
    <w:p w14:paraId="1C1A015F" w14:textId="328EBB90" w:rsidR="00486EC1" w:rsidRPr="00EC083A" w:rsidRDefault="00E152E0" w:rsidP="00E152E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ПРЕДДИПЛОМНОЙ ПРАКТИКЕ</w:t>
      </w:r>
      <w:r w:rsidR="00486EC1" w:rsidRPr="00EC08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B34BDD" w14:textId="0E815716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«</w:t>
      </w:r>
      <w:r w:rsidR="00AC07CE">
        <w:rPr>
          <w:rFonts w:ascii="Times New Roman" w:hAnsi="Times New Roman" w:cs="Times New Roman"/>
          <w:sz w:val="24"/>
          <w:szCs w:val="24"/>
        </w:rPr>
        <w:t>Система управления учебным процессом. Серверная часть</w:t>
      </w:r>
      <w:r w:rsidRPr="00EC083A">
        <w:rPr>
          <w:rFonts w:ascii="Times New Roman" w:hAnsi="Times New Roman" w:cs="Times New Roman"/>
          <w:sz w:val="24"/>
          <w:szCs w:val="24"/>
        </w:rPr>
        <w:t>»</w:t>
      </w:r>
    </w:p>
    <w:p w14:paraId="75723985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C083A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3A159429" w14:textId="38F7ED3A" w:rsidR="00486EC1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54AEA0" w14:textId="77777777" w:rsidR="00E152E0" w:rsidRPr="00EC083A" w:rsidRDefault="00E152E0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E1B1A6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691575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68EF6A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B57B0B" w14:textId="34ADE94F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Выполнил</w:t>
      </w:r>
      <w:r w:rsidR="00137D93">
        <w:rPr>
          <w:rFonts w:ascii="Times New Roman" w:hAnsi="Times New Roman" w:cs="Times New Roman"/>
          <w:sz w:val="24"/>
          <w:szCs w:val="24"/>
        </w:rPr>
        <w:t>:</w:t>
      </w:r>
    </w:p>
    <w:p w14:paraId="043E1E0E" w14:textId="1AD4DA86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Студент группы Б0</w:t>
      </w:r>
      <w:r w:rsidR="00B44963">
        <w:rPr>
          <w:rFonts w:ascii="Times New Roman" w:hAnsi="Times New Roman" w:cs="Times New Roman"/>
          <w:sz w:val="24"/>
          <w:szCs w:val="24"/>
        </w:rPr>
        <w:t>8</w:t>
      </w:r>
      <w:r w:rsidRPr="00EC083A">
        <w:rPr>
          <w:rFonts w:ascii="Times New Roman" w:hAnsi="Times New Roman" w:cs="Times New Roman"/>
          <w:sz w:val="24"/>
          <w:szCs w:val="24"/>
        </w:rPr>
        <w:t>-191-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C083A">
        <w:rPr>
          <w:rFonts w:ascii="Times New Roman" w:hAnsi="Times New Roman" w:cs="Times New Roman"/>
          <w:sz w:val="24"/>
          <w:szCs w:val="24"/>
        </w:rPr>
        <w:tab/>
      </w:r>
      <w:r w:rsidRPr="00EC083A">
        <w:rPr>
          <w:rFonts w:ascii="Times New Roman" w:hAnsi="Times New Roman" w:cs="Times New Roman"/>
          <w:sz w:val="24"/>
          <w:szCs w:val="24"/>
        </w:rPr>
        <w:tab/>
      </w:r>
      <w:r w:rsidRPr="00EC083A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</w:t>
      </w:r>
      <w:r w:rsidRPr="00EC083A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7C1BF5">
        <w:rPr>
          <w:rFonts w:ascii="Times New Roman" w:hAnsi="Times New Roman" w:cs="Times New Roman"/>
          <w:sz w:val="24"/>
          <w:szCs w:val="24"/>
        </w:rPr>
        <w:t>М.Л</w:t>
      </w:r>
      <w:r w:rsidRPr="00EC083A">
        <w:rPr>
          <w:rFonts w:ascii="Times New Roman" w:hAnsi="Times New Roman" w:cs="Times New Roman"/>
          <w:sz w:val="24"/>
          <w:szCs w:val="24"/>
        </w:rPr>
        <w:t xml:space="preserve">. </w:t>
      </w:r>
      <w:r w:rsidR="007C1BF5">
        <w:rPr>
          <w:rFonts w:ascii="Times New Roman" w:hAnsi="Times New Roman" w:cs="Times New Roman"/>
          <w:sz w:val="24"/>
          <w:szCs w:val="24"/>
        </w:rPr>
        <w:t>Поздеев</w:t>
      </w:r>
      <w:r w:rsidRPr="00EC083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14:paraId="5E13B662" w14:textId="77777777" w:rsidR="00486EC1" w:rsidRPr="00EC083A" w:rsidRDefault="00486EC1" w:rsidP="00486E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48A964" w14:textId="0EDC5E62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Руководитель</w:t>
      </w:r>
      <w:r w:rsidR="00137D93">
        <w:rPr>
          <w:rFonts w:ascii="Times New Roman" w:hAnsi="Times New Roman" w:cs="Times New Roman"/>
          <w:sz w:val="24"/>
          <w:szCs w:val="24"/>
        </w:rPr>
        <w:t>:</w:t>
      </w:r>
    </w:p>
    <w:p w14:paraId="3F97285C" w14:textId="14CDDB92" w:rsidR="00486EC1" w:rsidRPr="00EC083A" w:rsidRDefault="00137D93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к.т.н., доцент</w:t>
      </w:r>
      <w:r w:rsidR="00486EC1">
        <w:rPr>
          <w:rFonts w:ascii="Times New Roman" w:hAnsi="Times New Roman" w:cs="Times New Roman"/>
          <w:sz w:val="24"/>
          <w:szCs w:val="24"/>
        </w:rPr>
        <w:t xml:space="preserve"> кафедры ПО</w:t>
      </w:r>
      <w:r w:rsidR="00486EC1" w:rsidRPr="00EC083A">
        <w:rPr>
          <w:rFonts w:ascii="Times New Roman" w:hAnsi="Times New Roman" w:cs="Times New Roman"/>
          <w:sz w:val="24"/>
          <w:szCs w:val="24"/>
        </w:rPr>
        <w:tab/>
      </w:r>
      <w:r w:rsidR="00486EC1" w:rsidRPr="00EC083A">
        <w:rPr>
          <w:rFonts w:ascii="Times New Roman" w:hAnsi="Times New Roman" w:cs="Times New Roman"/>
          <w:sz w:val="24"/>
          <w:szCs w:val="24"/>
        </w:rPr>
        <w:tab/>
      </w:r>
      <w:r w:rsidR="00486EC1" w:rsidRPr="00EC083A">
        <w:rPr>
          <w:rFonts w:ascii="Times New Roman" w:hAnsi="Times New Roman" w:cs="Times New Roman"/>
          <w:sz w:val="24"/>
          <w:szCs w:val="24"/>
        </w:rPr>
        <w:tab/>
      </w:r>
      <w:r w:rsidR="00486EC1" w:rsidRPr="00EC083A">
        <w:rPr>
          <w:rFonts w:ascii="Times New Roman" w:hAnsi="Times New Roman" w:cs="Times New Roman"/>
          <w:sz w:val="24"/>
          <w:szCs w:val="24"/>
        </w:rPr>
        <w:tab/>
      </w:r>
      <w:r w:rsidR="00486EC1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86EC1" w:rsidRPr="00EC083A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И.О. Архипов</w:t>
      </w:r>
    </w:p>
    <w:p w14:paraId="24F432C1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4BEE14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Рецензия:</w:t>
      </w:r>
    </w:p>
    <w:p w14:paraId="46F9588C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степень достижения поставленной цели работы_____________________________________</w:t>
      </w:r>
    </w:p>
    <w:p w14:paraId="66C6C02F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полнота разработки темы________________________________________________________</w:t>
      </w:r>
    </w:p>
    <w:p w14:paraId="71C7B64B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уровень самостоятельности работы обучающегося__________________________________</w:t>
      </w:r>
    </w:p>
    <w:p w14:paraId="15A958AE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недостатки работы_____________________________________________________________</w:t>
      </w:r>
    </w:p>
    <w:p w14:paraId="383C1920" w14:textId="6A056986" w:rsidR="0050227E" w:rsidRPr="007C1BF5" w:rsidRDefault="00486EC1" w:rsidP="007C1BF5">
      <w:pPr>
        <w:rPr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204685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B9C6CD" w14:textId="77777777" w:rsidR="00F71954" w:rsidRDefault="00ED6F19" w:rsidP="009747A2">
          <w:pPr>
            <w:pStyle w:val="ae"/>
            <w:spacing w:before="0" w:line="360" w:lineRule="auto"/>
            <w:contextualSpacing/>
            <w:jc w:val="center"/>
            <w:rPr>
              <w:noProof/>
            </w:rPr>
          </w:pPr>
          <w:r w:rsidRPr="007C1BF5">
            <w:rPr>
              <w:rFonts w:ascii="Times New Roman" w:eastAsiaTheme="minorEastAsia" w:hAnsi="Times New Roman" w:cs="Times New Roman"/>
              <w:color w:val="auto"/>
              <w:sz w:val="28"/>
              <w:szCs w:val="28"/>
              <w:lang w:eastAsia="ja-JP"/>
            </w:rPr>
            <w:t>СОДЕРЖАНИЕ</w:t>
          </w:r>
          <w:r w:rsidR="0058722E" w:rsidRPr="007C1BF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58722E" w:rsidRPr="007C1BF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="0058722E" w:rsidRPr="007C1BF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2C0C5CA6" w14:textId="6BBC2B41" w:rsidR="00F71954" w:rsidRDefault="00F7195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35445" w:history="1">
            <w:r w:rsidRPr="00C445CA">
              <w:rPr>
                <w:rStyle w:val="a7"/>
                <w:rFonts w:eastAsia="Times New Roman" w:cs="Times New Roman"/>
                <w:bCs/>
                <w:noProof/>
              </w:rPr>
              <w:t>1. РАЗРАБОТКА СЕРВЕРА АВТОРИЗАЦИИ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_Toc40635445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B0C4B" w14:textId="589705A3" w:rsidR="00F71954" w:rsidRDefault="00F71954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35446" w:history="1">
            <w:r w:rsidRPr="00C445CA">
              <w:rPr>
                <w:rStyle w:val="a7"/>
                <w:rFonts w:eastAsia="Times New Roman" w:cs="Times New Roman"/>
                <w:bCs/>
                <w:noProof/>
              </w:rPr>
              <w:t>1.1. Описание постановки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_Toc40635446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38EBB" w14:textId="59E9951D" w:rsidR="00F71954" w:rsidRDefault="00F71954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35447" w:history="1">
            <w:r w:rsidRPr="00C445CA">
              <w:rPr>
                <w:rStyle w:val="a7"/>
                <w:rFonts w:eastAsia="Times New Roman" w:cs="Times New Roman"/>
                <w:bCs/>
                <w:noProof/>
              </w:rPr>
              <w:t>1.1.1. Характеристика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_Toc40635447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794F1" w14:textId="69F01534" w:rsidR="00F71954" w:rsidRDefault="00F71954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35448" w:history="1">
            <w:r w:rsidRPr="00C445CA">
              <w:rPr>
                <w:rStyle w:val="a7"/>
                <w:rFonts w:eastAsia="Times New Roman" w:cs="Times New Roman"/>
                <w:bCs/>
                <w:noProof/>
              </w:rPr>
              <w:t>1.1.2. Входная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_Toc40635448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9C8CD" w14:textId="6110215C" w:rsidR="00F71954" w:rsidRDefault="00F71954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35449" w:history="1">
            <w:r w:rsidRPr="00C445CA">
              <w:rPr>
                <w:rStyle w:val="a7"/>
                <w:rFonts w:eastAsia="Times New Roman" w:cs="Times New Roman"/>
                <w:bCs/>
                <w:noProof/>
              </w:rPr>
              <w:t>1.1.3. Выходная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_Toc40635449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945DA" w14:textId="757EF5C1" w:rsidR="00F71954" w:rsidRDefault="00F71954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35450" w:history="1">
            <w:r w:rsidRPr="00C445CA">
              <w:rPr>
                <w:rStyle w:val="a7"/>
                <w:rFonts w:eastAsia="Times New Roman" w:cs="Times New Roman"/>
                <w:bCs/>
                <w:noProof/>
              </w:rPr>
              <w:t>1.2. Описание алгоритма регистрации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_Toc40635450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98CD2" w14:textId="49953C10" w:rsidR="00F71954" w:rsidRDefault="00F71954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35451" w:history="1">
            <w:r w:rsidRPr="00C445CA">
              <w:rPr>
                <w:rStyle w:val="a7"/>
                <w:rFonts w:eastAsia="Times New Roman" w:cs="Times New Roman"/>
                <w:bCs/>
                <w:noProof/>
              </w:rPr>
              <w:t>1.2.1. Назначение и характеристика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_Toc40635451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C18DA" w14:textId="3E01AD7F" w:rsidR="00F71954" w:rsidRDefault="00F71954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35452" w:history="1">
            <w:r w:rsidRPr="00C445CA">
              <w:rPr>
                <w:rStyle w:val="a7"/>
                <w:rFonts w:eastAsia="Times New Roman" w:cs="Times New Roman"/>
                <w:bCs/>
                <w:noProof/>
              </w:rPr>
              <w:t>1.2.2. Используемая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_Toc40635452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21E63" w14:textId="4044FF8B" w:rsidR="00F71954" w:rsidRDefault="00F71954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35453" w:history="1">
            <w:r w:rsidRPr="00C445CA">
              <w:rPr>
                <w:rStyle w:val="a7"/>
                <w:rFonts w:eastAsia="Times New Roman" w:cs="Times New Roman"/>
                <w:bCs/>
                <w:noProof/>
              </w:rPr>
              <w:t>1.2.3. Результаты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_Toc40635453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4A8D7" w14:textId="5AAF8181" w:rsidR="00F71954" w:rsidRDefault="00F71954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35454" w:history="1">
            <w:r w:rsidRPr="00C445CA">
              <w:rPr>
                <w:rStyle w:val="a7"/>
                <w:rFonts w:eastAsia="Times New Roman" w:cs="Times New Roman"/>
                <w:bCs/>
                <w:noProof/>
              </w:rPr>
              <w:t>1.2.4. 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_Toc40635454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816E8" w14:textId="77777777" w:rsidR="0058722E" w:rsidRDefault="0058722E" w:rsidP="009747A2">
          <w:pPr>
            <w:spacing w:after="0" w:line="360" w:lineRule="auto"/>
            <w:contextualSpacing/>
          </w:pPr>
          <w:r w:rsidRPr="007C1BF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9138C2A" w14:textId="77777777" w:rsidR="0050227E" w:rsidRDefault="0050227E" w:rsidP="00556E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F4ECDE" w14:textId="77777777" w:rsidR="0050227E" w:rsidRDefault="0050227E" w:rsidP="00556E55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2FD0AC" w14:textId="6FEF33BF" w:rsidR="008C0580" w:rsidRPr="008C0580" w:rsidRDefault="00B323AE" w:rsidP="00F94F3A">
      <w:pPr>
        <w:spacing w:after="0" w:line="360" w:lineRule="auto"/>
        <w:ind w:firstLine="567"/>
        <w:contextualSpacing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0" w:name="_Toc38790910"/>
      <w:bookmarkStart w:id="1" w:name="_Toc327411551"/>
      <w:bookmarkStart w:id="2" w:name="_Toc513162539"/>
      <w:bookmarkStart w:id="3" w:name="_Toc513164541"/>
      <w:bookmarkStart w:id="4" w:name="_Toc40635445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lastRenderedPageBreak/>
        <w:t>1</w:t>
      </w:r>
      <w:r w:rsidR="00532F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. </w:t>
      </w:r>
      <w:r w:rsidR="00AC3C47" w:rsidRPr="00AC3C4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РАЗРАБОТКА </w:t>
      </w:r>
      <w:bookmarkEnd w:id="0"/>
      <w:r w:rsidR="00532F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СЕРВЕРА АВТОРИЗАЦИИ</w:t>
      </w:r>
      <w:bookmarkEnd w:id="4"/>
    </w:p>
    <w:p w14:paraId="6D653005" w14:textId="4B63C41D" w:rsidR="00240FF4" w:rsidRPr="004D2436" w:rsidRDefault="00B323AE" w:rsidP="004D2436">
      <w:pPr>
        <w:spacing w:after="0" w:line="360" w:lineRule="auto"/>
        <w:ind w:left="1418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5" w:name="_Toc517006368"/>
      <w:bookmarkStart w:id="6" w:name="_Toc40635446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1</w:t>
      </w:r>
      <w:r w:rsidR="00532F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.</w:t>
      </w:r>
      <w:r w:rsidR="004D24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1. </w:t>
      </w:r>
      <w:bookmarkEnd w:id="1"/>
      <w:bookmarkEnd w:id="2"/>
      <w:bookmarkEnd w:id="3"/>
      <w:bookmarkEnd w:id="5"/>
      <w:r w:rsidR="00532F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Описание постановки задачи</w:t>
      </w:r>
      <w:bookmarkEnd w:id="6"/>
    </w:p>
    <w:p w14:paraId="62C81DA1" w14:textId="1461B072" w:rsidR="00240FF4" w:rsidRDefault="00B323AE" w:rsidP="00F94F3A">
      <w:pPr>
        <w:spacing w:after="0" w:line="360" w:lineRule="auto"/>
        <w:ind w:firstLine="1418"/>
        <w:contextualSpacing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7" w:name="_Toc327411552"/>
      <w:bookmarkStart w:id="8" w:name="_Toc513162540"/>
      <w:bookmarkStart w:id="9" w:name="_Toc513164542"/>
      <w:bookmarkStart w:id="10" w:name="_Toc517006369"/>
      <w:bookmarkStart w:id="11" w:name="_Toc40635447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1</w:t>
      </w:r>
      <w:r w:rsidR="00532F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.</w:t>
      </w:r>
      <w:r w:rsidR="008C0580"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1.1. </w:t>
      </w:r>
      <w:bookmarkStart w:id="12" w:name="_Toc327411553"/>
      <w:bookmarkEnd w:id="7"/>
      <w:bookmarkEnd w:id="8"/>
      <w:bookmarkEnd w:id="9"/>
      <w:bookmarkEnd w:id="10"/>
      <w:r w:rsidR="00532F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Характеристика задачи</w:t>
      </w:r>
      <w:bookmarkEnd w:id="11"/>
    </w:p>
    <w:p w14:paraId="1FC125A6" w14:textId="79A103E5" w:rsidR="00B323AE" w:rsidRDefault="00B323AE" w:rsidP="00B323AE">
      <w:pPr>
        <w:spacing w:after="0" w:line="360" w:lineRule="auto"/>
        <w:ind w:firstLine="1418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Задача – разработать сервер авторизации.</w:t>
      </w:r>
    </w:p>
    <w:p w14:paraId="311F7236" w14:textId="0AACCC8C" w:rsidR="00B323AE" w:rsidRDefault="00B323AE" w:rsidP="00B323AE">
      <w:pPr>
        <w:spacing w:after="0" w:line="360" w:lineRule="auto"/>
        <w:ind w:firstLine="1418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Сервер авторизации разрабатывается с целью обеспечения безопасности данных, хранимых в системе. </w:t>
      </w:r>
      <w:r w:rsidR="006072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Для реализации возможности масштабирования системы в будущем на большое количество университетов – было решено разработать собственный сервер авторизации, который будет предоставлять доступ мобильным приложениям пользователей к </w:t>
      </w:r>
      <w:r w:rsidR="006072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en-US"/>
        </w:rPr>
        <w:t>API</w:t>
      </w:r>
      <w:r w:rsidR="006072A2" w:rsidRPr="006072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w:r w:rsidR="006072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системы.  </w:t>
      </w:r>
    </w:p>
    <w:p w14:paraId="222FCCF6" w14:textId="296B1E30" w:rsidR="006072A2" w:rsidRDefault="006072A2" w:rsidP="00B323AE">
      <w:pPr>
        <w:spacing w:after="0" w:line="360" w:lineRule="auto"/>
        <w:ind w:firstLine="1418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Разработка сервера авторизации связана с разработкой сервера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en-US"/>
        </w:rPr>
        <w:t>API</w:t>
      </w:r>
      <w:r w:rsidRPr="006072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системы. С помощью </w:t>
      </w:r>
      <w:r w:rsidR="00E1221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проверки доступа к методам </w:t>
      </w:r>
      <w:r w:rsidR="00E1221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en-US"/>
        </w:rPr>
        <w:t>API</w:t>
      </w:r>
      <w:r w:rsidR="00E12217" w:rsidRPr="00E1221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w:r w:rsidR="00E1221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будет проверяться работоспособность сервера авторизации.</w:t>
      </w:r>
    </w:p>
    <w:p w14:paraId="0D71EE95" w14:textId="5387AF4B" w:rsidR="00E12217" w:rsidRPr="00E12217" w:rsidRDefault="00E12217" w:rsidP="00B323AE">
      <w:pPr>
        <w:spacing w:after="0" w:line="360" w:lineRule="auto"/>
        <w:ind w:firstLine="1418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Разработка задачи будет завершена при успешном прохождении тестирования сервера.</w:t>
      </w:r>
    </w:p>
    <w:p w14:paraId="43F03AA0" w14:textId="77777777" w:rsidR="00240FF4" w:rsidRPr="008C0580" w:rsidRDefault="008C0580" w:rsidP="00F94F3A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13" w:name="_Toc513162542"/>
      <w:bookmarkStart w:id="14" w:name="_Toc513164550"/>
      <w:bookmarkStart w:id="15" w:name="_Toc517006370"/>
      <w:bookmarkStart w:id="16" w:name="_Toc40635448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1.</w:t>
      </w:r>
      <w:r w:rsidR="00E1221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1</w:t>
      </w:r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.</w:t>
      </w:r>
      <w:r w:rsidR="00E1221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2.</w:t>
      </w:r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w:bookmarkStart w:id="17" w:name="_Toc513162543"/>
      <w:bookmarkStart w:id="18" w:name="_Toc513164552"/>
      <w:bookmarkStart w:id="19" w:name="_Toc327411554"/>
      <w:bookmarkEnd w:id="12"/>
      <w:bookmarkEnd w:id="13"/>
      <w:bookmarkEnd w:id="14"/>
      <w:bookmarkEnd w:id="15"/>
      <w:r w:rsidR="00E1221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Входная информация</w:t>
      </w:r>
      <w:bookmarkEnd w:id="16"/>
    </w:p>
    <w:p w14:paraId="5275F693" w14:textId="128148C3" w:rsidR="00532DBB" w:rsidRDefault="00E12217" w:rsidP="00532DBB">
      <w:pPr>
        <w:spacing w:before="100" w:beforeAutospacing="1"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bookmarkStart w:id="20" w:name="_Toc513162544"/>
      <w:bookmarkStart w:id="21" w:name="_Toc513164553"/>
      <w:bookmarkEnd w:id="17"/>
      <w:bookmarkEnd w:id="18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Перечень входных данных при регистрации пользователей:</w:t>
      </w:r>
    </w:p>
    <w:p w14:paraId="360A0090" w14:textId="7FA0F1F5" w:rsidR="00E12217" w:rsidRDefault="00E12217" w:rsidP="00E12217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номер зачетной книжки (в случае, если пользователь – студент);</w:t>
      </w:r>
    </w:p>
    <w:p w14:paraId="5C6F4CAC" w14:textId="5231808F" w:rsidR="00E12217" w:rsidRDefault="00E12217" w:rsidP="00E12217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идентификатор преподавателя</w:t>
      </w:r>
      <w:r w:rsidR="00532DB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системе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(в случае, если пользователь – преподаватель);</w:t>
      </w:r>
    </w:p>
    <w:p w14:paraId="0BCC0622" w14:textId="54855E78" w:rsidR="00E12217" w:rsidRDefault="00E12217" w:rsidP="00E12217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уникальный логин пользователя;</w:t>
      </w:r>
    </w:p>
    <w:p w14:paraId="52CD0759" w14:textId="6EEDC89A" w:rsidR="00532DBB" w:rsidRPr="00532DBB" w:rsidRDefault="00E12217" w:rsidP="00532DBB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пароль</w:t>
      </w:r>
      <w:r w:rsidR="00532DBB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277DB0E2" w14:textId="326E80F8" w:rsidR="00532DBB" w:rsidRDefault="00532DBB" w:rsidP="00532DBB">
      <w:pPr>
        <w:pStyle w:val="a6"/>
        <w:spacing w:after="0" w:line="360" w:lineRule="auto"/>
        <w:ind w:left="141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Перечень входных данных при авторизации пользователей:</w:t>
      </w:r>
    </w:p>
    <w:p w14:paraId="54567B8A" w14:textId="1A68EDB0" w:rsidR="00532DBB" w:rsidRDefault="00532DBB" w:rsidP="00532DBB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логин пользователя, созданный при регистрации;</w:t>
      </w:r>
    </w:p>
    <w:p w14:paraId="7C3F0016" w14:textId="27EFBAE3" w:rsidR="00532DBB" w:rsidRDefault="00532DBB" w:rsidP="00532DBB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пароль пользователя, созданный при регистрации.</w:t>
      </w:r>
      <w:bookmarkStart w:id="22" w:name="_Toc513162545"/>
      <w:bookmarkStart w:id="23" w:name="_Toc513164554"/>
      <w:bookmarkStart w:id="24" w:name="_Toc517006371"/>
      <w:bookmarkEnd w:id="20"/>
      <w:bookmarkEnd w:id="21"/>
    </w:p>
    <w:p w14:paraId="32E16FB5" w14:textId="146D321B" w:rsidR="001A4E7B" w:rsidRDefault="001A4E7B" w:rsidP="001A4E7B">
      <w:pPr>
        <w:pStyle w:val="a6"/>
        <w:spacing w:after="0" w:line="360" w:lineRule="auto"/>
        <w:ind w:left="0" w:firstLine="141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Перечень входных данных при валидации токена доступа:</w:t>
      </w:r>
    </w:p>
    <w:p w14:paraId="3C27E89C" w14:textId="6F18A770" w:rsidR="001A4E7B" w:rsidRDefault="001A4E7B" w:rsidP="001A4E7B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токен доступа.</w:t>
      </w:r>
    </w:p>
    <w:p w14:paraId="1FDC6A9A" w14:textId="77777777" w:rsidR="00771CFF" w:rsidRDefault="00771CFF" w:rsidP="00771CFF">
      <w:pPr>
        <w:pStyle w:val="a6"/>
        <w:spacing w:after="0" w:line="360" w:lineRule="auto"/>
        <w:ind w:left="141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5649748" w14:textId="17765BDB" w:rsidR="00771CFF" w:rsidRDefault="00771CFF" w:rsidP="00771CFF">
      <w:pPr>
        <w:pStyle w:val="a6"/>
        <w:spacing w:after="0" w:line="360" w:lineRule="auto"/>
        <w:ind w:left="0" w:firstLine="141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 xml:space="preserve">Перечень входных данных при обновлении токена доступа: </w:t>
      </w:r>
    </w:p>
    <w:p w14:paraId="32AE9862" w14:textId="6F806129" w:rsidR="00771CFF" w:rsidRPr="00771CFF" w:rsidRDefault="00771CFF" w:rsidP="00771CFF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токен восстановления доступа:</w:t>
      </w:r>
    </w:p>
    <w:p w14:paraId="48471F19" w14:textId="2A10D792" w:rsidR="00532DBB" w:rsidRPr="00532DBB" w:rsidRDefault="00532DBB" w:rsidP="00532DBB">
      <w:pPr>
        <w:pStyle w:val="a6"/>
        <w:spacing w:after="0" w:line="360" w:lineRule="auto"/>
        <w:ind w:left="0" w:firstLine="141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Вся вышеперечисленная информация передается на сервер с помощью </w:t>
      </w: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http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запросов.</w:t>
      </w:r>
    </w:p>
    <w:p w14:paraId="053BBC70" w14:textId="77777777" w:rsidR="00240FF4" w:rsidRPr="008C0580" w:rsidRDefault="008C0580" w:rsidP="00F94F3A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25" w:name="_Toc40635449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1.</w:t>
      </w:r>
      <w:r w:rsidR="00532DB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1.</w:t>
      </w:r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3. </w:t>
      </w:r>
      <w:bookmarkEnd w:id="19"/>
      <w:bookmarkEnd w:id="22"/>
      <w:bookmarkEnd w:id="23"/>
      <w:bookmarkEnd w:id="24"/>
      <w:r w:rsidR="00532DB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Выходная информация</w:t>
      </w:r>
      <w:bookmarkEnd w:id="25"/>
    </w:p>
    <w:p w14:paraId="23CDC1A3" w14:textId="29FDC9D9" w:rsidR="0028152F" w:rsidRDefault="00532DBB" w:rsidP="00756775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bookmarkStart w:id="26" w:name="_Toc327411555"/>
      <w:bookmarkStart w:id="27" w:name="_Toc513162546"/>
      <w:bookmarkStart w:id="28" w:name="_Toc513164555"/>
      <w:bookmarkStart w:id="29" w:name="_Toc517006372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Перечень выходных данных при регистрации пользователей:</w:t>
      </w:r>
    </w:p>
    <w:p w14:paraId="08354122" w14:textId="6D49D5BD" w:rsidR="00532DBB" w:rsidRDefault="00532DBB" w:rsidP="00532DBB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сообщение об успешной</w:t>
      </w:r>
      <w:r w:rsidR="00771C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или о неудачной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регистрации</w:t>
      </w:r>
      <w:r w:rsidR="00A617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.</w:t>
      </w:r>
    </w:p>
    <w:p w14:paraId="7E1EB921" w14:textId="6771CA20" w:rsidR="001A4E7B" w:rsidRDefault="001A4E7B" w:rsidP="001A4E7B">
      <w:pPr>
        <w:pStyle w:val="a6"/>
        <w:spacing w:after="0" w:line="360" w:lineRule="auto"/>
        <w:ind w:left="0" w:firstLine="141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Перечень выходных данных при авторизации пользователей:</w:t>
      </w:r>
    </w:p>
    <w:p w14:paraId="13640A17" w14:textId="2B1C4E05" w:rsidR="001A4E7B" w:rsidRDefault="001A4E7B" w:rsidP="001A4E7B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токен доступа</w:t>
      </w:r>
      <w:r w:rsidR="00771C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;</w:t>
      </w:r>
    </w:p>
    <w:p w14:paraId="77E9CD7C" w14:textId="2FB1F094" w:rsidR="00771CFF" w:rsidRDefault="00771CFF" w:rsidP="001A4E7B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токен восстановления доступа;</w:t>
      </w:r>
    </w:p>
    <w:p w14:paraId="6169F26D" w14:textId="586728EB" w:rsidR="00771CFF" w:rsidRDefault="00771CFF" w:rsidP="001A4E7B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идентификатор пользователя в системе.</w:t>
      </w:r>
    </w:p>
    <w:p w14:paraId="0899A055" w14:textId="08C87D43" w:rsidR="00771CFF" w:rsidRDefault="00771CFF" w:rsidP="00771CFF">
      <w:pPr>
        <w:pStyle w:val="a6"/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Перечень выходных данных при валидации токена доступа:</w:t>
      </w:r>
    </w:p>
    <w:p w14:paraId="0E7A2086" w14:textId="34C57688" w:rsidR="00771CFF" w:rsidRDefault="00771CFF" w:rsidP="00771CFF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сообщение об успешной или неудачной валидации.</w:t>
      </w:r>
    </w:p>
    <w:p w14:paraId="5C3C34B2" w14:textId="1BA3E01C" w:rsidR="00771CFF" w:rsidRDefault="00771CFF" w:rsidP="00771CFF">
      <w:pPr>
        <w:pStyle w:val="a6"/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Перечень выходных данных при обновлении токена доступа:</w:t>
      </w:r>
    </w:p>
    <w:p w14:paraId="17F4F64E" w14:textId="77777777" w:rsidR="00771CFF" w:rsidRDefault="00771CFF" w:rsidP="00771CFF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токен доступа;</w:t>
      </w:r>
    </w:p>
    <w:p w14:paraId="78D9445F" w14:textId="7474CC8A" w:rsidR="00771CFF" w:rsidRDefault="00771CFF" w:rsidP="00771CFF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токен восстановления доступа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.</w:t>
      </w:r>
    </w:p>
    <w:p w14:paraId="3FD7B49B" w14:textId="59DABD3F" w:rsidR="00B360FB" w:rsidRPr="00B360FB" w:rsidRDefault="00B360FB" w:rsidP="00B360FB">
      <w:pPr>
        <w:pStyle w:val="a6"/>
        <w:spacing w:after="0" w:line="360" w:lineRule="auto"/>
        <w:ind w:left="0" w:firstLine="141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Вся вышеперечисленная информация выдается сервером в ответ на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en-US"/>
        </w:rPr>
        <w:t>http</w:t>
      </w:r>
      <w:r w:rsidRPr="00B360F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запросы.</w:t>
      </w:r>
    </w:p>
    <w:p w14:paraId="55784DF1" w14:textId="7C497D74" w:rsidR="006011A9" w:rsidRDefault="00771CFF" w:rsidP="00E43473">
      <w:pPr>
        <w:spacing w:before="720" w:after="0" w:line="360" w:lineRule="auto"/>
        <w:ind w:firstLine="1418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30" w:name="_Toc40635450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1.</w:t>
      </w:r>
      <w:r w:rsidR="008C0580"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2.</w:t>
      </w:r>
      <w:bookmarkStart w:id="31" w:name="_Toc513164556"/>
      <w:bookmarkEnd w:id="26"/>
      <w:bookmarkEnd w:id="27"/>
      <w:bookmarkEnd w:id="28"/>
      <w:bookmarkEnd w:id="29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Описание алгоритма</w:t>
      </w:r>
      <w:bookmarkStart w:id="32" w:name="_Toc327411558"/>
      <w:bookmarkStart w:id="33" w:name="_Toc513162553"/>
      <w:bookmarkStart w:id="34" w:name="_Toc513164563"/>
      <w:bookmarkStart w:id="35" w:name="_Toc517006373"/>
      <w:bookmarkEnd w:id="31"/>
      <w:r w:rsidR="00E4347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регистрации пользователей</w:t>
      </w:r>
      <w:bookmarkEnd w:id="30"/>
    </w:p>
    <w:p w14:paraId="7FE59231" w14:textId="39D1A5AB" w:rsidR="00E43473" w:rsidRDefault="00E43473" w:rsidP="00E43473">
      <w:pPr>
        <w:spacing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36" w:name="_Toc40635451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1.2.1. Назначение и характеристика</w:t>
      </w:r>
      <w:bookmarkEnd w:id="36"/>
    </w:p>
    <w:p w14:paraId="12A3237D" w14:textId="147858BD" w:rsidR="00B360FB" w:rsidRDefault="00E43473" w:rsidP="00E43473">
      <w:pPr>
        <w:spacing w:after="0" w:line="360" w:lineRule="auto"/>
        <w:ind w:firstLine="141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Регистрация необходима для </w:t>
      </w:r>
      <w:r w:rsidR="00B360F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создания пользователя в системе и его </w:t>
      </w:r>
      <w:r w:rsidR="005E3F9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сопоставления</w:t>
      </w:r>
      <w:r w:rsidR="00B360F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с сущностью студента или преподавателя в базе данных.</w:t>
      </w:r>
    </w:p>
    <w:p w14:paraId="055F821E" w14:textId="7FA7570D" w:rsidR="004D2581" w:rsidRDefault="00B360FB" w:rsidP="00E43473">
      <w:pPr>
        <w:spacing w:after="0" w:line="360" w:lineRule="auto"/>
        <w:ind w:firstLine="141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Алгоритм должен сохранять данные пользователей в базе данных</w:t>
      </w:r>
      <w:r w:rsidR="004D258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, при этом проверив существование этого пользователя как студента или преподавателя в системе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. Пароли пользователей должны записываться в базу в виде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х</w:t>
      </w:r>
      <w:r w:rsidR="0028092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ша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таким образом, чтобы одинаковые пароли имели разное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lastRenderedPageBreak/>
        <w:t xml:space="preserve">представление в базе данных. </w:t>
      </w:r>
      <w:r w:rsidR="0028092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Полученный </w:t>
      </w:r>
      <w:proofErr w:type="spellStart"/>
      <w:r w:rsidR="0028092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хеш</w:t>
      </w:r>
      <w:proofErr w:type="spellEnd"/>
      <w:r w:rsidR="0028092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должен быть устойчивым к атакам перебора паролей.</w:t>
      </w:r>
    </w:p>
    <w:p w14:paraId="2133A50B" w14:textId="77777777" w:rsidR="004D2581" w:rsidRDefault="004D2581" w:rsidP="004D2581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37" w:name="_Toc40635452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1.2.2. Используемая информация</w:t>
      </w:r>
      <w:bookmarkEnd w:id="37"/>
    </w:p>
    <w:p w14:paraId="3A1F26F2" w14:textId="77777777" w:rsidR="00A61719" w:rsidRDefault="00280925" w:rsidP="00E43473">
      <w:pPr>
        <w:spacing w:after="0" w:line="360" w:lineRule="auto"/>
        <w:ind w:firstLine="141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w:r w:rsidR="004D258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Для алгоритма регистрации используются: </w:t>
      </w:r>
    </w:p>
    <w:p w14:paraId="3090F70F" w14:textId="77777777" w:rsidR="00A61719" w:rsidRDefault="004D2581" w:rsidP="00A61719">
      <w:pPr>
        <w:pStyle w:val="a6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A617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номер зачетной книжки студента или идентификатор преподавателя в системе</w:t>
      </w:r>
      <w:r w:rsidR="00A617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;</w:t>
      </w:r>
    </w:p>
    <w:p w14:paraId="09C53274" w14:textId="77777777" w:rsidR="00A61719" w:rsidRDefault="004D2581" w:rsidP="00A61719">
      <w:pPr>
        <w:pStyle w:val="a6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A617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уникальный логин пользователя</w:t>
      </w:r>
      <w:r w:rsidR="00A617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;</w:t>
      </w:r>
    </w:p>
    <w:p w14:paraId="736E215B" w14:textId="6D2D3101" w:rsidR="00E43473" w:rsidRPr="00A61719" w:rsidRDefault="004D2581" w:rsidP="00A61719">
      <w:pPr>
        <w:pStyle w:val="a6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A617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пароль пользователя. </w:t>
      </w:r>
    </w:p>
    <w:p w14:paraId="327D7D05" w14:textId="6A2A8AB4" w:rsidR="004D2581" w:rsidRDefault="004D2581" w:rsidP="004D2581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38" w:name="_Toc40635453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1.2.3. Результаты решения</w:t>
      </w:r>
      <w:bookmarkEnd w:id="38"/>
    </w:p>
    <w:p w14:paraId="7D1812AC" w14:textId="79BDDB49" w:rsidR="004D2581" w:rsidRDefault="00A61719" w:rsidP="00E43473">
      <w:pPr>
        <w:spacing w:after="0" w:line="360" w:lineRule="auto"/>
        <w:ind w:firstLine="141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В результате выполнения алгоритма формируется следующая информация: </w:t>
      </w:r>
    </w:p>
    <w:p w14:paraId="03927D54" w14:textId="22EAF3E5" w:rsidR="00A61719" w:rsidRDefault="00A61719" w:rsidP="00A61719">
      <w:pPr>
        <w:pStyle w:val="a6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оповещение клиент</w:t>
      </w:r>
      <w:r w:rsidR="00591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ского приложения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об успешной или неудачной регистрации;</w:t>
      </w:r>
    </w:p>
    <w:p w14:paraId="5C5DA60D" w14:textId="17735B7B" w:rsidR="00A61719" w:rsidRDefault="00A61719" w:rsidP="00A61719">
      <w:pPr>
        <w:pStyle w:val="a6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сохранение регистрационных данных пользователя</w:t>
      </w:r>
      <w:r w:rsidR="00591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(логин, пароль в виде </w:t>
      </w:r>
      <w:proofErr w:type="spellStart"/>
      <w:r w:rsidR="00591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хеша</w:t>
      </w:r>
      <w:proofErr w:type="spellEnd"/>
      <w:r w:rsidR="00591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, идентификатор пользователя)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в базе данных.</w:t>
      </w:r>
    </w:p>
    <w:p w14:paraId="53A2248E" w14:textId="7C0093F0" w:rsidR="00A61719" w:rsidRDefault="005E3F9C" w:rsidP="005E3F9C">
      <w:pPr>
        <w:pStyle w:val="a6"/>
        <w:spacing w:before="720" w:after="0" w:line="360" w:lineRule="auto"/>
        <w:ind w:left="1418"/>
        <w:contextualSpacing w:val="0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39" w:name="_Toc40635454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1.2.4. Алгоритм решения</w:t>
      </w:r>
      <w:bookmarkEnd w:id="39"/>
    </w:p>
    <w:p w14:paraId="3D385852" w14:textId="18297975" w:rsidR="00B67522" w:rsidRDefault="00B67522" w:rsidP="00B67522">
      <w:pPr>
        <w:pStyle w:val="a6"/>
        <w:spacing w:after="0" w:line="360" w:lineRule="auto"/>
        <w:ind w:left="1418"/>
        <w:contextualSpacing w:val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Схема алгоритма:</w:t>
      </w:r>
    </w:p>
    <w:p w14:paraId="1651054D" w14:textId="3F893A60" w:rsidR="005E3F9C" w:rsidRDefault="00617BFD" w:rsidP="00B67522">
      <w:pPr>
        <w:pStyle w:val="a6"/>
        <w:spacing w:after="0" w:line="360" w:lineRule="auto"/>
        <w:ind w:left="567"/>
        <w:jc w:val="center"/>
      </w:pPr>
      <w:r>
        <w:object w:dxaOrig="8866" w:dyaOrig="14101" w14:anchorId="29A52B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43.25pt;height:705pt" o:ole="">
            <v:imagedata r:id="rId8" o:title=""/>
          </v:shape>
          <o:OLEObject Type="Embed" ProgID="Visio.Drawing.15" ShapeID="_x0000_i1030" DrawAspect="Content" ObjectID="_1651248227" r:id="rId9"/>
        </w:object>
      </w:r>
      <w:r w:rsidR="00B67522">
        <w:object w:dxaOrig="6736" w:dyaOrig="7291" w14:anchorId="71A61A2D">
          <v:shape id="_x0000_i1026" type="#_x0000_t75" style="width:336.75pt;height:364.5pt" o:ole="">
            <v:imagedata r:id="rId10" o:title=""/>
          </v:shape>
          <o:OLEObject Type="Embed" ProgID="Visio.Drawing.15" ShapeID="_x0000_i1026" DrawAspect="Content" ObjectID="_1651248228" r:id="rId11"/>
        </w:object>
      </w:r>
    </w:p>
    <w:p w14:paraId="0E9153AA" w14:textId="77777777" w:rsidR="0059193B" w:rsidRDefault="0059193B" w:rsidP="00B67522">
      <w:pPr>
        <w:pStyle w:val="a6"/>
        <w:spacing w:after="0" w:line="360" w:lineRule="auto"/>
        <w:ind w:left="567"/>
        <w:jc w:val="center"/>
      </w:pPr>
    </w:p>
    <w:p w14:paraId="64A69277" w14:textId="72957BEC" w:rsidR="00B67522" w:rsidRPr="00F71954" w:rsidRDefault="00B67522" w:rsidP="00617BFD">
      <w:pPr>
        <w:pStyle w:val="a6"/>
        <w:spacing w:after="0" w:line="360" w:lineRule="auto"/>
        <w:ind w:left="0" w:firstLine="141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Описание алгоритма:</w:t>
      </w:r>
    </w:p>
    <w:p w14:paraId="6BBFEF30" w14:textId="32562239" w:rsidR="00B67522" w:rsidRDefault="00B67522" w:rsidP="00617BFD">
      <w:pPr>
        <w:pStyle w:val="a6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сервер авторизации получает </w:t>
      </w:r>
      <w:r w:rsidR="00617BF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регистрационные данные от клиентского приложения;</w:t>
      </w:r>
    </w:p>
    <w:p w14:paraId="2D6BAC1D" w14:textId="71E9745B" w:rsidR="00617BFD" w:rsidRDefault="00617BFD" w:rsidP="00617BFD">
      <w:pPr>
        <w:pStyle w:val="a6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сервер авторизации сопоставляет полученный номер зачетной книжки или идентификатор преподавателя с данными в базе;</w:t>
      </w:r>
    </w:p>
    <w:p w14:paraId="2421B8A7" w14:textId="30F02199" w:rsidR="00617BFD" w:rsidRPr="00617BFD" w:rsidRDefault="00617BFD" w:rsidP="00617BFD">
      <w:pPr>
        <w:pStyle w:val="a6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если такого студента или преподавателя не существует, то сервер посылает на клиентское приложение ответ с сообщением об ошибке регистрации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и алгоритм завершается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;</w:t>
      </w:r>
    </w:p>
    <w:p w14:paraId="044E19BC" w14:textId="042C1899" w:rsidR="00617BFD" w:rsidRDefault="00617BFD" w:rsidP="00617BFD">
      <w:pPr>
        <w:pStyle w:val="a6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если такой студент или преподаватель существует в университете, то алгоритм выполняется дальше;</w:t>
      </w:r>
    </w:p>
    <w:p w14:paraId="2AB86439" w14:textId="1DBF1C0A" w:rsidR="00617BFD" w:rsidRDefault="00617BFD" w:rsidP="00617BFD">
      <w:pPr>
        <w:pStyle w:val="a6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сервер авторизации генерирует «соль» для хеширования пароля – случайный текст, </w:t>
      </w:r>
      <w:r w:rsidR="00591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который добавится к введенному паролю для </w:t>
      </w:r>
      <w:r w:rsidR="00591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lastRenderedPageBreak/>
        <w:t xml:space="preserve">обеспечения уникальности </w:t>
      </w:r>
      <w:proofErr w:type="spellStart"/>
      <w:r w:rsidR="00591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хешей</w:t>
      </w:r>
      <w:proofErr w:type="spellEnd"/>
      <w:r w:rsidR="00591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при введении пользователями одинаковых паролей;</w:t>
      </w:r>
    </w:p>
    <w:p w14:paraId="47A38014" w14:textId="6D6D1DD7" w:rsidR="0059193B" w:rsidRDefault="0059193B" w:rsidP="00617BFD">
      <w:pPr>
        <w:pStyle w:val="a6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сервер генерирует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хеш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пароля и добавлением «соли»;</w:t>
      </w:r>
    </w:p>
    <w:p w14:paraId="0E1EA656" w14:textId="6856E821" w:rsidR="0059193B" w:rsidRDefault="0059193B" w:rsidP="00617BFD">
      <w:pPr>
        <w:pStyle w:val="a6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сервер сохраняет регистрационные данные в базу данных пользователей системы;</w:t>
      </w:r>
    </w:p>
    <w:p w14:paraId="691419E5" w14:textId="22D409C8" w:rsidR="0059193B" w:rsidRDefault="0059193B" w:rsidP="00617BFD">
      <w:pPr>
        <w:pStyle w:val="a6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сервер посылает на клиент ответ с сообщением об успешной регистрации и алгоритм завершается.</w:t>
      </w:r>
    </w:p>
    <w:bookmarkEnd w:id="32"/>
    <w:bookmarkEnd w:id="33"/>
    <w:bookmarkEnd w:id="34"/>
    <w:bookmarkEnd w:id="35"/>
    <w:p w14:paraId="479F20F3" w14:textId="63409894" w:rsidR="004E77E8" w:rsidRPr="00876AA9" w:rsidRDefault="004E77E8" w:rsidP="00F71954">
      <w:pPr>
        <w:tabs>
          <w:tab w:val="left" w:pos="709"/>
        </w:tabs>
        <w:spacing w:after="0" w:line="360" w:lineRule="auto"/>
        <w:ind w:left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</w:p>
    <w:sectPr w:rsidR="004E77E8" w:rsidRPr="00876AA9" w:rsidSect="00B52985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8AE6C" w14:textId="77777777" w:rsidR="00BD1B13" w:rsidRDefault="00BD1B13" w:rsidP="00B52985">
      <w:pPr>
        <w:spacing w:after="0" w:line="240" w:lineRule="auto"/>
      </w:pPr>
      <w:r>
        <w:separator/>
      </w:r>
    </w:p>
  </w:endnote>
  <w:endnote w:type="continuationSeparator" w:id="0">
    <w:p w14:paraId="0D9F7BFD" w14:textId="77777777" w:rsidR="00BD1B13" w:rsidRDefault="00BD1B13" w:rsidP="00B52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4CCE2" w14:textId="39F127DE" w:rsidR="00070B7D" w:rsidRDefault="00070B7D">
    <w:pPr>
      <w:pStyle w:val="aa"/>
      <w:jc w:val="right"/>
    </w:pPr>
  </w:p>
  <w:p w14:paraId="4244A9FB" w14:textId="77777777" w:rsidR="00070B7D" w:rsidRDefault="00070B7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D6FD0" w14:textId="77777777" w:rsidR="00BD1B13" w:rsidRDefault="00BD1B13" w:rsidP="00B52985">
      <w:pPr>
        <w:spacing w:after="0" w:line="240" w:lineRule="auto"/>
      </w:pPr>
      <w:r>
        <w:separator/>
      </w:r>
    </w:p>
  </w:footnote>
  <w:footnote w:type="continuationSeparator" w:id="0">
    <w:p w14:paraId="27D2B893" w14:textId="77777777" w:rsidR="00BD1B13" w:rsidRDefault="00BD1B13" w:rsidP="00B52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36615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C66E47C" w14:textId="640436FE" w:rsidR="004D2436" w:rsidRPr="00E06067" w:rsidRDefault="004D2436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0606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0606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0606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06067">
          <w:rPr>
            <w:rFonts w:ascii="Times New Roman" w:hAnsi="Times New Roman" w:cs="Times New Roman"/>
            <w:sz w:val="28"/>
            <w:szCs w:val="28"/>
          </w:rPr>
          <w:t>2</w:t>
        </w:r>
        <w:r w:rsidRPr="00E0606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4554CE5" w14:textId="77777777" w:rsidR="00070B7D" w:rsidRDefault="00070B7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205F9"/>
    <w:multiLevelType w:val="hybridMultilevel"/>
    <w:tmpl w:val="F9E43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E7BA3"/>
    <w:multiLevelType w:val="hybridMultilevel"/>
    <w:tmpl w:val="F3D84C4A"/>
    <w:lvl w:ilvl="0" w:tplc="AA7605BA">
      <w:start w:val="1"/>
      <w:numFmt w:val="bullet"/>
      <w:suff w:val="space"/>
      <w:lvlText w:val=""/>
      <w:lvlJc w:val="left"/>
      <w:pPr>
        <w:ind w:left="0" w:firstLine="141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27D2ABA"/>
    <w:multiLevelType w:val="hybridMultilevel"/>
    <w:tmpl w:val="9CBC75B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10193A9B"/>
    <w:multiLevelType w:val="multilevel"/>
    <w:tmpl w:val="EFAC5454"/>
    <w:lvl w:ilvl="0">
      <w:start w:val="1"/>
      <w:numFmt w:val="decimal"/>
      <w:pStyle w:val="a"/>
      <w:suff w:val="space"/>
      <w:lvlText w:val="%1)"/>
      <w:lvlJc w:val="left"/>
      <w:pPr>
        <w:ind w:left="0" w:firstLine="141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18"/>
        </w:tabs>
        <w:ind w:left="0" w:firstLine="141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418"/>
        </w:tabs>
        <w:ind w:left="0" w:firstLine="141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418"/>
        </w:tabs>
        <w:ind w:left="0" w:firstLine="1418"/>
      </w:pPr>
      <w:rPr>
        <w:rFonts w:hint="default"/>
      </w:rPr>
    </w:lvl>
  </w:abstractNum>
  <w:abstractNum w:abstractNumId="4" w15:restartNumberingAfterBreak="0">
    <w:nsid w:val="130F6528"/>
    <w:multiLevelType w:val="hybridMultilevel"/>
    <w:tmpl w:val="DD9E80B4"/>
    <w:lvl w:ilvl="0" w:tplc="04190011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1D3822B1"/>
    <w:multiLevelType w:val="hybridMultilevel"/>
    <w:tmpl w:val="70BC7F10"/>
    <w:lvl w:ilvl="0" w:tplc="1EA635AC">
      <w:start w:val="1"/>
      <w:numFmt w:val="decimal"/>
      <w:suff w:val="space"/>
      <w:lvlText w:val="%1)"/>
      <w:lvlJc w:val="left"/>
      <w:pPr>
        <w:ind w:left="0" w:firstLine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251E74"/>
    <w:multiLevelType w:val="hybridMultilevel"/>
    <w:tmpl w:val="8706557C"/>
    <w:lvl w:ilvl="0" w:tplc="3932A2D6">
      <w:start w:val="1"/>
      <w:numFmt w:val="decimal"/>
      <w:suff w:val="space"/>
      <w:lvlText w:val="%1)"/>
      <w:lvlJc w:val="left"/>
      <w:pPr>
        <w:ind w:left="0" w:firstLine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E525FD1"/>
    <w:multiLevelType w:val="hybridMultilevel"/>
    <w:tmpl w:val="49E2FB8A"/>
    <w:lvl w:ilvl="0" w:tplc="27288F06">
      <w:start w:val="1"/>
      <w:numFmt w:val="decimal"/>
      <w:suff w:val="space"/>
      <w:lvlText w:val="%1."/>
      <w:lvlJc w:val="left"/>
      <w:pPr>
        <w:ind w:left="0" w:firstLine="141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C5C02EB"/>
    <w:multiLevelType w:val="hybridMultilevel"/>
    <w:tmpl w:val="62609CF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32E24EC2"/>
    <w:multiLevelType w:val="hybridMultilevel"/>
    <w:tmpl w:val="6AE8C616"/>
    <w:lvl w:ilvl="0" w:tplc="BA6AE7DA">
      <w:start w:val="1"/>
      <w:numFmt w:val="decimal"/>
      <w:suff w:val="space"/>
      <w:lvlText w:val="%1)"/>
      <w:lvlJc w:val="left"/>
      <w:pPr>
        <w:ind w:left="0" w:firstLine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0" w15:restartNumberingAfterBreak="0">
    <w:nsid w:val="3ABF767D"/>
    <w:multiLevelType w:val="hybridMultilevel"/>
    <w:tmpl w:val="72B27F7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E036BC"/>
    <w:multiLevelType w:val="hybridMultilevel"/>
    <w:tmpl w:val="1C1226C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4E316BC6"/>
    <w:multiLevelType w:val="hybridMultilevel"/>
    <w:tmpl w:val="E27C66B0"/>
    <w:lvl w:ilvl="0" w:tplc="CBE00492">
      <w:start w:val="1"/>
      <w:numFmt w:val="bullet"/>
      <w:pStyle w:val="a0"/>
      <w:suff w:val="space"/>
      <w:lvlText w:val=""/>
      <w:lvlJc w:val="left"/>
      <w:pPr>
        <w:ind w:left="0" w:firstLine="2835"/>
      </w:pPr>
      <w:rPr>
        <w:rFonts w:ascii="Symbol" w:hAnsi="Symbol" w:hint="default"/>
      </w:rPr>
    </w:lvl>
    <w:lvl w:ilvl="1" w:tplc="4E00D250">
      <w:start w:val="1"/>
      <w:numFmt w:val="bullet"/>
      <w:suff w:val="space"/>
      <w:lvlText w:val=""/>
      <w:lvlJc w:val="left"/>
      <w:pPr>
        <w:ind w:left="0" w:firstLine="4253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BA684C"/>
    <w:multiLevelType w:val="hybridMultilevel"/>
    <w:tmpl w:val="A9862B6A"/>
    <w:lvl w:ilvl="0" w:tplc="C8EE035E">
      <w:start w:val="1"/>
      <w:numFmt w:val="decimal"/>
      <w:suff w:val="space"/>
      <w:lvlText w:val="%1)"/>
      <w:lvlJc w:val="left"/>
      <w:pPr>
        <w:ind w:left="1418" w:hanging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4" w15:restartNumberingAfterBreak="0">
    <w:nsid w:val="58253FB2"/>
    <w:multiLevelType w:val="hybridMultilevel"/>
    <w:tmpl w:val="0674FA16"/>
    <w:lvl w:ilvl="0" w:tplc="BA6AE7DA">
      <w:start w:val="1"/>
      <w:numFmt w:val="decimal"/>
      <w:suff w:val="space"/>
      <w:lvlText w:val="%1)"/>
      <w:lvlJc w:val="left"/>
      <w:pPr>
        <w:ind w:left="0" w:firstLine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5C0B66B9"/>
    <w:multiLevelType w:val="hybridMultilevel"/>
    <w:tmpl w:val="8706557C"/>
    <w:lvl w:ilvl="0" w:tplc="3932A2D6">
      <w:start w:val="1"/>
      <w:numFmt w:val="decimal"/>
      <w:suff w:val="space"/>
      <w:lvlText w:val="%1)"/>
      <w:lvlJc w:val="left"/>
      <w:pPr>
        <w:ind w:left="0" w:firstLine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F714D02"/>
    <w:multiLevelType w:val="hybridMultilevel"/>
    <w:tmpl w:val="0DCA76C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62122262"/>
    <w:multiLevelType w:val="hybridMultilevel"/>
    <w:tmpl w:val="8D626B7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630324D6"/>
    <w:multiLevelType w:val="hybridMultilevel"/>
    <w:tmpl w:val="B068355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6E5B764E"/>
    <w:multiLevelType w:val="hybridMultilevel"/>
    <w:tmpl w:val="BEA0BA3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76031B5F"/>
    <w:multiLevelType w:val="hybridMultilevel"/>
    <w:tmpl w:val="B67C3120"/>
    <w:lvl w:ilvl="0" w:tplc="B6C0963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A54416"/>
    <w:multiLevelType w:val="hybridMultilevel"/>
    <w:tmpl w:val="9004889A"/>
    <w:lvl w:ilvl="0" w:tplc="04190011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 w15:restartNumberingAfterBreak="0">
    <w:nsid w:val="7EB53936"/>
    <w:multiLevelType w:val="hybridMultilevel"/>
    <w:tmpl w:val="6AE8C616"/>
    <w:lvl w:ilvl="0" w:tplc="BA6AE7DA">
      <w:start w:val="1"/>
      <w:numFmt w:val="decimal"/>
      <w:suff w:val="space"/>
      <w:lvlText w:val="%1)"/>
      <w:lvlJc w:val="left"/>
      <w:pPr>
        <w:ind w:left="0" w:firstLine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3" w15:restartNumberingAfterBreak="0">
    <w:nsid w:val="7EC65655"/>
    <w:multiLevelType w:val="hybridMultilevel"/>
    <w:tmpl w:val="2E96BFF6"/>
    <w:lvl w:ilvl="0" w:tplc="96A6E66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20"/>
  </w:num>
  <w:num w:numId="2">
    <w:abstractNumId w:val="10"/>
  </w:num>
  <w:num w:numId="3">
    <w:abstractNumId w:val="0"/>
  </w:num>
  <w:num w:numId="4">
    <w:abstractNumId w:val="23"/>
  </w:num>
  <w:num w:numId="5">
    <w:abstractNumId w:val="6"/>
  </w:num>
  <w:num w:numId="6">
    <w:abstractNumId w:val="12"/>
  </w:num>
  <w:num w:numId="7">
    <w:abstractNumId w:val="3"/>
  </w:num>
  <w:num w:numId="8">
    <w:abstractNumId w:val="3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3"/>
  </w:num>
  <w:num w:numId="14">
    <w:abstractNumId w:val="7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</w:num>
  <w:num w:numId="19">
    <w:abstractNumId w:val="15"/>
  </w:num>
  <w:num w:numId="20">
    <w:abstractNumId w:val="13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8"/>
  </w:num>
  <w:num w:numId="24">
    <w:abstractNumId w:val="11"/>
  </w:num>
  <w:num w:numId="25">
    <w:abstractNumId w:val="19"/>
  </w:num>
  <w:num w:numId="26">
    <w:abstractNumId w:val="17"/>
  </w:num>
  <w:num w:numId="27">
    <w:abstractNumId w:val="16"/>
  </w:num>
  <w:num w:numId="28">
    <w:abstractNumId w:val="8"/>
  </w:num>
  <w:num w:numId="29">
    <w:abstractNumId w:val="2"/>
  </w:num>
  <w:num w:numId="30">
    <w:abstractNumId w:val="14"/>
  </w:num>
  <w:num w:numId="31">
    <w:abstractNumId w:val="21"/>
  </w:num>
  <w:num w:numId="32">
    <w:abstractNumId w:val="22"/>
  </w:num>
  <w:num w:numId="33">
    <w:abstractNumId w:val="4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829"/>
    <w:rsid w:val="00005522"/>
    <w:rsid w:val="00070B7D"/>
    <w:rsid w:val="00094BB9"/>
    <w:rsid w:val="000E3F75"/>
    <w:rsid w:val="00137D93"/>
    <w:rsid w:val="00174C94"/>
    <w:rsid w:val="001770C8"/>
    <w:rsid w:val="001A4E7B"/>
    <w:rsid w:val="00216803"/>
    <w:rsid w:val="00240FF4"/>
    <w:rsid w:val="00280925"/>
    <w:rsid w:val="0028152F"/>
    <w:rsid w:val="0028442B"/>
    <w:rsid w:val="002F62F3"/>
    <w:rsid w:val="002F7408"/>
    <w:rsid w:val="00316760"/>
    <w:rsid w:val="00363DCB"/>
    <w:rsid w:val="00382697"/>
    <w:rsid w:val="003D77D0"/>
    <w:rsid w:val="00412FB8"/>
    <w:rsid w:val="00437C76"/>
    <w:rsid w:val="00480A24"/>
    <w:rsid w:val="00486EC1"/>
    <w:rsid w:val="004C26F5"/>
    <w:rsid w:val="004D2436"/>
    <w:rsid w:val="004D2581"/>
    <w:rsid w:val="004E16AC"/>
    <w:rsid w:val="004E6B73"/>
    <w:rsid w:val="004E77E8"/>
    <w:rsid w:val="0050227E"/>
    <w:rsid w:val="00514222"/>
    <w:rsid w:val="00532DBB"/>
    <w:rsid w:val="00532F6B"/>
    <w:rsid w:val="00535B32"/>
    <w:rsid w:val="00556E55"/>
    <w:rsid w:val="00572BF9"/>
    <w:rsid w:val="00576E02"/>
    <w:rsid w:val="00580109"/>
    <w:rsid w:val="0058722E"/>
    <w:rsid w:val="0059193B"/>
    <w:rsid w:val="0059415E"/>
    <w:rsid w:val="005A10E9"/>
    <w:rsid w:val="005C78EB"/>
    <w:rsid w:val="005E3F9C"/>
    <w:rsid w:val="006011A9"/>
    <w:rsid w:val="006072A2"/>
    <w:rsid w:val="00611923"/>
    <w:rsid w:val="00616B9A"/>
    <w:rsid w:val="00617BFD"/>
    <w:rsid w:val="00640E8C"/>
    <w:rsid w:val="00646554"/>
    <w:rsid w:val="00687976"/>
    <w:rsid w:val="006D5759"/>
    <w:rsid w:val="006E645C"/>
    <w:rsid w:val="0071338C"/>
    <w:rsid w:val="00745616"/>
    <w:rsid w:val="00756775"/>
    <w:rsid w:val="00771CFF"/>
    <w:rsid w:val="007C1BF5"/>
    <w:rsid w:val="007C3E63"/>
    <w:rsid w:val="007D3683"/>
    <w:rsid w:val="00821E66"/>
    <w:rsid w:val="00845FFB"/>
    <w:rsid w:val="00864D2D"/>
    <w:rsid w:val="00876AA9"/>
    <w:rsid w:val="008C0580"/>
    <w:rsid w:val="008D7834"/>
    <w:rsid w:val="009611A3"/>
    <w:rsid w:val="0096741D"/>
    <w:rsid w:val="009747A2"/>
    <w:rsid w:val="009A26E9"/>
    <w:rsid w:val="009A7358"/>
    <w:rsid w:val="009D1E4A"/>
    <w:rsid w:val="009F2831"/>
    <w:rsid w:val="00A16BE8"/>
    <w:rsid w:val="00A25032"/>
    <w:rsid w:val="00A60D49"/>
    <w:rsid w:val="00A60D5F"/>
    <w:rsid w:val="00A61719"/>
    <w:rsid w:val="00A83932"/>
    <w:rsid w:val="00AC07CE"/>
    <w:rsid w:val="00AC3C47"/>
    <w:rsid w:val="00AD7829"/>
    <w:rsid w:val="00AD7CB6"/>
    <w:rsid w:val="00B323AE"/>
    <w:rsid w:val="00B360FB"/>
    <w:rsid w:val="00B44963"/>
    <w:rsid w:val="00B52985"/>
    <w:rsid w:val="00B67522"/>
    <w:rsid w:val="00B80D0C"/>
    <w:rsid w:val="00BD1B13"/>
    <w:rsid w:val="00BF597E"/>
    <w:rsid w:val="00C13136"/>
    <w:rsid w:val="00C20A9F"/>
    <w:rsid w:val="00C251A6"/>
    <w:rsid w:val="00C326EB"/>
    <w:rsid w:val="00C42E9E"/>
    <w:rsid w:val="00CB3ACE"/>
    <w:rsid w:val="00CE2424"/>
    <w:rsid w:val="00CF6026"/>
    <w:rsid w:val="00D46B82"/>
    <w:rsid w:val="00D85FDD"/>
    <w:rsid w:val="00DC40C7"/>
    <w:rsid w:val="00DD40A5"/>
    <w:rsid w:val="00E06067"/>
    <w:rsid w:val="00E12217"/>
    <w:rsid w:val="00E1251F"/>
    <w:rsid w:val="00E13256"/>
    <w:rsid w:val="00E152E0"/>
    <w:rsid w:val="00E322E5"/>
    <w:rsid w:val="00E33B04"/>
    <w:rsid w:val="00E36A89"/>
    <w:rsid w:val="00E404E5"/>
    <w:rsid w:val="00E43473"/>
    <w:rsid w:val="00E725B9"/>
    <w:rsid w:val="00E81305"/>
    <w:rsid w:val="00E87737"/>
    <w:rsid w:val="00EA245C"/>
    <w:rsid w:val="00ED6F19"/>
    <w:rsid w:val="00EE2316"/>
    <w:rsid w:val="00EE4CA9"/>
    <w:rsid w:val="00F02CE6"/>
    <w:rsid w:val="00F07729"/>
    <w:rsid w:val="00F64354"/>
    <w:rsid w:val="00F67DC8"/>
    <w:rsid w:val="00F71954"/>
    <w:rsid w:val="00F77622"/>
    <w:rsid w:val="00F90A89"/>
    <w:rsid w:val="00F94A89"/>
    <w:rsid w:val="00F94F3A"/>
    <w:rsid w:val="00FA4F6D"/>
    <w:rsid w:val="00FD013F"/>
    <w:rsid w:val="00FD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42ED0"/>
  <w15:docId w15:val="{C95FC28E-543D-4441-8089-E34F3BA0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35B32"/>
    <w:pPr>
      <w:spacing w:after="200" w:line="276" w:lineRule="auto"/>
    </w:pPr>
    <w:rPr>
      <w:rFonts w:eastAsiaTheme="minorEastAsia"/>
      <w:lang w:eastAsia="ja-JP"/>
    </w:rPr>
  </w:style>
  <w:style w:type="paragraph" w:styleId="1">
    <w:name w:val="heading 1"/>
    <w:basedOn w:val="a1"/>
    <w:next w:val="a1"/>
    <w:link w:val="10"/>
    <w:uiPriority w:val="9"/>
    <w:qFormat/>
    <w:rsid w:val="00587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unhideWhenUsed/>
    <w:rsid w:val="00502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1"/>
    <w:uiPriority w:val="34"/>
    <w:qFormat/>
    <w:rsid w:val="0050227E"/>
    <w:pPr>
      <w:ind w:left="720"/>
      <w:contextualSpacing/>
    </w:pPr>
  </w:style>
  <w:style w:type="character" w:styleId="a7">
    <w:name w:val="Hyperlink"/>
    <w:basedOn w:val="a2"/>
    <w:uiPriority w:val="99"/>
    <w:unhideWhenUsed/>
    <w:rsid w:val="00174C94"/>
    <w:rPr>
      <w:color w:val="0563C1" w:themeColor="hyperlink"/>
      <w:u w:val="single"/>
    </w:rPr>
  </w:style>
  <w:style w:type="paragraph" w:styleId="a8">
    <w:name w:val="header"/>
    <w:basedOn w:val="a1"/>
    <w:link w:val="a9"/>
    <w:uiPriority w:val="99"/>
    <w:unhideWhenUsed/>
    <w:rsid w:val="00B52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B52985"/>
    <w:rPr>
      <w:rFonts w:eastAsiaTheme="minorEastAsia"/>
      <w:lang w:eastAsia="ja-JP"/>
    </w:rPr>
  </w:style>
  <w:style w:type="paragraph" w:styleId="aa">
    <w:name w:val="footer"/>
    <w:basedOn w:val="a1"/>
    <w:link w:val="ab"/>
    <w:uiPriority w:val="99"/>
    <w:unhideWhenUsed/>
    <w:rsid w:val="00B52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B52985"/>
    <w:rPr>
      <w:rFonts w:eastAsiaTheme="minorEastAsia"/>
      <w:lang w:eastAsia="ja-JP"/>
    </w:rPr>
  </w:style>
  <w:style w:type="paragraph" w:styleId="ac">
    <w:name w:val="Balloon Text"/>
    <w:basedOn w:val="a1"/>
    <w:link w:val="ad"/>
    <w:uiPriority w:val="99"/>
    <w:semiHidden/>
    <w:unhideWhenUsed/>
    <w:rsid w:val="00382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382697"/>
    <w:rPr>
      <w:rFonts w:ascii="Tahoma" w:eastAsiaTheme="minorEastAsia" w:hAnsi="Tahoma" w:cs="Tahoma"/>
      <w:sz w:val="16"/>
      <w:szCs w:val="16"/>
      <w:lang w:eastAsia="ja-JP"/>
    </w:rPr>
  </w:style>
  <w:style w:type="paragraph" w:styleId="11">
    <w:name w:val="toc 1"/>
    <w:basedOn w:val="a1"/>
    <w:next w:val="a1"/>
    <w:autoRedefine/>
    <w:uiPriority w:val="39"/>
    <w:unhideWhenUsed/>
    <w:qFormat/>
    <w:rsid w:val="009747A2"/>
    <w:pPr>
      <w:tabs>
        <w:tab w:val="right" w:leader="dot" w:pos="9345"/>
      </w:tabs>
      <w:spacing w:after="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styleId="2">
    <w:name w:val="toc 2"/>
    <w:basedOn w:val="a1"/>
    <w:next w:val="a1"/>
    <w:autoRedefine/>
    <w:uiPriority w:val="39"/>
    <w:unhideWhenUsed/>
    <w:qFormat/>
    <w:rsid w:val="00137D93"/>
    <w:pPr>
      <w:tabs>
        <w:tab w:val="right" w:leader="dot" w:pos="9345"/>
      </w:tabs>
      <w:spacing w:after="100"/>
    </w:pPr>
    <w:rPr>
      <w:rFonts w:ascii="Times New Roman" w:eastAsiaTheme="minorHAnsi" w:hAnsi="Times New Roman"/>
      <w:sz w:val="28"/>
      <w:lang w:eastAsia="en-US"/>
    </w:rPr>
  </w:style>
  <w:style w:type="paragraph" w:styleId="3">
    <w:name w:val="toc 3"/>
    <w:basedOn w:val="a1"/>
    <w:next w:val="a1"/>
    <w:autoRedefine/>
    <w:uiPriority w:val="39"/>
    <w:unhideWhenUsed/>
    <w:qFormat/>
    <w:rsid w:val="004E77E8"/>
    <w:pPr>
      <w:tabs>
        <w:tab w:val="right" w:leader="dot" w:pos="9345"/>
      </w:tabs>
      <w:spacing w:after="100"/>
      <w:ind w:firstLine="1418"/>
    </w:pPr>
    <w:rPr>
      <w:rFonts w:ascii="Times New Roman" w:eastAsiaTheme="minorHAnsi" w:hAnsi="Times New Roman"/>
      <w:sz w:val="28"/>
      <w:lang w:eastAsia="en-US"/>
    </w:rPr>
  </w:style>
  <w:style w:type="paragraph" w:customStyle="1" w:styleId="a">
    <w:name w:val="Нумер список"/>
    <w:basedOn w:val="a6"/>
    <w:qFormat/>
    <w:rsid w:val="008C0580"/>
    <w:pPr>
      <w:numPr>
        <w:numId w:val="13"/>
      </w:numPr>
      <w:tabs>
        <w:tab w:val="left" w:pos="993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paragraph" w:customStyle="1" w:styleId="a0">
    <w:name w:val="список черта"/>
    <w:basedOn w:val="a6"/>
    <w:qFormat/>
    <w:rsid w:val="008C0580"/>
    <w:pPr>
      <w:numPr>
        <w:numId w:val="6"/>
      </w:numPr>
      <w:tabs>
        <w:tab w:val="left" w:pos="993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5872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ae">
    <w:name w:val="TOC Heading"/>
    <w:basedOn w:val="1"/>
    <w:next w:val="a1"/>
    <w:uiPriority w:val="39"/>
    <w:unhideWhenUsed/>
    <w:qFormat/>
    <w:rsid w:val="0058722E"/>
    <w:pPr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D3BC5-CCFB-492A-97EA-925A55904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8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Максим Поздеев</cp:lastModifiedBy>
  <cp:revision>67</cp:revision>
  <dcterms:created xsi:type="dcterms:W3CDTF">2018-05-23T20:43:00Z</dcterms:created>
  <dcterms:modified xsi:type="dcterms:W3CDTF">2020-05-17T15:17:00Z</dcterms:modified>
</cp:coreProperties>
</file>