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联通系统集成有限公司数据提取组</w:t>
      </w:r>
    </w:p>
    <w:p w:rsidR="00B174F6" w:rsidRDefault="00ED29D3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ascii="宋体" w:hAnsi="宋体" w:cs="黑体" w:hint="eastAsia"/>
          <w:b/>
          <w:kern w:val="2"/>
          <w:sz w:val="44"/>
          <w:szCs w:val="44"/>
        </w:rPr>
        <w:t>模型常用口径说明文档</w:t>
      </w:r>
    </w:p>
    <w:p w:rsidR="00B174F6" w:rsidRDefault="00B174F6"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公司名称：思柯瑞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1、但凡涉及到用户数就要用到count(user_id) cnt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2、但凡涉及到业务域得到东西就要在子表中sum(流量、收入)、group by(user_id)</w:t>
      </w:r>
      <w:r>
        <w:rPr>
          <w:rFonts w:asciiTheme="minorEastAsia" w:hAnsiTheme="minorEastAsia" w:cstheme="minorEastAsia"/>
          <w:b/>
          <w:bCs/>
          <w:color w:val="FF0000"/>
          <w:sz w:val="24"/>
        </w:rPr>
        <w:t xml:space="preserve"> </w:t>
      </w:r>
    </w:p>
    <w:p w:rsidR="00ED29D3" w:rsidRDefault="00ED29D3" w:rsidP="00ED29D3">
      <w:pPr>
        <w:spacing w:line="360" w:lineRule="exact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3、CB表是4G和宽带总表--</w:t>
      </w:r>
    </w:p>
    <w:p w:rsidR="00ED29D3" w:rsidRDefault="00ED29D3" w:rsidP="00ED29D3">
      <w:pPr>
        <w:spacing w:line="360" w:lineRule="exact"/>
        <w:ind w:left="1260" w:firstLine="420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在取4G的时候一定要限定</w:t>
      </w: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SERVICE_TYPE = '40AAAAAA'</w:t>
      </w:r>
    </w:p>
    <w:p w:rsidR="00ED29D3" w:rsidRDefault="00ED29D3" w:rsidP="00ED29D3">
      <w:pPr>
        <w:spacing w:line="360" w:lineRule="exact"/>
        <w:ind w:firstLineChars="200" w:firstLine="482"/>
        <w:rPr>
          <w:rFonts w:asciiTheme="minorEastAsia" w:hAnsiTheme="minorEastAsia" w:cstheme="minorEastAsia"/>
          <w:b/>
          <w:bCs/>
          <w:color w:val="FF0000"/>
          <w:sz w:val="24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</w:rPr>
        <w:t>NM表是2、3、4G全量表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DWA_V_M 是月表，DWA_V_D 是日表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在NM用户表要限制RN = 1</w:t>
      </w:r>
      <w:r w:rsidR="00F52E3B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（求用户数加上，收入类不加）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在CB表里如果要用号码关联要自己加上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color w:val="FF0000"/>
          <w:sz w:val="24"/>
          <w:highlight w:val="white"/>
        </w:rPr>
        <w:t>ROW_NUMBER() OVER(PARTITION BY DEVICE_NUMBER ORDER BY IS_INNET,INNET_DATE DESC) RN</w:t>
      </w:r>
    </w:p>
    <w:p w:rsidR="00ED29D3" w:rsidRDefault="00ED29D3" w:rsidP="00ED29D3">
      <w:pPr>
        <w:spacing w:line="360" w:lineRule="exact"/>
        <w:ind w:firstLine="420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过滤重复记录 避免1对多</w:t>
      </w:r>
    </w:p>
    <w:p w:rsidR="00ED29D3" w:rsidRDefault="00ED29D3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表全是在33库建立，要看表字段的话在33库上</w:t>
      </w:r>
    </w:p>
    <w:p w:rsidR="00F03FB9" w:rsidRDefault="00ED29D3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在抽数的时候要考虑表中是不是存在多条记录</w:t>
      </w:r>
    </w:p>
    <w:p w:rsidR="00F03FB9" w:rsidRDefault="00F03FB9" w:rsidP="00F03FB9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流失用户不能按表里是否流失字段 上个月出账本月不出帐的用户才是流失用户</w:t>
      </w:r>
    </w:p>
    <w:p w:rsidR="00ED29D3" w:rsidRDefault="00F03FB9" w:rsidP="00ED29D3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发展用户、离网用户一般都取 是否本月新XXX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这个字段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去出账收入的时候 不能限制is_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acct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字段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短信：取点对点通信</w:t>
      </w:r>
    </w:p>
    <w:p w:rsid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挂job要在dbms_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jobs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里挂 具体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挂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job</w:t>
      </w:r>
      <w:r w:rsid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语句参考job文档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2g/3g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转4g的时候user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_id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会变，要用中间表list表关联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净增：本月出账数减去上月出账数</w:t>
      </w:r>
    </w:p>
    <w:p w:rsidR="00891788" w:rsidRP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经分系统指标 可以在</w:t>
      </w:r>
      <w:hyperlink r:id="rId8" w:history="1"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可以在</w:t>
        </w:r>
        <w:r w:rsidRPr="00891788">
          <w:rPr>
            <w:rFonts w:asciiTheme="minorEastAsia" w:hAnsiTheme="minorEastAsia" w:cstheme="minorEastAsia" w:hint="eastAsia"/>
            <w:b/>
            <w:bCs/>
            <w:iCs/>
            <w:color w:val="FF0000"/>
            <w:sz w:val="24"/>
            <w:highlight w:val="white"/>
          </w:rPr>
          <w:t>Z</w:t>
        </w:r>
        <w:r w:rsidRPr="00891788">
          <w:rPr>
            <w:rFonts w:asciiTheme="minorEastAsia" w:hAnsiTheme="minorEastAsia" w:cstheme="minorEastAsia"/>
            <w:b/>
            <w:bCs/>
            <w:iCs/>
            <w:color w:val="FF0000"/>
            <w:sz w:val="24"/>
            <w:highlight w:val="white"/>
          </w:rPr>
          <w:t>BA_DM_MAN.DMCODE_COMP_KPI@DSSMSS_DA</w:t>
        </w:r>
      </w:hyperlink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表中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找 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COMP_KPI_CODE --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对应指标id</w:t>
      </w:r>
    </w:p>
    <w:p w:rsidR="00891788" w:rsidRDefault="00891788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虚拟运营商：VOP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 xml:space="preserve"> –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单独一块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不属于联通运营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 xml:space="preserve"> 不计入联通的实名认证</w:t>
      </w:r>
    </w:p>
    <w:p w:rsidR="00891788" w:rsidRDefault="00891788" w:rsidP="00891788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宽带：接入分类比较重要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: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WLAN：无限局域网、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XDSL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数字用户线路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FTTH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光纤到户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LAN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局域网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、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HFC</w:t>
      </w:r>
      <w:r w:rsidRPr="00891788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：</w:t>
      </w:r>
      <w:r w:rsidRPr="00891788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有线电视网</w:t>
      </w:r>
    </w:p>
    <w:p w:rsidR="00C035B5" w:rsidRPr="00C035B5" w:rsidRDefault="00C035B5" w:rsidP="00C035B5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i</w:t>
      </w:r>
      <w: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s_card 0</w:t>
      </w:r>
      <w: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为手机用户 1为上网卡用户 2为2/3g融合用户</w:t>
      </w:r>
      <w:bookmarkStart w:id="0" w:name="_GoBack"/>
      <w:bookmarkEnd w:id="0"/>
    </w:p>
    <w:p w:rsidR="003B5A3E" w:rsidRPr="003B5A3E" w:rsidRDefault="003B5A3E" w:rsidP="003B5A3E">
      <w:pPr>
        <w:widowControl w:val="0"/>
        <w:numPr>
          <w:ilvl w:val="0"/>
          <w:numId w:val="11"/>
        </w:numPr>
        <w:spacing w:line="360" w:lineRule="exact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套内流量：2i产品用：总流量-收费流量=套内流量</w:t>
      </w:r>
    </w:p>
    <w:p w:rsidR="003B5A3E" w:rsidRP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定向流量也算套内 具体加不加 跟业务部门沟通清楚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lastRenderedPageBreak/>
        <w:t>其他产品基本是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SUM(NVL(C.PROD_IN_LOCAL_FLUX, 0) + NVL(C.PROD_IN_ROAM_CONT_FLUX,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NVL(C.PROD_IN_ROAM_GAT_FLUX, 0) +</w:t>
      </w:r>
    </w:p>
    <w:p w:rsidR="003B5A3E" w:rsidRPr="003B5A3E" w:rsidRDefault="003B5A3E" w:rsidP="003B5A3E">
      <w:pPr>
        <w:shd w:val="clear" w:color="auto" w:fill="FFFFFF"/>
        <w:wordWrap w:val="0"/>
        <w:spacing w:line="350" w:lineRule="atLeast"/>
        <w:textAlignment w:val="baseline"/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  <w:t>           NVL(C. PROD_IN_ROAM_INT_FLUX, 0))</w:t>
      </w:r>
    </w:p>
    <w:p w:rsidR="003B5A3E" w:rsidRPr="003B5A3E" w:rsidRDefault="003B5A3E" w:rsidP="003B5A3E">
      <w:pPr>
        <w:rPr>
          <w:rFonts w:asciiTheme="minorEastAsia" w:hAnsiTheme="minorEastAsia" w:cstheme="minorEastAsia"/>
          <w:b/>
          <w:bCs/>
          <w:iCs/>
          <w:color w:val="FF0000"/>
          <w:sz w:val="24"/>
          <w:highlight w:val="white"/>
        </w:rPr>
      </w:pPr>
      <w:r w:rsidRPr="003B5A3E"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  <w:t>如果不清楚 跟业务沟通确认后再取</w:t>
      </w:r>
    </w:p>
    <w:p w:rsidR="003B5A3E" w:rsidRPr="003B5A3E" w:rsidRDefault="003B5A3E" w:rsidP="003B5A3E">
      <w:pPr>
        <w:rPr>
          <w:rFonts w:asciiTheme="minorEastAsia" w:hAnsiTheme="minorEastAsia" w:cstheme="minorEastAsia" w:hint="eastAsia"/>
          <w:b/>
          <w:bCs/>
          <w:iCs/>
          <w:color w:val="FF0000"/>
          <w:sz w:val="24"/>
          <w:highlight w:val="white"/>
        </w:rPr>
      </w:pPr>
    </w:p>
    <w:p w:rsidR="003B5A3E" w:rsidRDefault="003B5A3E" w:rsidP="003B5A3E">
      <w:pPr>
        <w:rPr>
          <w:rFonts w:hint="eastAsia"/>
          <w:highlight w:val="white"/>
        </w:rPr>
      </w:pPr>
    </w:p>
    <w:p w:rsidR="003B5A3E" w:rsidRPr="003B5A3E" w:rsidRDefault="003B5A3E" w:rsidP="00ED29D3">
      <w:pPr>
        <w:rPr>
          <w:rFonts w:hint="eastAsia"/>
        </w:rPr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t>客户域</w:t>
      </w:r>
    </w:p>
    <w:p w:rsidR="00B174F6" w:rsidRDefault="00ED29D3"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B174F6">
      <w:pPr>
        <w:pStyle w:val="8"/>
        <w:spacing w:line="276" w:lineRule="auto"/>
      </w:pPr>
    </w:p>
    <w:p w:rsidR="00B174F6" w:rsidRDefault="00B174F6">
      <w:pPr>
        <w:pStyle w:val="8"/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套餐分类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指4G手机用户订购的4G套餐类型。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FF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取ZBG_DWA.DWA_V_M_CUS_CB_USER_INFO_PROV（cBSS用户资料表)的PRODUCT_CLASS字段，与</w:t>
      </w:r>
      <w:hyperlink r:id="rId9" w:history="1">
        <w:r>
          <w:rPr>
            <w:rFonts w:asciiTheme="minorEastAsia" w:eastAsiaTheme="minorEastAsia" w:hAnsiTheme="minorEastAsia" w:cs="宋体" w:hint="eastAsia"/>
            <w:color w:val="000000"/>
          </w:rPr>
          <w:t>ZBG_DIM.DIM_PRODUCT_CLASS@LINK_DSSDWE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 （套餐码表）中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段进行关联，利用码表中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利用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DIM_1</w:t>
      </w:r>
      <w:r>
        <w:rPr>
          <w:rFonts w:asciiTheme="minorEastAsia" w:eastAsiaTheme="minorEastAsia" w:hAnsiTheme="minorEastAsia" w:cs="宋体" w:hint="eastAsia"/>
          <w:color w:val="000000"/>
        </w:rPr>
        <w:t>字段对用户进行分类的</w:t>
      </w:r>
      <w:r>
        <w:rPr>
          <w:rFonts w:asciiTheme="minorEastAsia" w:eastAsiaTheme="minorEastAsia" w:hAnsiTheme="minorEastAsia" w:hint="eastAsia"/>
        </w:rPr>
        <w:t>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全国数据卡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本地语音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本地行业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本地个性化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本地迁转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套餐分类名称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其余分类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校园非小区套餐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套餐月费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指4G手机用户订购的套餐每月的包月费(最低消费)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取数SQL如下: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除了组合套餐外的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用户资料表中筛选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201505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账期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4G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统计用户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lastRenderedPageBreak/>
        <w:t>取ZBG_DWA.DWA_V_M_CUS_CB_USER_INFO_PROV（cBSS用户基本衍生信息表) 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指用户的入网渠道，该用户是通过什么渠道被发展为联通用户的。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CHANNEL_ID</w:t>
      </w:r>
      <w:r>
        <w:rPr>
          <w:rFonts w:asciiTheme="minorEastAsia" w:eastAsiaTheme="minorEastAsia" w:hAnsiTheme="minorEastAsia" w:cs="宋体" w:hint="eastAsia"/>
          <w:color w:val="000000"/>
        </w:rPr>
        <w:t>字段，与</w:t>
      </w:r>
      <w:hyperlink r:id="rId10" w:history="1">
        <w:r>
          <w:rPr>
            <w:rFonts w:asciiTheme="minorEastAsia" w:eastAsiaTheme="minorEastAsia" w:hAnsiTheme="minorEastAsia" w:cs="宋体" w:hint="eastAsia"/>
            <w:color w:val="000000"/>
          </w:rPr>
          <w:t>ZB_DWD.DWD_M_MRT_AL_BSDM_CHANNEL_S（渠道信息汇总表）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  <w:highlight w:val="white"/>
        </w:rPr>
        <w:t>CHNL_ID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字</w:t>
      </w:r>
      <w:r>
        <w:rPr>
          <w:rFonts w:asciiTheme="minorEastAsia" w:eastAsiaTheme="minorEastAsia" w:hAnsiTheme="minorEastAsia" w:cs="宋体" w:hint="eastAsia"/>
          <w:color w:val="000000"/>
        </w:rPr>
        <w:t>段进行关联，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取渠道信息汇总表中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  <w:color w:val="000080"/>
          <w:sz w:val="20"/>
        </w:rPr>
        <w:t xml:space="preserve"> </w:t>
      </w:r>
      <w:r>
        <w:rPr>
          <w:rFonts w:ascii="Courier New" w:hAnsi="Courier New" w:hint="eastAsia"/>
        </w:rPr>
        <w:t>对渠道进行分类。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bookmarkStart w:id="1" w:name="_Toc383596585"/>
      <w:r>
        <w:rPr>
          <w:rFonts w:hint="eastAsia"/>
        </w:rPr>
        <w:t>渠道归类信息码表</w:t>
      </w:r>
      <w:bookmarkEnd w:id="1"/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ED29D3">
      <w:pPr>
        <w:pStyle w:val="8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1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ZBG_DWA.DWA_V_M_CUS_CB_RNS_WIDE@LINK_DSSDWE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ZBG_DWA.DWA_V_M_CUS_CB_URES_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Theme="minorEastAsia" w:eastAsiaTheme="minorEastAsia" w:hAnsiTheme="minorEastAsia" w:cs="宋体"/>
          <w:color w:val="000000"/>
        </w:rPr>
        <w:t>@LINK_DSSDWE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姓名、证件类型、证件号码</w:t>
      </w:r>
      <w:r>
        <w:rPr>
          <w:rFonts w:asciiTheme="minorEastAsia" w:eastAsiaTheme="minorEastAsia" w:hAnsiTheme="minorEastAsia" w:hint="eastAsia"/>
        </w:rPr>
        <w:t>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CUST_ID, </w:t>
      </w:r>
    </w:p>
    <w:p w:rsidR="00B174F6" w:rsidRDefault="00ED29D3">
      <w:pPr>
        <w:spacing w:line="276" w:lineRule="auto"/>
        <w:ind w:firstLineChars="400" w:firstLine="8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CUST_NAME,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PSPT_TYPE CERT_TYPE,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PSPT_ID CERT_NO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可以自己解析用户年龄，身份证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ZBG_DWD.DWD_M_CUS_CB_CUSTOMER_079@LINK_DSSDWE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'201603</w:t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>';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T.CUST_ID,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T.CUST_SEX,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--1,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;2,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女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T.CERT_AGE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年龄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ZBG_DWA.DWA_V_M_CUS_CB_RNS_079@LINK_DSSDWE T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客户实名衍生信息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，除了客户姓名、年龄外，该表中还有证件号码，但是加密的，不可用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30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MONTH_ID=</w:t>
      </w:r>
      <w:r>
        <w:rPr>
          <w:rFonts w:ascii="Courier New" w:hAnsi="Courier New" w:hint="eastAsia"/>
          <w:color w:val="0000FF"/>
          <w:sz w:val="20"/>
          <w:highlight w:val="white"/>
        </w:rPr>
        <w:t>'201603'</w:t>
      </w:r>
      <w:r>
        <w:rPr>
          <w:rFonts w:ascii="Courier New" w:hAnsi="Courier New" w:cs="Courier New" w:hint="eastAsia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通过ZBG_DWA.DWA_V_M_CUS_CB_USER_INFO_PROV（cBSS用户资料表）的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eastAsiaTheme="minorEastAsia" w:hAnsi="Courier New" w:cs="Courier New" w:hint="eastAsia"/>
          <w:color w:val="000080"/>
          <w:sz w:val="20"/>
          <w:szCs w:val="20"/>
          <w:highlight w:val="white"/>
        </w:rPr>
        <w:t>USER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;2,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ZBG_DWA.DWA_V_M_CUS_CB_USER_INFO_PROV（cBSS用户资料表)的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取日最后一天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终端类型</w:t>
      </w:r>
    </w:p>
    <w:p w:rsidR="00B174F6" w:rsidRDefault="00ED29D3">
      <w:r>
        <w:t>注意</w:t>
      </w:r>
      <w:r>
        <w:rPr>
          <w:rFonts w:hint="eastAsia"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三无用户不应该区分终端类型，所以在判断终端类型时判断是否是三无用户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去除物联网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</w:pPr>
      <w:r>
        <w:rPr>
          <w:rFonts w:hint="eastAsia"/>
        </w:rPr>
        <w:t>2I</w:t>
      </w:r>
      <w:r>
        <w:t>2C</w:t>
      </w:r>
      <w:r>
        <w:t>产品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ascii="宋体" w:hAnsi="Times New Roman" w:cs="宋体" w:hint="eastAsia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ascii="宋体" w:hAnsi="Times New Roman" w:cs="宋体" w:hint="eastAsia"/>
          <w:color w:val="000080"/>
          <w:sz w:val="28"/>
          <w:szCs w:val="28"/>
          <w:highlight w:val="white"/>
        </w:rPr>
        <w:t>。</w:t>
      </w:r>
    </w:p>
    <w:p w:rsidR="00B174F6" w:rsidRDefault="00ED29D3">
      <w:pPr>
        <w:ind w:firstLine="480"/>
      </w:pPr>
      <w:r>
        <w:t>P</w:t>
      </w:r>
      <w:r>
        <w:rPr>
          <w:rFonts w:hint="eastAsia"/>
        </w:rPr>
        <w:t xml:space="preserve">roduct_class </w:t>
      </w:r>
      <w:r>
        <w:rPr>
          <w:rFonts w:hint="eastAsia"/>
        </w:rPr>
        <w:t>或</w:t>
      </w:r>
      <w:r>
        <w:rPr>
          <w:rFonts w:hint="eastAsia"/>
        </w:rPr>
        <w:t>product_id</w:t>
      </w:r>
      <w:r>
        <w:rPr>
          <w:rFonts w:hint="eastAsia"/>
        </w:rPr>
        <w:t>都可以，因为</w:t>
      </w:r>
      <w:r>
        <w:rPr>
          <w:rFonts w:hint="eastAsia"/>
        </w:rPr>
        <w:t>2I</w:t>
      </w:r>
      <w:r>
        <w:rPr>
          <w:rFonts w:hint="eastAsia"/>
        </w:rPr>
        <w:t>产品都是</w:t>
      </w:r>
      <w:r>
        <w:rPr>
          <w:rFonts w:hint="eastAsia"/>
        </w:rPr>
        <w:t>4G</w:t>
      </w:r>
      <w:r>
        <w:rPr>
          <w:rFonts w:hint="eastAsia"/>
        </w:rPr>
        <w:t>用户，这两个选项是一样的。</w:t>
      </w:r>
    </w:p>
    <w:p w:rsidR="00B174F6" w:rsidRDefault="00ED29D3">
      <w:pPr>
        <w:ind w:firstLine="480"/>
      </w:pPr>
      <w:r>
        <w:rPr>
          <w:rFonts w:hint="eastAsia"/>
        </w:rPr>
        <w:t>集成的码表是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TEMP_JC_2I_PRODUCT_CLASS</w:t>
      </w:r>
    </w:p>
    <w:p w:rsidR="00B174F6" w:rsidRDefault="00ED29D3">
      <w:pPr>
        <w:ind w:firstLine="480"/>
      </w:pPr>
      <w:r>
        <w:rPr>
          <w:rFonts w:hint="eastAsia"/>
        </w:rPr>
        <w:t>国信的码表是</w:t>
      </w:r>
      <w:r>
        <w:rPr>
          <w:rFonts w:hint="eastAsia"/>
        </w:rPr>
        <w:t xml:space="preserve"> </w:t>
      </w:r>
    </w:p>
    <w:p w:rsidR="00B174F6" w:rsidRDefault="00ED29D3">
      <w:pPr>
        <w:ind w:firstLine="480"/>
      </w:pPr>
      <w:r>
        <w:t>SELECT * FROM ZBG_DM.DIM_2I_PRO@LINK_DSSDWE</w:t>
      </w:r>
    </w:p>
    <w:p w:rsidR="00B174F6" w:rsidRDefault="00ED29D3"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</w:t>
      </w:r>
      <w:r>
        <w:rPr>
          <w:rFonts w:hint="eastAsia"/>
        </w:rPr>
        <w:t>就是冰激凌套餐，其余的是</w:t>
      </w:r>
      <w:r>
        <w:rPr>
          <w:rFonts w:hint="eastAsia"/>
        </w:rPr>
        <w:t>2I</w:t>
      </w:r>
      <w:r>
        <w:rPr>
          <w:rFonts w:hint="eastAsia"/>
        </w:rPr>
        <w:t>产品。</w:t>
      </w:r>
    </w:p>
    <w:p w:rsidR="00B174F6" w:rsidRDefault="00ED29D3">
      <w:pPr>
        <w:ind w:firstLine="480"/>
      </w:pPr>
      <w:r>
        <w:rPr>
          <w:rFonts w:hint="eastAsia"/>
        </w:rPr>
        <w:t>也可以直接从码表中直接取冰激凌套餐</w:t>
      </w:r>
    </w:p>
    <w:p w:rsidR="00B174F6" w:rsidRDefault="00B174F6">
      <w:pPr>
        <w:rPr>
          <w:i/>
          <w:iCs/>
          <w:color w:val="FF0000"/>
          <w:highlight w:val="white"/>
        </w:rPr>
      </w:pP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ascii="宋体" w:hAnsi="Times New Roman" w:cs="宋体" w:hint="eastAsia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 w:rsidR="00B174F6" w:rsidRDefault="00ED29D3">
      <w:pPr>
        <w:pStyle w:val="ab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cs="Calibri" w:hint="eastAsia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 w:rsidR="00B174F6" w:rsidRDefault="00B174F6">
      <w:pPr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lastRenderedPageBreak/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B174F6">
      <w:pPr>
        <w:rPr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------4G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CASE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is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then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ELSE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END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'A'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t.IS_THIS_BREAK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t.is_innet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substr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6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t.PRODUCT_ID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INNET_MONTHS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'4G'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is_card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device_number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@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'40AAAAAA'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SELECT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*,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ROW_NUMBER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OVER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PARTITION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ORDER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BY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,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DESC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NULLS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LAST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FROM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ZB_CSM.DWA_DEV_RAISED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BETWEEN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'201703'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'201708'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'011'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NOT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LIKE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''40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%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--不是4G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AND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&lt;&gt;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真实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1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cs="Calibri" w:hint="eastAsia"/>
          <w:color w:val="008080"/>
          <w:sz w:val="21"/>
          <w:szCs w:val="21"/>
          <w:shd w:val="clear" w:color="auto" w:fill="FFFFFF"/>
        </w:rPr>
        <w:t>WHERE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=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(+)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 xml:space="preserve"> </w:t>
      </w:r>
    </w:p>
    <w:p w:rsidR="00B174F6" w:rsidRDefault="00B174F6">
      <w:pPr>
        <w:rPr>
          <w:b/>
          <w:i/>
          <w:iCs/>
          <w:color w:val="FF000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剔除降欠口径：</w:t>
      </w:r>
      <w:r>
        <w:rPr>
          <w:rFonts w:ascii="微软雅黑" w:eastAsia="微软雅黑" w:hAnsi="微软雅黑" w:hint="eastAsia"/>
        </w:rPr>
        <w:t>降欠挂账出帐费用为0，且正常出帐费用大于0的4G出账用户。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OWE_BILL_FLAG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正常账单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>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降欠挂账账单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       </w:t>
      </w:r>
      <w:r>
        <w:rPr>
          <w:rFonts w:ascii="Courier New" w:hAnsi="Courier New" w:hint="eastAsia"/>
          <w:color w:val="0000FF"/>
          <w:sz w:val="20"/>
          <w:highlight w:val="white"/>
        </w:rPr>
        <w:t>2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: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降欠回收账单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cs="Calibri" w:hint="eastAsia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'''--日期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T_CHANNEL --4G集中渠道渠道类型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分合约</w:t>
      </w:r>
    </w:p>
    <w:p w:rsidR="00B174F6" w:rsidRDefault="00ED29D3">
      <w:pPr>
        <w:spacing w:line="276" w:lineRule="auto"/>
      </w:pPr>
      <w:r>
        <w:rPr>
          <w:rFonts w:hint="eastAsia"/>
        </w:rPr>
        <w:t>指</w:t>
      </w:r>
      <w:r>
        <w:rPr>
          <w:rFonts w:hint="eastAsia"/>
        </w:rPr>
        <w:t>4G</w:t>
      </w:r>
      <w:r>
        <w:rPr>
          <w:rFonts w:hint="eastAsia"/>
        </w:rPr>
        <w:t>手机用户与联通公司签订的合约类型。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 w:rsidR="00B174F6" w:rsidRDefault="00ED29D3"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合约惠机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分合约取数</w:t>
      </w:r>
      <w:r>
        <w:rPr>
          <w:rFonts w:hint="eastAsia"/>
        </w:rPr>
        <w:t>SQL</w:t>
      </w:r>
      <w:r>
        <w:rPr>
          <w:rFonts w:hint="eastAsia"/>
        </w:rPr>
        <w:t>如下：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hint="eastAsia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ind w:firstLine="480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B174F6">
      <w:pPr>
        <w:ind w:firstLine="480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''A'' || USER_ID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1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lastRenderedPageBreak/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0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SERVICE_TYPE = ''40AAAAAA''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ascii="幼圆" w:eastAsia="幼圆" w:cs="幼圆" w:hint="eastAsia"/>
          <w:color w:val="0000FF"/>
          <w:sz w:val="24"/>
          <w:szCs w:val="24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ind w:firstLineChars="100" w:firstLine="24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1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’’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8"/>
        <w:spacing w:line="276" w:lineRule="auto"/>
        <w:rPr>
          <w:color w:val="FF0000"/>
        </w:rPr>
      </w:pP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手机转网用户（新增转网）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由其他套餐（2G、3G）转为4G套餐的用户数。</w:t>
      </w:r>
    </w:p>
    <w:p w:rsidR="00B174F6" w:rsidRDefault="00ED29D3">
      <w:pPr>
        <w:pStyle w:val="9"/>
      </w:pPr>
      <w:r>
        <w:rPr>
          <w:rFonts w:hint="eastAsia"/>
        </w:rPr>
        <w:t>口径一：与页面口径一致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FF0000"/>
        </w:rPr>
        <w:t>注意：</w:t>
      </w:r>
      <w:r>
        <w:rPr>
          <w:rFonts w:asciiTheme="minorEastAsia" w:eastAsiaTheme="minorEastAsia" w:hAnsiTheme="minorEastAsia" w:hint="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DM层取法：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 w:hint="eastAsia"/>
          <w:color w:val="0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DW层取法：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lastRenderedPageBreak/>
        <w:t>口径二：利用转网表关联上月</w:t>
      </w:r>
      <w:r>
        <w:rPr>
          <w:rFonts w:hint="eastAsia"/>
          <w:highlight w:val="white"/>
        </w:rPr>
        <w:t>2G/3G</w:t>
      </w:r>
      <w:r>
        <w:rPr>
          <w:rFonts w:hint="eastAsia"/>
          <w:highlight w:val="white"/>
        </w:rPr>
        <w:t>用户资料表确定迁转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</w:t>
      </w: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如下</w:t>
      </w:r>
      <w:r>
        <w:rPr>
          <w:rFonts w:hint="eastAsia"/>
          <w:highlight w:val="white"/>
        </w:rPr>
        <w:t>SQL</w:t>
      </w:r>
      <w:r>
        <w:rPr>
          <w:rFonts w:hint="eastAsia"/>
          <w:highlight w:val="white"/>
        </w:rPr>
        <w:t>是当月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转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用户数的示例，在关联上月用户资料表时仅限制了统计用户，依据实际情况可能有所区别，仅供参考。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用户数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转网表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 w:rsidR="00B174F6" w:rsidRDefault="00ED29D3"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当月新增订购半年包用户数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3002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：省内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半年包</w:t>
      </w:r>
      <w:r>
        <w:rPr>
          <w:rFonts w:asciiTheme="minorEastAsia" w:eastAsiaTheme="minorEastAsia" w:hAnsiTheme="minorEastAsia"/>
        </w:rPr>
        <w:t>的表不是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ZB_4G_3WU_USERS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ZB_4G_LOWUSED_USERS</w:t>
      </w:r>
      <w:r>
        <w:rPr>
          <w:rFonts w:asciiTheme="minorEastAsia" w:eastAsiaTheme="minorEastAsia" w:hAnsiTheme="minorEastAsia" w:hint="eastAsia"/>
          <w:color w:val="000000"/>
        </w:rPr>
        <w:t xml:space="preserve"> （该表不含上网卡）</w:t>
      </w:r>
    </w:p>
    <w:p w:rsidR="00B174F6" w:rsidRDefault="00ED29D3">
      <w:pPr>
        <w:pStyle w:val="8"/>
        <w:spacing w:line="276" w:lineRule="auto"/>
      </w:pPr>
      <w:r>
        <w:t>4G</w:t>
      </w:r>
      <w:r>
        <w:rPr>
          <w:rFonts w:hint="eastAsia"/>
        </w:rPr>
        <w:t>国际漫游到达用户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SERVICE_ID = </w:t>
      </w:r>
      <w:r>
        <w:rPr>
          <w:rFonts w:ascii="Courier New" w:hAnsi="Courier New" w:hint="eastAsia"/>
          <w:color w:val="0000FF"/>
          <w:sz w:val="20"/>
          <w:highlight w:val="white"/>
        </w:rPr>
        <w:t>'50015'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代表国际漫游业务</w:t>
      </w:r>
    </w:p>
    <w:p w:rsidR="00B174F6" w:rsidRDefault="00ED29D3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IS_VALID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代表已开通</w:t>
      </w:r>
    </w:p>
    <w:p w:rsidR="00B174F6" w:rsidRDefault="00B174F6"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 w:rsidR="00B174F6" w:rsidRDefault="00ED29D3">
      <w:pPr>
        <w:pStyle w:val="8"/>
        <w:spacing w:line="276" w:lineRule="auto"/>
      </w:pPr>
      <w:r>
        <w:t>4G</w:t>
      </w:r>
      <w:r>
        <w:rPr>
          <w:rFonts w:hint="eastAsia"/>
        </w:rPr>
        <w:t>关闭国漫用户（上月开通本月未开通）准确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Style w:val="20"/>
          <w:sz w:val="28"/>
          <w:szCs w:val="28"/>
          <w:highlight w:val="white"/>
        </w:rPr>
        <w:t>4G</w:t>
      </w:r>
      <w:r>
        <w:rPr>
          <w:rStyle w:val="20"/>
          <w:rFonts w:hint="eastAsia"/>
          <w:sz w:val="28"/>
          <w:szCs w:val="28"/>
          <w:highlight w:val="white"/>
        </w:rPr>
        <w:t>新增国漫用户</w:t>
      </w:r>
      <w:r>
        <w:rPr>
          <w:rStyle w:val="20"/>
          <w:sz w:val="28"/>
          <w:szCs w:val="28"/>
          <w:highlight w:val="white"/>
        </w:rPr>
        <w:t>(</w:t>
      </w:r>
      <w:r>
        <w:rPr>
          <w:rStyle w:val="20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0"/>
          <w:sz w:val="28"/>
          <w:szCs w:val="28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用户服务子表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本月开通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</w:t>
      </w:r>
      <w:r>
        <w:rPr>
          <w:rFonts w:hint="eastAsia"/>
          <w:color w:val="FF0000"/>
        </w:rPr>
        <w:t>4G</w:t>
      </w:r>
      <w:r>
        <w:rPr>
          <w:rFonts w:hint="eastAsia"/>
          <w:color w:val="FF0000"/>
        </w:rPr>
        <w:t>业务）</w:t>
      </w:r>
      <w:r>
        <w:rPr>
          <w:rFonts w:hint="eastAsia"/>
        </w:rPr>
        <w:t>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ZBA_DWA.DWA_V_M_CUS_3G_USER_INFO_PROV</w:t>
      </w:r>
      <w:r>
        <w:rPr>
          <w:rFonts w:asciiTheme="minorEastAsia" w:eastAsiaTheme="minorEastAsia" w:hAnsiTheme="minorEastAsia" w:cs="宋体" w:hint="eastAsia"/>
          <w:color w:val="000000"/>
        </w:rPr>
        <w:t>（3G用户资料表)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ZBA_DWA.DWA_V_M_CUS_3G_USER_INFO</w:t>
      </w:r>
      <w:r>
        <w:rPr>
          <w:rFonts w:asciiTheme="minorEastAsia" w:eastAsiaTheme="minorEastAsia" w:hAnsiTheme="minorEastAsia" w:cs="宋体" w:hint="eastAsia"/>
          <w:color w:val="000000"/>
        </w:rPr>
        <w:t>_PROV（3G用户基本衍生信息表)的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8"/>
      </w:pPr>
      <w:r>
        <w:rPr>
          <w:rFonts w:hint="eastAsia"/>
        </w:rPr>
        <w:lastRenderedPageBreak/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2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8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lastRenderedPageBreak/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ZBA_DWA.DWA_V_M_CUS_3G_RNS_WIDE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。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lastRenderedPageBreak/>
        <w:t>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300" w:firstLine="54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VIP_LEVEL取值参考：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 w:rsidR="00B174F6" w:rsidRDefault="00ED29D3">
      <w:pPr>
        <w:pStyle w:val="8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8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lastRenderedPageBreak/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  <w:rPr>
          <w:b/>
        </w:rPr>
      </w:pPr>
      <w:r>
        <w:rPr>
          <w:rFonts w:hint="eastAsia"/>
          <w:b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8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 w:rsidR="00B174F6" w:rsidRDefault="00ED29D3">
      <w:pPr>
        <w:pStyle w:val="8"/>
        <w:rPr>
          <w:b/>
        </w:rPr>
      </w:pPr>
      <w:r>
        <w:rPr>
          <w:b/>
        </w:rP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8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spacing w:line="276" w:lineRule="auto"/>
        <w:ind w:firstLine="420"/>
        <w:rPr>
          <w:rFonts w:ascii="Courier New" w:hAnsi="Courier New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活跃</w:t>
      </w:r>
      <w:r>
        <w:t>用户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指报告期内本企业移动手机用户中至少出现一次主/被叫，或者至少主动使用过一次短信或数据及信息业务的移动手机用户数。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</w:rPr>
        <w:t>，</w:t>
      </w:r>
      <w:r>
        <w:rPr>
          <w:rFonts w:asciiTheme="minorEastAsia" w:eastAsiaTheme="minorEastAsia" w:hAnsiTheme="minorEastAsia" w:hint="eastAsia"/>
        </w:rPr>
        <w:t>关联ZBA_DWA</w:t>
      </w:r>
      <w:r>
        <w:rPr>
          <w:rFonts w:asciiTheme="minorEastAsia" w:eastAsiaTheme="minorEastAsia" w:hAnsiTheme="minorEastAsia" w:cs="Courier New" w:hint="eastAsia"/>
          <w:highlight w:val="white"/>
        </w:rPr>
        <w:t>.</w:t>
      </w:r>
      <w:r>
        <w:rPr>
          <w:rFonts w:asciiTheme="minorEastAsia" w:eastAsiaTheme="minorEastAsia" w:hAnsiTheme="minorEastAsia" w:cs="Courier New"/>
          <w:highlight w:val="white"/>
        </w:rPr>
        <w:t>DWA_V_M_CUS_3G_SING_USE</w:t>
      </w:r>
      <w:r>
        <w:rPr>
          <w:rFonts w:asciiTheme="minorEastAsia" w:eastAsiaTheme="minorEastAsia" w:hAnsiTheme="minorEastAsia" w:cs="Courier New"/>
        </w:rPr>
        <w:t>_XXX</w:t>
      </w:r>
      <w:r>
        <w:rPr>
          <w:rFonts w:asciiTheme="minorEastAsia" w:eastAsiaTheme="minorEastAsia" w:hAnsiTheme="minorEastAsia" w:cs="Courier New" w:hint="eastAsia"/>
        </w:rPr>
        <w:t>并</w:t>
      </w:r>
      <w:r>
        <w:rPr>
          <w:rFonts w:asciiTheme="minorEastAsia" w:eastAsiaTheme="minorEastAsia" w:hAnsiTheme="minorEastAsia" w:cs="Courier New"/>
        </w:rPr>
        <w:t>限制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/>
        </w:rPr>
        <w:t>=</w:t>
      </w:r>
      <w:r>
        <w:rPr>
          <w:rFonts w:asciiTheme="minorEastAsia" w:eastAsiaTheme="minorEastAsia" w:hAnsiTheme="minorEastAsia" w:cs="Courier New"/>
          <w:highlight w:val="white"/>
        </w:rPr>
        <w:t>'</w:t>
      </w:r>
      <w:r>
        <w:rPr>
          <w:rFonts w:asciiTheme="minorEastAsia" w:eastAsiaTheme="minorEastAsia" w:hAnsiTheme="minorEastAsia" w:cs="Courier New"/>
        </w:rPr>
        <w:t>1</w:t>
      </w:r>
      <w:r>
        <w:rPr>
          <w:rFonts w:asciiTheme="minorEastAsia" w:eastAsiaTheme="minorEastAsia" w:hAnsiTheme="minorEastAsia" w:cs="Courier New"/>
          <w:highlight w:val="white"/>
        </w:rPr>
        <w:t>'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Courier New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Courier New"/>
          <w:highlight w:val="white"/>
        </w:rPr>
        <w:t>1</w:t>
      </w:r>
      <w:r>
        <w:rPr>
          <w:rFonts w:asciiTheme="minorEastAsia" w:eastAsiaTheme="minorEastAsia" w:hAnsiTheme="minorEastAsia" w:cs="Courier New" w:hint="eastAsia"/>
          <w:highlight w:val="white"/>
        </w:rPr>
        <w:t>、</w:t>
      </w:r>
      <w:r>
        <w:rPr>
          <w:rFonts w:asciiTheme="minorEastAsia" w:eastAsiaTheme="minorEastAsia" w:hAnsiTheme="minorEastAsia" w:cs="Courier New"/>
          <w:highlight w:val="white"/>
        </w:rPr>
        <w:t>IS_ACTIVE</w:t>
      </w:r>
      <w:r>
        <w:rPr>
          <w:rFonts w:asciiTheme="minorEastAsia" w:eastAsiaTheme="minorEastAsia" w:hAnsiTheme="minorEastAsia" w:cs="Courier New" w:hint="eastAsia"/>
        </w:rPr>
        <w:t>口径</w:t>
      </w:r>
      <w:r>
        <w:rPr>
          <w:rFonts w:asciiTheme="minorEastAsia" w:eastAsiaTheme="minorEastAsia" w:hAnsiTheme="minorEastAsia" w:cs="Courier New"/>
        </w:rPr>
        <w:t>加工曾</w:t>
      </w:r>
      <w:r>
        <w:rPr>
          <w:rFonts w:asciiTheme="minorEastAsia" w:eastAsiaTheme="minorEastAsia" w:hAnsiTheme="minorEastAsia" w:cs="Courier New" w:hint="eastAsia"/>
        </w:rPr>
        <w:t>在201312月</w:t>
      </w:r>
      <w:r>
        <w:rPr>
          <w:rFonts w:asciiTheme="minorEastAsia" w:eastAsiaTheme="minorEastAsia" w:hAnsiTheme="minorEastAsia" w:cs="Courier New"/>
        </w:rPr>
        <w:t>账期修改过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之前的口径为</w:t>
      </w:r>
      <w:r>
        <w:rPr>
          <w:rFonts w:asciiTheme="minorEastAsia" w:eastAsiaTheme="minorEastAsia" w:hAnsiTheme="minorEastAsia" w:hint="eastAsia"/>
        </w:rPr>
        <w:t>报告期内本企业移动手机用户中至少出现一次主/被叫，或者至少主动使用过一次短信或数据（流量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，如果</w:t>
      </w:r>
      <w:r>
        <w:rPr>
          <w:rFonts w:asciiTheme="minorEastAsia" w:eastAsiaTheme="minorEastAsia" w:hAnsiTheme="minorEastAsia"/>
        </w:rPr>
        <w:t>要用之前的</w:t>
      </w:r>
      <w:r>
        <w:rPr>
          <w:rFonts w:asciiTheme="minorEastAsia" w:eastAsiaTheme="minorEastAsia" w:hAnsiTheme="minorEastAsia" w:hint="eastAsia"/>
        </w:rPr>
        <w:t>活跃</w:t>
      </w:r>
      <w:r>
        <w:rPr>
          <w:rFonts w:asciiTheme="minorEastAsia" w:eastAsiaTheme="minorEastAsia" w:hAnsiTheme="minorEastAsia"/>
        </w:rPr>
        <w:t>口径请使用DWA_V_M_CUS_SING_USE_OLD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我们目前有需求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部门要求用旧的活跃口径。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对于活跃用户有些</w:t>
      </w:r>
      <w:r>
        <w:rPr>
          <w:rFonts w:asciiTheme="minorEastAsia" w:eastAsiaTheme="minorEastAsia" w:hAnsiTheme="minorEastAsia" w:hint="eastAsia"/>
        </w:rPr>
        <w:t>业务</w:t>
      </w:r>
      <w:r>
        <w:rPr>
          <w:rFonts w:asciiTheme="minorEastAsia" w:eastAsiaTheme="minorEastAsia" w:hAnsiTheme="minorEastAsia"/>
        </w:rPr>
        <w:t>部门称为有业务量，如果是让统计有业务量的用户，还请咨询业务部门</w:t>
      </w:r>
      <w:r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/>
        </w:rPr>
        <w:t>否是</w:t>
      </w:r>
      <w:r>
        <w:rPr>
          <w:rFonts w:asciiTheme="minorEastAsia" w:eastAsiaTheme="minorEastAsia" w:hAnsiTheme="minorEastAsia" w:hint="eastAsia"/>
        </w:rPr>
        <w:t>要</w:t>
      </w:r>
      <w:r>
        <w:rPr>
          <w:rFonts w:asciiTheme="minorEastAsia" w:eastAsiaTheme="minorEastAsia" w:hAnsiTheme="minorEastAsia"/>
        </w:rPr>
        <w:t>活跃用户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停机用户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ZBA_DWA.DWA_V_M_CUS_3G_USER_INFO_</w:t>
      </w:r>
      <w:r>
        <w:rPr>
          <w:rFonts w:asciiTheme="minorEastAsia" w:eastAsiaTheme="minorEastAsia" w:hAnsiTheme="minorEastAsia" w:cs="宋体" w:hint="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与码表</w:t>
      </w:r>
      <w:r>
        <w:rPr>
          <w:rFonts w:asciiTheme="minorEastAsia" w:eastAsiaTheme="minorEastAsia" w:hAnsiTheme="minorEastAsia" w:cs="宋体"/>
          <w:color w:val="000000"/>
        </w:rPr>
        <w:t>ZB_DIM.DIM_BI_STATUS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eastAsiaTheme="minorEastAsia" w:hAnsiTheme="minorEastAsia"/>
        </w:rPr>
        <w:t>关联</w:t>
      </w:r>
      <w:r>
        <w:rPr>
          <w:rFonts w:asciiTheme="minorEastAsia" w:eastAsiaTheme="minorEastAsia" w:hAnsiTheme="minorEastAsia" w:hint="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ascii="Courier New" w:hAnsi="Courier New" w:cs="Courier New" w:hint="eastAsia"/>
        </w:rPr>
        <w:t>为空表示正常开机，其余取值对应的停机类型如下所示：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--被动停机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ascii="微软雅黑" w:eastAsia="微软雅黑" w:hAnsi="微软雅黑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  <w:color w:val="FF0000"/>
        </w:rPr>
        <w:t>停机</w:t>
      </w:r>
      <w:r>
        <w:rPr>
          <w:rFonts w:asciiTheme="minorEastAsia" w:eastAsiaTheme="minorEastAsia" w:hAnsiTheme="minorEastAsia"/>
          <w:color w:val="FF0000"/>
        </w:rPr>
        <w:t>用户</w:t>
      </w:r>
      <w:r>
        <w:rPr>
          <w:rFonts w:asciiTheme="minorEastAsia" w:eastAsiaTheme="minorEastAsia" w:hAnsiTheme="minorEastAsia" w:hint="eastAsia"/>
          <w:color w:val="FF0000"/>
        </w:rPr>
        <w:t>必须</w:t>
      </w:r>
      <w:r>
        <w:rPr>
          <w:rFonts w:asciiTheme="minorEastAsia" w:eastAsiaTheme="minorEastAsia" w:hAnsiTheme="minorEastAsia"/>
          <w:color w:val="FF0000"/>
        </w:rPr>
        <w:t>是网上用户</w:t>
      </w:r>
      <w:r>
        <w:rPr>
          <w:rFonts w:asciiTheme="minorEastAsia" w:eastAsiaTheme="minorEastAsia" w:hAnsiTheme="minorEastAsia" w:hint="eastAsia"/>
        </w:rPr>
        <w:t>，用户</w:t>
      </w:r>
      <w:r>
        <w:rPr>
          <w:rFonts w:asciiTheme="minorEastAsia" w:eastAsiaTheme="minorEastAsia" w:hAnsiTheme="minorEastAsia"/>
        </w:rPr>
        <w:t>资料表必须限制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IS_INNET=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限定每个用户在统计账期下（欠费账期根据需求限定）的总欠费金额大于0，具体如下：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也就是说如果单独看统计账期下的某一个欠费账期的时候，需要把该欠费账期中的所有欠费项加和以后在判断欠费是否大于0。</w:t>
      </w:r>
    </w:p>
    <w:p w:rsidR="00B174F6" w:rsidRDefault="00ED29D3">
      <w:pPr>
        <w:pStyle w:val="8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lastRenderedPageBreak/>
        <w:t>3</w:t>
      </w:r>
      <w:r>
        <w:t>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8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的3G出账用户。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-3G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3G</w:t>
      </w:r>
      <w:r>
        <w:rPr>
          <w:rFonts w:hint="eastAsia"/>
        </w:rPr>
        <w:t>出账用户为例：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550" w:firstLine="11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B</w:t>
      </w:r>
      <w:r>
        <w:rPr>
          <w:rFonts w:hint="eastAsia"/>
        </w:rPr>
        <w:t>侧计费</w:t>
      </w:r>
      <w:r>
        <w:t>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T_USER.IS_ADD ,--新增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FROM (SELECT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--2G用户资料表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lastRenderedPageBreak/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UNION ALL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SELECT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T.ZB_DEV_MAN_ID,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T.IS_THIS_DEV,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T.IS_ADD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T --3G用户资料表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 )T_USER,--23G日用户资料表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 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>(SELECT V_FZR.DEV_CODE,V_CHANNEL.CHNL_KIND_ID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 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AND B.DAY_ID='''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V_FZR, --渠道发展人信息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V_MONTH_ID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V_PROV_ID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00"/>
          <w:sz w:val="18"/>
          <w:szCs w:val="18"/>
          <w:shd w:val="clear" w:color="auto" w:fill="FFFFFF"/>
        </w:rPr>
        <w:t>V_DAY_ID</w:t>
      </w:r>
      <w:r>
        <w:rPr>
          <w:rFonts w:cs="Calibri" w:hint="eastAsia"/>
          <w:color w:val="000080"/>
          <w:sz w:val="18"/>
          <w:szCs w:val="18"/>
          <w:shd w:val="clear" w:color="auto" w:fill="FFFFFF"/>
        </w:rPr>
        <w:t>||</w:t>
      </w:r>
      <w:r>
        <w:rPr>
          <w:rFonts w:cs="Calibri" w:hint="eastAsia"/>
          <w:color w:val="0000FF"/>
          <w:sz w:val="18"/>
          <w:szCs w:val="18"/>
          <w:shd w:val="clear" w:color="auto" w:fill="FFFFFF"/>
        </w:rPr>
        <w:t>''') V_CHANNEL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GROUP by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 T_USER.IS_ADD, --新增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cs="Calibri" w:hint="eastAsia"/>
          <w:color w:val="0000FF"/>
          <w:sz w:val="18"/>
          <w:szCs w:val="18"/>
          <w:shd w:val="clear" w:color="auto" w:fill="FFFFFF"/>
        </w:rPr>
        <w:t xml:space="preserve"> T_USER.PRODUCT_CLASS</w:t>
      </w:r>
    </w:p>
    <w:p w:rsidR="00B174F6" w:rsidRDefault="00B174F6"/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套餐名称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指3G手机用户订购的3G套餐类型。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asciiTheme="minorEastAsia" w:eastAsiaTheme="minorEastAsia" w:hAnsiTheme="minorEastAsia" w:cs="宋体" w:hint="eastAsia"/>
          <w:color w:val="000000"/>
        </w:rPr>
        <w:t>字段，与套餐码表进行关联取套餐名称，</w:t>
      </w:r>
      <w:r>
        <w:rPr>
          <w:rFonts w:asciiTheme="minorEastAsia" w:eastAsiaTheme="minorEastAsia" w:hAnsiTheme="minorEastAsia" w:hint="eastAsia"/>
          <w:color w:val="FF0000"/>
        </w:rPr>
        <w:t>需要对套餐码表进行自关联</w:t>
      </w:r>
      <w:r>
        <w:rPr>
          <w:rFonts w:asciiTheme="minorEastAsia" w:eastAsiaTheme="minorEastAsia" w:hAnsiTheme="minorEastAsia" w:hint="eastAsia"/>
        </w:rPr>
        <w:t>，详细SQL如下：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手机用户资料表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可能是出账用户等，根据实际情况查询相应用户群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产品分类表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利用如上C表</w:t>
      </w:r>
      <w:r>
        <w:rPr>
          <w:rFonts w:asciiTheme="minorEastAsia" w:eastAsiaTheme="minorEastAsia" w:hAnsiTheme="minorEastAsia"/>
        </w:rPr>
        <w:t>的</w:t>
      </w:r>
      <w:r>
        <w:rPr>
          <w:rFonts w:ascii="Courier New" w:eastAsiaTheme="minorEastAsia" w:hAnsi="Courier New" w:cs="Courier New"/>
        </w:rPr>
        <w:t>PRODUCT_BASE_CLASS</w:t>
      </w:r>
      <w:r>
        <w:rPr>
          <w:rFonts w:asciiTheme="minorEastAsia" w:eastAsiaTheme="minorEastAsia" w:hAnsiTheme="minorEastAsia" w:hint="eastAsia"/>
        </w:rPr>
        <w:t>区分套餐类型：A,B,C,IPHONE,沃派36等</w:t>
      </w:r>
      <w:r>
        <w:rPr>
          <w:rFonts w:asciiTheme="minorEastAsia" w:eastAsiaTheme="minorEastAsia" w:hAnsiTheme="minorEastAsia"/>
        </w:rPr>
        <w:t>套餐</w:t>
      </w:r>
      <w:r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/>
        </w:rPr>
        <w:t xml:space="preserve"> PRODUCT_BASE_CLASS</w:t>
      </w:r>
      <w:r>
        <w:rPr>
          <w:rFonts w:asciiTheme="minorEastAsia" w:eastAsiaTheme="minorEastAsia" w:hAnsiTheme="minorEastAsia" w:hint="eastAsia"/>
        </w:rPr>
        <w:t>取值分别</w:t>
      </w:r>
      <w:r>
        <w:rPr>
          <w:rFonts w:asciiTheme="minorEastAsia" w:eastAsiaTheme="minorEastAsia" w:hAnsiTheme="minorEastAsia"/>
        </w:rPr>
        <w:t>如下：</w:t>
      </w:r>
      <w:r>
        <w:rPr>
          <w:rFonts w:ascii="Courier New" w:eastAsiaTheme="minorEastAsia" w:hAnsi="Courier New" w:cs="Courier New"/>
        </w:rPr>
        <w:t>'A'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'B'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'C'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'I'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/>
        </w:rPr>
        <w:t>'O'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1. 3G手机C套餐内包含的语音</w:t>
      </w:r>
      <w:r>
        <w:rPr>
          <w:rFonts w:asciiTheme="minorEastAsia" w:eastAsiaTheme="minorEastAsia" w:hAnsiTheme="minorEastAsia" w:cs="Courier New" w:hint="eastAsia"/>
          <w:color w:val="000080"/>
        </w:rPr>
        <w:t>为</w:t>
      </w:r>
      <w:r>
        <w:rPr>
          <w:rFonts w:asciiTheme="minorEastAsia" w:eastAsiaTheme="minorEastAsia" w:hAnsiTheme="minorEastAsia" w:cs="Courier New" w:hint="eastAsia"/>
          <w:color w:val="FF0000"/>
          <w:highlight w:val="yellow"/>
        </w:rPr>
        <w:t>本地通话拨打分钟数，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计算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使用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语音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套餐语音比的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时候，C套餐用户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本地主叫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语音时长超过套餐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内的语音就算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超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套餐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为C套餐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2. 用户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资料表里的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PRODUCT_MODE在2014年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之前有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些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数据有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异常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，需要处理如下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200" w:left="42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leftChars="-600" w:left="-1260" w:firstLine="420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套餐月</w:t>
      </w:r>
      <w:r>
        <w:t>费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通过ZBA_DWA.DWA_V_M_CUS_3G_USER_INFO_PROV（3G用户资料表)的PRODUCT_MODE字段</w:t>
      </w:r>
      <w:r>
        <w:rPr>
          <w:rFonts w:asciiTheme="minorEastAsia" w:eastAsiaTheme="minorEastAsia" w:hAnsiTheme="minorEastAsia" w:hint="eastAsia"/>
        </w:rPr>
        <w:t>与下面</w:t>
      </w:r>
      <w:r>
        <w:rPr>
          <w:rFonts w:asciiTheme="minorEastAsia" w:eastAsiaTheme="minorEastAsia" w:hAnsiTheme="minorEastAsia"/>
        </w:rPr>
        <w:t>表的</w:t>
      </w:r>
      <w:r>
        <w:rPr>
          <w:rFonts w:ascii="Courier New" w:eastAsiaTheme="minorEastAsia" w:hAnsi="Courier New" w:cs="Courier New"/>
          <w:color w:val="000080"/>
          <w:highlight w:val="white"/>
        </w:rPr>
        <w:t>PRODUCT_CLASS</w:t>
      </w:r>
      <w:r>
        <w:rPr>
          <w:rFonts w:asciiTheme="minorEastAsia" w:eastAsiaTheme="minorEastAsia" w:hAnsiTheme="minorEastAsia" w:hint="eastAsia"/>
        </w:rPr>
        <w:t>关联</w:t>
      </w:r>
      <w:r>
        <w:rPr>
          <w:rFonts w:asciiTheme="minorEastAsia" w:eastAsiaTheme="minorEastAsia" w:hAnsiTheme="minorEastAsia"/>
        </w:rPr>
        <w:t>取</w:t>
      </w:r>
      <w:r>
        <w:rPr>
          <w:rFonts w:ascii="Courier New" w:eastAsiaTheme="minorEastAsia" w:hAnsi="Courier New" w:cs="Courier New"/>
          <w:color w:val="000080"/>
          <w:highlight w:val="white"/>
        </w:rPr>
        <w:t>MON_FEE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：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</w:rPr>
        <w:t>合约表中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  <w:r>
        <w:rPr>
          <w:rFonts w:hint="eastAsia"/>
        </w:rPr>
        <w:t>）对应的合约分类如下：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存费送业务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9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整体目标用户群为3G手机出账用户或网上用户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方法一：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lastRenderedPageBreak/>
        <w:t>取ZBA_DWA.DWA_V_M_CUS_3G_USER_INFO_PROV（3G用户资料表)的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USER_ACT_TYPE</w:t>
      </w:r>
      <w:r>
        <w:rPr>
          <w:rFonts w:asciiTheme="minorEastAsia" w:eastAsiaTheme="minorEastAsia" w:hAnsiTheme="minorEastAsia" w:cs="宋体" w:hint="eastAsia"/>
          <w:color w:val="000000"/>
        </w:rPr>
        <w:t>字段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方法二：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且新增合约用户，不能限制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9"/>
        <w:spacing w:line="276" w:lineRule="auto"/>
      </w:pP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整体目标用户群为3G手机本期离网用户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  <w:r>
        <w:rPr>
          <w:rFonts w:asciiTheme="minorEastAsia" w:eastAsiaTheme="minorEastAsia" w:hAnsiTheme="minorEastAsia" w:hint="eastAsia"/>
        </w:rPr>
        <w:t>与如下</w:t>
      </w:r>
      <w:r>
        <w:rPr>
          <w:rFonts w:asciiTheme="minorEastAsia" w:eastAsiaTheme="minorEastAsia" w:hAnsiTheme="minorEastAsia" w:hint="eastAsia"/>
          <w:color w:val="000000"/>
        </w:rPr>
        <w:t>合约表的</w:t>
      </w:r>
      <w:r>
        <w:rPr>
          <w:rFonts w:asciiTheme="minorEastAsia" w:eastAsiaTheme="minorEastAsia" w:hAnsiTheme="minorEastAsia"/>
          <w:color w:val="000000"/>
        </w:rPr>
        <w:t>SUBS_INSTANCE_ID</w:t>
      </w:r>
      <w:r>
        <w:rPr>
          <w:rFonts w:asciiTheme="minorEastAsia" w:eastAsiaTheme="minorEastAsia" w:hAnsiTheme="minorEastAsia" w:hint="eastAsia"/>
          <w:color w:val="000000"/>
        </w:rPr>
        <w:t xml:space="preserve"> 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且合约离网用户，不能限制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is_valid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/>
    <w:p w:rsidR="00B174F6" w:rsidRDefault="00ED29D3">
      <w:pPr>
        <w:pStyle w:val="9"/>
        <w:spacing w:line="276" w:lineRule="auto"/>
      </w:pPr>
      <w:r>
        <w:rPr>
          <w:rFonts w:hint="eastAsia"/>
        </w:rPr>
        <w:lastRenderedPageBreak/>
        <w:t>口径</w:t>
      </w:r>
      <w:r>
        <w:rPr>
          <w:rFonts w:hint="eastAsia"/>
        </w:rPr>
        <w:t>1</w:t>
      </w:r>
      <w:r>
        <w:rPr>
          <w:rFonts w:hint="eastAsia"/>
        </w:rPr>
        <w:t>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 w:rsidR="00B174F6" w:rsidRDefault="00ED29D3">
      <w:pPr>
        <w:pStyle w:val="11"/>
        <w:spacing w:line="276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口径为上月为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出账用户，本月不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3G手机</w:t>
      </w:r>
      <w:r>
        <w:rPr>
          <w:rFonts w:ascii="微软雅黑" w:eastAsia="微软雅黑" w:hAnsi="微软雅黑"/>
        </w:rPr>
        <w:t>出账用户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含转网用户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9"/>
        <w:spacing w:line="276" w:lineRule="auto"/>
        <w:rPr>
          <w:rFonts w:ascii="Calibri" w:hAnsi="Calibri"/>
        </w:rPr>
      </w:pPr>
      <w:r>
        <w:rPr>
          <w:rFonts w:hint="eastAsia"/>
        </w:rPr>
        <w:t>口径</w:t>
      </w:r>
      <w:r>
        <w:rPr>
          <w:rFonts w:hint="eastAsia"/>
        </w:rPr>
        <w:t>2</w:t>
      </w:r>
      <w:r>
        <w:rPr>
          <w:rFonts w:hint="eastAsia"/>
        </w:rPr>
        <w:t>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</w:t>
      </w:r>
      <w:r>
        <w:rPr>
          <w:rFonts w:hint="eastAsia"/>
        </w:rPr>
        <w:t>3G</w:t>
      </w:r>
      <w:r>
        <w:rPr>
          <w:rFonts w:hint="eastAsia"/>
        </w:rPr>
        <w:t>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</w:t>
      </w:r>
      <w:r>
        <w:rPr>
          <w:rFonts w:hint="eastAsia"/>
        </w:rPr>
        <w:t>业务</w:t>
      </w:r>
      <w:r>
        <w:t>里出账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>IS_STAT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pStyle w:val="9"/>
        <w:spacing w:line="276" w:lineRule="auto"/>
      </w:pPr>
      <w:r>
        <w:rPr>
          <w:rFonts w:hint="eastAsia"/>
        </w:rPr>
        <w:t>口径</w:t>
      </w:r>
      <w:r>
        <w:rPr>
          <w:rFonts w:hint="eastAsia"/>
        </w:rPr>
        <w:t>3</w:t>
      </w:r>
      <w:r>
        <w:rPr>
          <w:rFonts w:hint="eastAsia"/>
        </w:rPr>
        <w:t>：经分系统页面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手机</w:t>
      </w:r>
      <w:r>
        <w:t>流失用户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ZB_DWA.DWA_C_M_BDSM_CHNLKPI_3G_BI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''02''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lastRenderedPageBreak/>
        <w:t xml:space="preserve">         GROUP BY ''B'' || SUBS_ID, CHNL_ID, SVC_TYPE_3G,innet_flag</w:t>
      </w:r>
    </w:p>
    <w:p w:rsidR="00B174F6" w:rsidRDefault="00ED29D3">
      <w:pPr>
        <w:pStyle w:val="8"/>
        <w:spacing w:line="276" w:lineRule="auto"/>
        <w:ind w:firstLine="480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半年包用户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当月新增半年包数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资源账本类型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半年包类型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度量单位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资源全额面值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即流量包价格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="微软雅黑" w:eastAsia="微软雅黑" w:hAnsi="微软雅黑"/>
        </w:rPr>
        <w:tab/>
      </w:r>
      <w:r>
        <w:rPr>
          <w:rFonts w:asciiTheme="minorEastAsia" w:eastAsiaTheme="minorEastAsia" w:hAnsiTheme="minorEastAsia" w:hint="eastAsia"/>
        </w:rPr>
        <w:t>1. 半年包</w:t>
      </w:r>
      <w:r>
        <w:rPr>
          <w:rFonts w:asciiTheme="minorEastAsia" w:eastAsiaTheme="minorEastAsia" w:hAnsi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eastAsiaTheme="minorEastAsia" w:hAnsiTheme="minorEastAsia"/>
        </w:rPr>
        <w:t>不是</w:t>
      </w:r>
      <w:r>
        <w:rPr>
          <w:rFonts w:asciiTheme="minorEastAsia" w:eastAsiaTheme="minorEastAsia" w:hAnsiTheme="minorEastAsia" w:hint="eastAsia"/>
        </w:rPr>
        <w:t>单</w:t>
      </w:r>
      <w:r>
        <w:rPr>
          <w:rFonts w:asciiTheme="minorEastAsia" w:eastAsiaTheme="minorEastAsia" w:hAnsiTheme="minorEastAsia"/>
        </w:rPr>
        <w:t>用户表，</w:t>
      </w:r>
      <w:r>
        <w:rPr>
          <w:rFonts w:asciiTheme="minorEastAsia" w:eastAsiaTheme="minorEastAsia" w:hAnsiTheme="minorEastAsia" w:hint="eastAsia"/>
        </w:rPr>
        <w:t>存在</w:t>
      </w:r>
      <w:r>
        <w:rPr>
          <w:rFonts w:asciiTheme="minorEastAsia" w:eastAsiaTheme="minorEastAsia" w:hAnsiTheme="minorEastAsia"/>
        </w:rPr>
        <w:t>一个用户订购多次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此表</w:t>
      </w:r>
      <w:r>
        <w:rPr>
          <w:rFonts w:asciiTheme="minorEastAsia" w:eastAsiaTheme="minorEastAsia" w:hAnsiTheme="minorEastAsia" w:hint="eastAsia"/>
        </w:rPr>
        <w:t>为全量</w:t>
      </w:r>
      <w:r>
        <w:rPr>
          <w:rFonts w:asciiTheme="minorEastAsia" w:eastAsiaTheme="minorEastAsia" w:hAnsiTheme="minorEastAsia"/>
        </w:rPr>
        <w:t>数据，使用时</w:t>
      </w:r>
      <w:r>
        <w:rPr>
          <w:rFonts w:asciiTheme="minorEastAsia" w:eastAsiaTheme="minorEastAsia" w:hAnsiTheme="minorEastAsia" w:hint="eastAsia"/>
        </w:rPr>
        <w:t>按照</w:t>
      </w:r>
      <w:r>
        <w:rPr>
          <w:rFonts w:asciiTheme="minorEastAsia" w:eastAsiaTheme="minorEastAsia" w:hAnsiTheme="minorEastAsia"/>
        </w:rPr>
        <w:t>实际情况加以限制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</w:rPr>
        <w:lastRenderedPageBreak/>
        <w:t xml:space="preserve">2. 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RESOURCE_TYPE</w:t>
      </w:r>
      <w:r>
        <w:rPr>
          <w:rFonts w:asciiTheme="minorEastAsia" w:eastAsiaTheme="minorEastAsia" w:hAnsiTheme="minorEastAsia" w:cs="Courier New" w:hint="eastAsia"/>
          <w:color w:val="000000"/>
        </w:rPr>
        <w:t>(</w:t>
      </w:r>
      <w:r>
        <w:rPr>
          <w:rFonts w:asciiTheme="minorEastAsia" w:eastAsiaTheme="minorEastAsia" w:hAnsiTheme="minorEastAsia" w:cs="Courier New"/>
          <w:color w:val="000000"/>
        </w:rPr>
        <w:t>0101</w:t>
      </w:r>
      <w:r>
        <w:rPr>
          <w:rFonts w:asciiTheme="minorEastAsia" w:eastAsiaTheme="minorEastAsia" w:hAnsiTheme="minorEastAsia" w:cs="Courier New" w:hint="eastAsia"/>
          <w:color w:val="000000"/>
        </w:rPr>
        <w:t>：国内流量,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cs="Courier New"/>
          <w:color w:val="000000"/>
        </w:rPr>
        <w:t>0102</w:t>
      </w:r>
      <w:r>
        <w:rPr>
          <w:rFonts w:asciiTheme="minorEastAsia" w:eastAsiaTheme="minorEastAsia" w:hAnsiTheme="minorEastAsia" w:cs="Courier New" w:hint="eastAsia"/>
          <w:color w:val="000000"/>
        </w:rPr>
        <w:t>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省内流量),可参考码表:</w:t>
      </w:r>
    </w:p>
    <w:p w:rsidR="00B174F6" w:rsidRDefault="00ED29D3"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 w:rsidR="00B174F6" w:rsidRDefault="00ED29D3">
      <w:pPr>
        <w:spacing w:line="276" w:lineRule="auto"/>
        <w:ind w:firstLineChars="350" w:firstLine="735"/>
        <w:rPr>
          <w:rFonts w:asciiTheme="minorEastAsia" w:eastAsiaTheme="minorEastAsia" w:hAnsiTheme="minorEastAsia" w:cs="Courier New"/>
          <w:color w:val="000000"/>
        </w:rPr>
      </w:pPr>
      <w:r>
        <w:rPr>
          <w:rFonts w:asciiTheme="minorEastAsia" w:eastAsiaTheme="minorEastAsia" w:hAnsiTheme="minorEastAsia" w:cs="Courier New"/>
          <w:color w:val="000000"/>
          <w:highlight w:val="white"/>
        </w:rPr>
        <w:t>MEASURE_ID</w:t>
      </w:r>
      <w:r>
        <w:rPr>
          <w:rFonts w:asciiTheme="minorEastAsia" w:eastAsiaTheme="minorEastAsia" w:hAnsiTheme="minorEastAsia" w:cs="Courier New" w:hint="eastAsia"/>
          <w:color w:val="000000"/>
        </w:rPr>
        <w:t xml:space="preserve"> (01: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</w:rPr>
        <w:t>流量单位：MB)可参考码表：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省内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集客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2.5G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公众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省内流量包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  <w:highlight w:val="white"/>
        </w:rPr>
        <w:t>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本地套餐</w:t>
      </w:r>
      <w:r>
        <w:t>流量包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</w:rPr>
        <w:t>方法一：</w:t>
      </w: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Courier New" w:hint="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highlight w:val="white"/>
        </w:rPr>
        <w:t>字段，取值对应的流量包类型如下</w:t>
      </w:r>
      <w:r>
        <w:rPr>
          <w:rFonts w:asciiTheme="minorEastAsia" w:eastAsiaTheme="minorEastAsia" w:hAnsiTheme="minorEastAsia" w:cs="Courier New" w:hint="eastAsia"/>
          <w:highlight w:val="white"/>
        </w:rPr>
        <w:t>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cs="微软雅黑" w:hint="eastAsia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cs="微软雅黑" w:hint="eastAsia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cs="微软雅黑" w:hint="eastAsia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cs="微软雅黑" w:hint="eastAsia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ind w:firstLineChars="600" w:firstLine="126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cs="微软雅黑" w:hint="eastAsia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cs="微软雅黑" w:hint="eastAsia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cs="微软雅黑" w:hint="eastAsia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方法二：</w:t>
      </w:r>
      <w:r>
        <w:rPr>
          <w:rFonts w:asciiTheme="minorEastAsia" w:eastAsiaTheme="minorEastAsia" w:hAnsiTheme="minorEastAsia" w:cs="Courier New" w:hint="eastAsia"/>
          <w:color w:val="000000"/>
        </w:rPr>
        <w:t>通过</w:t>
      </w:r>
      <w:r>
        <w:rPr>
          <w:rFonts w:asciiTheme="minorEastAsia" w:eastAsiaTheme="minorEastAsia" w:hAnsiTheme="minorEastAsia" w:cs="宋体" w:hint="eastAsia"/>
          <w:color w:val="000000"/>
        </w:rPr>
        <w:t>ZBA_DWA.DWA_V_M_CUS_3G_USER_INFO_PROV（3G用户资料表，</w:t>
      </w:r>
      <w:r>
        <w:rPr>
          <w:rFonts w:asciiTheme="minorEastAsia" w:eastAsiaTheme="minorEastAsia" w:hAnsiTheme="minorEastAsia" w:cs="Courier New"/>
        </w:rPr>
        <w:t>限制IS_CARD=</w:t>
      </w:r>
      <w:r>
        <w:rPr>
          <w:rFonts w:asciiTheme="minorEastAsia" w:eastAsiaTheme="minorEastAsia" w:hAnsiTheme="minorEastAsia" w:cs="Courier New"/>
          <w:highlight w:val="white"/>
        </w:rPr>
        <w:t>'2'</w:t>
      </w:r>
      <w:r>
        <w:rPr>
          <w:rFonts w:asciiTheme="minorEastAsia" w:eastAsiaTheme="minorEastAsia" w:hAnsiTheme="minorEastAsia" w:cs="宋体" w:hint="eastAsia"/>
          <w:color w:val="000000"/>
        </w:rPr>
        <w:t>)</w:t>
      </w:r>
      <w:r>
        <w:rPr>
          <w:rFonts w:asciiTheme="minorEastAsia" w:eastAsiaTheme="minorEastAsia" w:hAnsiTheme="minorEastAsia" w:cs="Courier New" w:hint="eastAsia"/>
          <w:color w:val="000000"/>
        </w:rPr>
        <w:t>中</w:t>
      </w:r>
      <w:r>
        <w:rPr>
          <w:rFonts w:asciiTheme="minorEastAsia" w:eastAsiaTheme="minorEastAsia" w:hAnsiTheme="minorEastAsia" w:cs="Courier New"/>
          <w:color w:val="FF0000"/>
        </w:rPr>
        <w:t>PRODUCT_MODE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与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TEMP_DX_3G_PKG_PROD_CLASS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 w:hint="eastAsia"/>
          <w:color w:val="FF0000"/>
          <w:highlight w:val="white"/>
        </w:rPr>
        <w:t>PRODUCT_CLASS</w:t>
      </w: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关联取得流量包内流量、月费等。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码表参考语句如下：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</w:pPr>
      <w:r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pPr>
        <w:ind w:firstLine="480"/>
      </w:pPr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ZB_3G_3WU_USERS_RH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极低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一般口径：非当月新发展，在网出账用户，使用流量&lt;=3MB，主叫计费时长&lt;=5分钟，点对点发送短信条数&lt;=4条。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在201405账期以前，除了以上条件，还有用户价值小于52.8。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沉淀表：</w:t>
      </w:r>
      <w:r>
        <w:rPr>
          <w:rFonts w:asciiTheme="minorEastAsia" w:eastAsiaTheme="minorEastAsia" w:hAnsiTheme="minorEastAsia"/>
        </w:rPr>
        <w:t>ZB_3G_LOWUSED_USERS_RH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上网卡补充码表</w:t>
      </w:r>
    </w:p>
    <w:p w:rsidR="00B174F6" w:rsidRDefault="00ED29D3"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ascii="宋体" w:cs="宋体" w:hint="eastAsia"/>
          <w:color w:val="000000"/>
          <w:highlight w:val="white"/>
        </w:rPr>
        <w:t>由于</w:t>
      </w:r>
      <w:bookmarkStart w:id="2" w:name="OLE_LINK7"/>
      <w:bookmarkStart w:id="3" w:name="OLE_LINK8"/>
      <w:r>
        <w:rPr>
          <w:rFonts w:ascii="宋体" w:cs="宋体" w:hint="eastAsia"/>
          <w:color w:val="000000"/>
          <w:highlight w:val="white"/>
        </w:rPr>
        <w:t>ZB_DIM.DIM_PRODUCT_RATE</w:t>
      </w:r>
      <w:bookmarkEnd w:id="2"/>
      <w:bookmarkEnd w:id="3"/>
      <w:r>
        <w:rPr>
          <w:rFonts w:ascii="宋体" w:cs="宋体" w:hint="eastAsia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ascii="宋体" w:cs="宋体" w:hint="eastAsia"/>
          <w:color w:val="FF0000"/>
          <w:highlight w:val="white"/>
        </w:rPr>
        <w:t>3G上网卡的套餐内流量码表：</w:t>
      </w:r>
      <w:bookmarkStart w:id="4" w:name="OLE_LINK10"/>
      <w:bookmarkStart w:id="5" w:name="OLE_LINK9"/>
      <w:r>
        <w:rPr>
          <w:rFonts w:ascii="宋体" w:cs="宋体" w:hint="eastAsia"/>
          <w:color w:val="FF0000"/>
          <w:highlight w:val="white"/>
        </w:rPr>
        <w:t>TEMP_NETCARD_PRODUCT_CLASS</w:t>
      </w:r>
      <w:bookmarkEnd w:id="4"/>
      <w:bookmarkEnd w:id="5"/>
    </w:p>
    <w:p w:rsidR="00B174F6" w:rsidRDefault="00ED29D3">
      <w:pPr>
        <w:spacing w:line="276" w:lineRule="auto"/>
        <w:rPr>
          <w:rFonts w:ascii="宋体" w:cs="宋体"/>
          <w:color w:val="000000"/>
        </w:rPr>
      </w:pPr>
      <w:r>
        <w:rPr>
          <w:rFonts w:ascii="宋体" w:cs="宋体" w:hint="eastAsia"/>
          <w:color w:val="000000"/>
        </w:rPr>
        <w:t xml:space="preserve">使用方法：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：上网卡，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2:23G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t>新增用户</w:t>
      </w:r>
    </w:p>
    <w:p w:rsidR="00B174F6" w:rsidRDefault="00ED29D3">
      <w:pPr>
        <w:spacing w:line="276" w:lineRule="auto"/>
      </w:pPr>
      <w:r>
        <w:rPr>
          <w:rFonts w:hint="eastAsia"/>
        </w:rPr>
        <w:t>报告期内新开通联通某项业务的用户数（新增用户</w:t>
      </w:r>
      <w:r>
        <w:rPr>
          <w:rFonts w:hint="eastAsia"/>
        </w:rPr>
        <w:t>=</w:t>
      </w:r>
      <w:r>
        <w:rPr>
          <w:rFonts w:hint="eastAsia"/>
        </w:rPr>
        <w:t>新发展用户</w:t>
      </w:r>
      <w:r>
        <w:rPr>
          <w:rFonts w:hint="eastAsia"/>
        </w:rPr>
        <w:t>+</w:t>
      </w:r>
      <w:r>
        <w:rPr>
          <w:rFonts w:hint="eastAsia"/>
        </w:rPr>
        <w:t>业务互转用户</w:t>
      </w:r>
      <w:r>
        <w:rPr>
          <w:rFonts w:hint="eastAsia"/>
        </w:rPr>
        <w:t>+</w:t>
      </w:r>
      <w:r>
        <w:rPr>
          <w:rFonts w:hint="eastAsia"/>
        </w:rPr>
        <w:t>其他新增用户）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 w:rsidR="00B174F6" w:rsidRDefault="00ED29D3">
      <w:pPr>
        <w:pStyle w:val="8"/>
        <w:spacing w:line="276" w:lineRule="auto"/>
      </w:pPr>
      <w:r>
        <w:t>新发展用户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当月新发展标识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OCS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属于05,</w:t>
      </w:r>
      <w:r>
        <w:rPr>
          <w:rFonts w:asciiTheme="minorEastAsia" w:eastAsiaTheme="minorEastAsia" w:hAnsiTheme="minorEastAsia"/>
        </w:rPr>
        <w:t>OCS</w:t>
      </w:r>
      <w:r>
        <w:rPr>
          <w:rFonts w:asciiTheme="minorEastAsia" w:eastAsiaTheme="minorEastAsia" w:hAnsiTheme="minorEastAsia" w:hint="eastAsia"/>
        </w:rPr>
        <w:t>预付费</w:t>
      </w:r>
      <w:r>
        <w:rPr>
          <w:rFonts w:asciiTheme="minorEastAsia" w:eastAsiaTheme="minorEastAsia" w:hAnsiTheme="minorEastAsia"/>
        </w:rPr>
        <w:t>模式，预付费的一种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>OCS</w:t>
      </w:r>
      <w:r>
        <w:rPr>
          <w:rFonts w:hint="eastAsia"/>
        </w:rPr>
        <w:t>取发展渠道，使用模型</w:t>
      </w:r>
      <w:r>
        <w:rPr>
          <w:rFonts w:hint="eastAsia"/>
        </w:rPr>
        <w:t>ZB_DWD.DWD_M_MRT_AL_BSDM_CHANNEL_S</w:t>
      </w:r>
      <w:r>
        <w:rPr>
          <w:rFonts w:hint="eastAsia"/>
        </w:rPr>
        <w:t>时统一用</w:t>
      </w:r>
      <w:r>
        <w:rPr>
          <w:rFonts w:hint="eastAsia"/>
        </w:rPr>
        <w:t>011</w:t>
      </w:r>
      <w:r>
        <w:rPr>
          <w:rFonts w:hint="eastAsia"/>
        </w:rPr>
        <w:t>的数据。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收入归集标签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</w:t>
      </w:r>
      <w:r>
        <w:rPr>
          <w:rFonts w:hint="eastAsia"/>
        </w:rPr>
        <w:t>OCS</w:t>
      </w:r>
      <w:r>
        <w:rPr>
          <w:rFonts w:hint="eastAsia"/>
        </w:rPr>
        <w:t>用户使用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用户群标签</w:t>
      </w:r>
    </w:p>
    <w:p w:rsidR="00B174F6" w:rsidRDefault="00ED29D3"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</w:t>
      </w:r>
      <w:r>
        <w:rPr>
          <w:rFonts w:hint="eastAsia"/>
        </w:rPr>
        <w:t>OCS</w:t>
      </w:r>
      <w:r>
        <w:rPr>
          <w:rFonts w:hint="eastAsia"/>
        </w:rPr>
        <w:t>用户群标签使用</w:t>
      </w:r>
      <w:r>
        <w:rPr>
          <w:rFonts w:hint="eastAsia"/>
        </w:rPr>
        <w:t>ZBA_DWD.DWD_M_PRD_AL_GC_USER_FLAG</w:t>
      </w:r>
      <w:r>
        <w:rPr>
          <w:rFonts w:hint="eastAsia"/>
        </w:rPr>
        <w:t>模型时统一用</w:t>
      </w:r>
      <w:r>
        <w:rPr>
          <w:rFonts w:hint="eastAsia"/>
        </w:rPr>
        <w:t>011</w:t>
      </w:r>
      <w:r>
        <w:rPr>
          <w:rFonts w:hint="eastAsia"/>
        </w:rPr>
        <w:t>的数据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集团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和空为公众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省及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，此处条件均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ZBA_DWA.DWA_V_M_CUS_OCS_USER_INFO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中</w:t>
      </w:r>
      <w:r>
        <w:rPr>
          <w:rFonts w:asciiTheme="minorEastAsia" w:eastAsiaTheme="minorEastAsia" w:hAnsiTheme="minorEastAsia" w:hint="eastAsia"/>
        </w:rPr>
        <w:t>除31省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外</w:t>
      </w:r>
      <w:r>
        <w:rPr>
          <w:rFonts w:asciiTheme="minorEastAsia" w:eastAsiaTheme="minorEastAsia" w:hAnsiTheme="minorEastAsia"/>
        </w:rPr>
        <w:t>还有有省份编码为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地市编码为</w:t>
      </w:r>
      <w:r>
        <w:rPr>
          <w:rFonts w:asciiTheme="minorEastAsia" w:eastAsiaTheme="minorEastAsia" w:hAnsiTheme="minorEastAsia" w:hint="eastAsia"/>
        </w:rPr>
        <w:t>999的</w:t>
      </w:r>
      <w:r>
        <w:rPr>
          <w:rFonts w:asciiTheme="minorEastAsia" w:eastAsiaTheme="minorEastAsia" w:hAnsiTheme="minorEastAsia"/>
        </w:rPr>
        <w:t>情况，在加工数据的时候一定不要忘记</w:t>
      </w:r>
      <w:r>
        <w:rPr>
          <w:rFonts w:asciiTheme="minorEastAsia" w:eastAsiaTheme="minorEastAsia" w:hAnsiTheme="minorEastAsia" w:hint="eastAsia"/>
        </w:rPr>
        <w:t>，省份</w:t>
      </w:r>
      <w:r>
        <w:rPr>
          <w:rFonts w:asciiTheme="minorEastAsia" w:eastAsiaTheme="minorEastAsia" w:hAnsiTheme="minorEastAsia"/>
        </w:rPr>
        <w:t>编码</w:t>
      </w:r>
      <w:r>
        <w:rPr>
          <w:rFonts w:asciiTheme="minorEastAsia" w:eastAsiaTheme="minorEastAsia" w:hAnsiTheme="minorEastAsia" w:hint="eastAsia"/>
        </w:rPr>
        <w:t>999，</w:t>
      </w:r>
      <w:r>
        <w:rPr>
          <w:rFonts w:asciiTheme="minorEastAsia" w:eastAsiaTheme="minorEastAsia" w:hAnsiTheme="minorEastAsia"/>
        </w:rPr>
        <w:t>地市编码</w:t>
      </w:r>
      <w:r>
        <w:rPr>
          <w:rFonts w:asciiTheme="minorEastAsia" w:eastAsiaTheme="minorEastAsia" w:hAnsiTheme="minorEastAsia" w:hint="eastAsia"/>
        </w:rPr>
        <w:t>999统一</w:t>
      </w:r>
      <w:r>
        <w:rPr>
          <w:rFonts w:asciiTheme="minorEastAsia" w:eastAsiaTheme="minorEastAsia" w:hAnsiTheme="minorEastAsia"/>
        </w:rPr>
        <w:t>命名为</w:t>
      </w:r>
      <w:r>
        <w:rPr>
          <w:rFonts w:asciiTheme="minorEastAsia" w:eastAsiaTheme="minorEastAsia" w:hAnsiTheme="minorEastAsia" w:hint="eastAsia"/>
        </w:rPr>
        <w:t>“</w:t>
      </w:r>
      <w:r>
        <w:rPr>
          <w:rFonts w:asciiTheme="minorEastAsia" w:eastAsiaTheme="minorEastAsia" w:hAnsiTheme="minorEastAsia"/>
        </w:rPr>
        <w:t>其他</w:t>
      </w:r>
      <w:r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/>
        </w:rPr>
        <w:t>，之前</w:t>
      </w:r>
      <w:r>
        <w:rPr>
          <w:rFonts w:asciiTheme="minorEastAsia" w:eastAsiaTheme="minorEastAsia" w:hAnsiTheme="minorEastAsia" w:hint="eastAsia"/>
        </w:rPr>
        <w:t>有些</w:t>
      </w:r>
      <w:r>
        <w:rPr>
          <w:rFonts w:asciiTheme="minorEastAsia" w:eastAsiaTheme="minorEastAsia" w:hAnsiTheme="minorEastAsia"/>
        </w:rPr>
        <w:t>需求</w:t>
      </w:r>
      <w:r>
        <w:rPr>
          <w:rFonts w:asciiTheme="minorEastAsia" w:eastAsiaTheme="minorEastAsia" w:hAnsiTheme="minorEastAsia" w:hint="eastAsia"/>
        </w:rPr>
        <w:t>是接</w:t>
      </w:r>
      <w:r>
        <w:rPr>
          <w:rFonts w:asciiTheme="minorEastAsia" w:eastAsiaTheme="minorEastAsia" w:hAnsiTheme="minorEastAsia"/>
        </w:rPr>
        <w:t>维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国信</w:t>
      </w:r>
      <w:r>
        <w:rPr>
          <w:rFonts w:asciiTheme="minorEastAsia" w:eastAsiaTheme="minorEastAsia" w:hAnsiTheme="minorEastAsia" w:hint="eastAsia"/>
        </w:rPr>
        <w:t>脚本，他们</w:t>
      </w:r>
      <w:r>
        <w:rPr>
          <w:rFonts w:asciiTheme="minorEastAsia" w:eastAsiaTheme="minorEastAsia" w:hAnsiTheme="minorEastAsia"/>
        </w:rPr>
        <w:t>命名为了“</w:t>
      </w:r>
      <w:r>
        <w:rPr>
          <w:rFonts w:asciiTheme="minorEastAsia" w:eastAsiaTheme="minorEastAsia" w:hAnsiTheme="minorEastAsia" w:hint="eastAsia"/>
        </w:rPr>
        <w:t>重重</w:t>
      </w:r>
      <w:r>
        <w:rPr>
          <w:rFonts w:asciiTheme="minorEastAsia" w:eastAsiaTheme="minorEastAsia" w:hAnsiTheme="minorEastAsia"/>
        </w:rPr>
        <w:t>其他”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t>O</w:t>
      </w:r>
      <w:r>
        <w:rPr>
          <w:rFonts w:hint="eastAsia"/>
        </w:rPr>
        <w:t>CS</w:t>
      </w:r>
      <w:r>
        <w:rPr>
          <w:rFonts w:hint="eastAsia"/>
        </w:rPr>
        <w:t>新发展用户</w:t>
      </w:r>
      <w:r>
        <w:rPr>
          <w:rFonts w:hint="eastAsia"/>
        </w:rPr>
        <w:t>=OCS</w:t>
      </w:r>
      <w:r>
        <w:rPr>
          <w:rFonts w:hint="eastAsia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  <w:r>
        <w:sym w:font="Wingdings" w:char="F0E0"/>
      </w:r>
      <w:r>
        <w:rPr>
          <w:rFonts w:hint="eastAsia"/>
        </w:rPr>
        <w:t>3G</w:t>
      </w:r>
      <w:r>
        <w:rPr>
          <w:rFonts w:hint="eastAsia"/>
        </w:rPr>
        <w:t>套餐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新增流失</w:t>
      </w:r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套餐新增用户</w:t>
      </w:r>
      <w:r>
        <w:t>—</w:t>
      </w:r>
      <w:r>
        <w:rPr>
          <w:rFonts w:hint="eastAsia"/>
        </w:rPr>
        <w:t>&gt;3G</w:t>
      </w:r>
      <w:r>
        <w:rPr>
          <w:rFonts w:hint="eastAsia"/>
        </w:rPr>
        <w:t>无线上网卡新增用户</w:t>
      </w:r>
      <w:r>
        <w:sym w:font="Wingdings" w:char="F0E0"/>
      </w:r>
      <w:r>
        <w:rPr>
          <w:rFonts w:hint="eastAsia"/>
        </w:rPr>
        <w:t>发展用户，其中的</w:t>
      </w:r>
      <w:r>
        <w:rPr>
          <w:rFonts w:hint="eastAsia"/>
        </w:rPr>
        <w:t>OCS</w:t>
      </w:r>
      <w:r>
        <w:rPr>
          <w:rFonts w:hint="eastAsia"/>
        </w:rPr>
        <w:t>新发展用户数</w:t>
      </w:r>
    </w:p>
    <w:p w:rsidR="00B174F6" w:rsidRDefault="00ED29D3">
      <w:pPr>
        <w:spacing w:line="276" w:lineRule="auto"/>
      </w:pPr>
      <w:r>
        <w:rPr>
          <w:rFonts w:hint="eastAsia"/>
        </w:rPr>
        <w:t>DM</w:t>
      </w:r>
      <w:r>
        <w:rPr>
          <w:rFonts w:hint="eastAsia"/>
        </w:rPr>
        <w:t>视图层：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lastRenderedPageBreak/>
        <w:t>DM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</w:pPr>
      <w:r>
        <w:rPr>
          <w:rFonts w:hint="eastAsia"/>
        </w:rPr>
        <w:t>DWA</w:t>
      </w:r>
      <w:r>
        <w:rPr>
          <w:rFonts w:hint="eastAsia"/>
        </w:rPr>
        <w:t>层：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</w:pPr>
    </w:p>
    <w:p w:rsidR="00B174F6" w:rsidRDefault="00B174F6">
      <w:pPr>
        <w:spacing w:line="276" w:lineRule="auto"/>
        <w:rPr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付费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</w:t>
      </w:r>
      <w:r>
        <w:rPr>
          <w:rFonts w:asciiTheme="minorEastAsia" w:eastAsiaTheme="minorEastAsia" w:hAnsiTheme="minorEastAsia" w:cs="Courier New"/>
          <w:highlight w:val="white"/>
        </w:rPr>
        <w:t>的PAY_MODE</w:t>
      </w:r>
      <w:r>
        <w:rPr>
          <w:rFonts w:asciiTheme="minorEastAsia" w:eastAsiaTheme="minorEastAsia" w:hAnsiTheme="minorEastAsia" w:cs="Courier New" w:hint="eastAsia"/>
          <w:highlight w:val="white"/>
        </w:rPr>
        <w:t>字段，</w:t>
      </w:r>
      <w:r>
        <w:rPr>
          <w:rFonts w:asciiTheme="minorEastAsia" w:eastAsiaTheme="minorEastAsia" w:hAnsiTheme="minorEastAsia" w:cs="Courier New"/>
          <w:highlight w:val="white"/>
        </w:rPr>
        <w:t>其中PAY_MODE IN ('03','04','05')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预付费，PAY_MODE IN ('01','02')</w:t>
      </w:r>
      <w:r>
        <w:rPr>
          <w:rFonts w:asciiTheme="minorEastAsia" w:eastAsiaTheme="minorEastAsia" w:hAnsiTheme="minorEastAsia" w:cs="Courier New" w:hint="eastAsia"/>
          <w:highlight w:val="white"/>
        </w:rPr>
        <w:t>为</w:t>
      </w:r>
      <w:r>
        <w:rPr>
          <w:rFonts w:asciiTheme="minorEastAsia" w:eastAsiaTheme="minorEastAsia" w:hAnsiTheme="minorEastAsia" w:cs="Courier New"/>
          <w:highlight w:val="white"/>
        </w:rPr>
        <w:t>后付费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ZBA_DWA.DWA_V_M_CUS_2G_USER_INFO_PROV</w:t>
      </w:r>
      <w:r>
        <w:rPr>
          <w:rFonts w:asciiTheme="minorEastAsia" w:eastAsiaTheme="minorEastAsia" w:hAnsiTheme="minorEastAsia" w:cs="宋体" w:hint="eastAsia"/>
          <w:color w:val="000000"/>
        </w:rPr>
        <w:t>（2G用户基本衍生信息表)的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>INNET_DATE</w:t>
      </w:r>
      <w:r>
        <w:rPr>
          <w:rFonts w:asciiTheme="minorEastAsia" w:eastAsiaTheme="minorEastAsia" w:hAnsiTheme="minorEastAsia" w:cs="宋体" w:hint="eastAsia"/>
          <w:color w:val="000000"/>
        </w:rPr>
        <w:t>字段。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 w:rsidR="00B174F6" w:rsidRDefault="00ED29D3">
      <w:pPr>
        <w:spacing w:line="276" w:lineRule="auto"/>
        <w:rPr>
          <w:rFonts w:ascii="Courier New" w:hAnsi="Courier New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通过如下SQL取</w:t>
      </w: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="Courier New" w:hAnsi="Courier New" w:hint="eastAsia"/>
        </w:rPr>
        <w:t>字段对渠道进行分类；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CHNL_KIND_ID</w:t>
      </w:r>
      <w:r>
        <w:rPr>
          <w:rFonts w:asciiTheme="minorEastAsia" w:eastAsiaTheme="minorEastAsia" w:hAnsiTheme="minorEastAsia" w:cs="宋体" w:hint="eastAsia"/>
          <w:color w:val="000000"/>
        </w:rPr>
        <w:t>所代表的渠道类型，</w:t>
      </w:r>
      <w:r>
        <w:rPr>
          <w:rFonts w:ascii="Courier New" w:hAnsi="Courier New" w:hint="eastAsia"/>
        </w:rPr>
        <w:t>可通过与</w:t>
      </w:r>
      <w:r>
        <w:rPr>
          <w:rFonts w:asciiTheme="minorEastAsia" w:eastAsiaTheme="minorEastAsia" w:hAnsiTheme="minorEastAsia" w:cs="宋体" w:hint="eastAsia"/>
          <w:color w:val="000000"/>
        </w:rPr>
        <w:t>ZB_DIM.DIM_CHANNEL_TYPE_BSDM</w:t>
      </w:r>
      <w:r>
        <w:rPr>
          <w:rFonts w:ascii="Courier New" w:hAnsi="Courier New" w:hint="eastAsia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ascii="Courier New" w:hAnsi="Courier New" w:hint="eastAsia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ascii="Courier New" w:hAnsi="Courier New" w:hint="eastAsia"/>
          <w:color w:val="000080"/>
          <w:sz w:val="20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lastRenderedPageBreak/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13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pStyle w:val="7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</w:t>
      </w:r>
      <w:r>
        <w:rPr>
          <w:rFonts w:hint="eastAsia"/>
          <w:highlight w:val="white"/>
        </w:rPr>
        <w:t>(</w:t>
      </w:r>
      <w:r>
        <w:rPr>
          <w:rFonts w:hint="eastAsia"/>
          <w:highlight w:val="white"/>
        </w:rPr>
        <w:t>只针对集客用户</w:t>
      </w:r>
      <w:r>
        <w:rPr>
          <w:rFonts w:hint="eastAsia"/>
          <w:highlight w:val="white"/>
        </w:rPr>
        <w:t>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是否实名制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ZBA_DWA.DWA_V_M_CUS_2G_RNS_WIDE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asciiTheme="minorEastAsia" w:eastAsiaTheme="minorEastAsia" w:hAnsiTheme="minorEastAsia" w:hint="eastAsia"/>
        </w:rPr>
        <w:t>字段，无需限定其他条件，取值为“</w:t>
      </w:r>
      <w:r>
        <w:rPr>
          <w:rFonts w:hint="eastAsia"/>
          <w:highlight w:val="white"/>
        </w:rPr>
        <w:t>1</w:t>
      </w:r>
      <w:r>
        <w:rPr>
          <w:rFonts w:hint="eastAsia"/>
          <w:highlight w:val="white"/>
        </w:rPr>
        <w:t>”表示“是实名制”</w:t>
      </w:r>
    </w:p>
    <w:p w:rsidR="00B174F6" w:rsidRDefault="00ED29D3">
      <w:pPr>
        <w:pStyle w:val="7"/>
        <w:rPr>
          <w:highlight w:val="white"/>
        </w:rPr>
      </w:pPr>
      <w:r>
        <w:rPr>
          <w:rFonts w:hint="eastAsia"/>
          <w:highlight w:val="white"/>
        </w:rPr>
        <w:t>客户信息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指办理使用联通业务的客户的信息。</w:t>
      </w:r>
    </w:p>
    <w:p w:rsidR="00B174F6" w:rsidRDefault="00B174F6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hint="eastAsia"/>
          <w:highlight w:val="white"/>
        </w:rPr>
        <w:t>姓名</w:t>
      </w:r>
      <w:r>
        <w:rPr>
          <w:rFonts w:asciiTheme="minorEastAsia" w:eastAsiaTheme="minorEastAsia" w:hAnsiTheme="minorEastAsia" w:hint="eastAsia"/>
        </w:rPr>
        <w:t>、证件类型、证件号码：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客户名称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证件类型</w:t>
      </w:r>
    </w:p>
    <w:p w:rsidR="00B174F6" w:rsidRDefault="00ED29D3"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证件号码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CUST_ID</w:t>
      </w:r>
      <w:r>
        <w:rPr>
          <w:rFonts w:asciiTheme="minorEastAsia" w:eastAsiaTheme="minorEastAsia" w:hAnsiTheme="minorEastAsia" w:cs="宋体" w:hint="eastAsia"/>
          <w:color w:val="000000"/>
        </w:rPr>
        <w:t>（客户ID）字段，关联如下表</w:t>
      </w:r>
      <w:r>
        <w:rPr>
          <w:rFonts w:ascii="Courier New" w:eastAsiaTheme="minorEastAsia" w:hAnsi="Courier New" w:cs="Courier New"/>
          <w:color w:val="000080"/>
          <w:sz w:val="20"/>
          <w:szCs w:val="20"/>
          <w:highlight w:val="white"/>
        </w:rPr>
        <w:t>CUST_ID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18"/>
          <w:szCs w:val="18"/>
          <w:highlight w:val="white"/>
        </w:rPr>
        <w:t>年龄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客户实名衍生信息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月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，除了客户姓名、年龄外，该表中还有客户名称和证件号码，但是加密的，不可用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150" w:firstLine="27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spacing w:line="276" w:lineRule="auto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Theme="minorEastAsia" w:eastAsiaTheme="minorEastAsia" w:hAnsiTheme="minorEastAsia" w:cs="宋体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eastAsiaTheme="minorEastAsia" w:hAnsi="Courier New" w:cs="Courier New" w:hint="eastAsia"/>
          <w:color w:val="000000"/>
          <w:sz w:val="20"/>
          <w:szCs w:val="20"/>
        </w:rPr>
        <w:t>USER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_ID</w:t>
      </w:r>
      <w:r>
        <w:rPr>
          <w:rFonts w:asciiTheme="minorEastAsia" w:eastAsiaTheme="minorEastAsia" w:hAnsiTheme="minorEastAsia" w:cs="宋体" w:hint="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asciiTheme="minorEastAsia" w:eastAsiaTheme="minorEastAsia" w:hAnsiTheme="minorEastAsia" w:hint="eastAsia"/>
        </w:rPr>
        <w:t>字段，</w:t>
      </w:r>
      <w:r>
        <w:rPr>
          <w:rFonts w:asciiTheme="minorEastAsia" w:eastAsiaTheme="minorEastAsia" w:hAnsiTheme="minorEastAsia" w:cs="宋体" w:hint="eastAsia"/>
        </w:rPr>
        <w:t>获取</w:t>
      </w:r>
      <w:r>
        <w:rPr>
          <w:rFonts w:asciiTheme="minorEastAsia" w:eastAsiaTheme="minorEastAsia" w:hAnsiTheme="minorEastAsia" w:cs="宋体" w:hint="eastAsia"/>
          <w:color w:val="000000"/>
        </w:rPr>
        <w:t>客户性别、年龄：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;2,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ind w:firstLineChars="400" w:firstLine="8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 w:rsidR="00B174F6" w:rsidRDefault="00ED29D3">
      <w:pPr>
        <w:pStyle w:val="7"/>
      </w:pPr>
      <w:r>
        <w:rPr>
          <w:rFonts w:hint="eastAsia"/>
        </w:rPr>
        <w:t>VIP</w:t>
      </w:r>
      <w:r>
        <w:rPr>
          <w:rFonts w:hint="eastAsia"/>
        </w:rPr>
        <w:t>级别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  <w:r>
        <w:rPr>
          <w:rFonts w:hint="eastAsia"/>
          <w:highlight w:val="white"/>
        </w:rPr>
        <w:t>与如下表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asciiTheme="minorEastAsia" w:eastAsiaTheme="minorEastAsia" w:hAnsiTheme="minorEastAsia" w:hint="eastAsia"/>
        </w:rPr>
        <w:t>取值代表的含义为：02：钻石卡 03：金卡 04：银卡，这三类均归为VIP用户。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微软雅黑" w:eastAsia="微软雅黑" w:hAnsi="微软雅黑" w:hint="eastAsia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钻石卡，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：金卡，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：银卡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 w:rsidR="00B174F6" w:rsidRDefault="00ED29D3">
      <w:pPr>
        <w:pStyle w:val="7"/>
      </w:pPr>
      <w:r>
        <w:rPr>
          <w:rFonts w:hint="eastAsia"/>
        </w:rPr>
        <w:t>用户使用的卡类型</w:t>
      </w:r>
    </w:p>
    <w:p w:rsidR="00B174F6" w:rsidRDefault="00ED29D3">
      <w:pPr>
        <w:spacing w:line="276" w:lineRule="auto"/>
      </w:pPr>
      <w:r>
        <w:rPr>
          <w:rFonts w:hint="eastAsia"/>
        </w:rPr>
        <w:t>卡类型分为</w:t>
      </w:r>
      <w:r>
        <w:rPr>
          <w:rFonts w:hint="eastAsia"/>
        </w:rPr>
        <w:t>SIM</w:t>
      </w:r>
      <w:r>
        <w:rPr>
          <w:rFonts w:hint="eastAsia"/>
        </w:rPr>
        <w:t>卡和</w:t>
      </w:r>
      <w:r>
        <w:rPr>
          <w:rFonts w:hint="eastAsia"/>
        </w:rPr>
        <w:t>USIM</w:t>
      </w:r>
      <w:r>
        <w:rPr>
          <w:rFonts w:hint="eastAsia"/>
        </w:rPr>
        <w:t>卡。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asciiTheme="minorEastAsia" w:eastAsiaTheme="minorEastAsia" w:hAnsiTheme="minorEastAsia" w:cs="宋体"/>
          <w:color w:val="000000"/>
        </w:rPr>
        <w:t>ZBA_DWA.DWA_V_M_CUS_MB_USER_RES_</w:t>
      </w:r>
      <w:r>
        <w:rPr>
          <w:rFonts w:asciiTheme="minorEastAsia" w:eastAsiaTheme="minorEastAsia" w:hAnsiTheme="minorEastAsia" w:cs="宋体" w:hint="eastAsia"/>
          <w:color w:val="000000"/>
        </w:rPr>
        <w:t>PROV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ascii="Courier New" w:hAnsi="Courier New" w:hint="eastAsia"/>
          <w:highlight w:val="white"/>
        </w:rPr>
        <w:t>相关联，</w:t>
      </w:r>
    </w:p>
    <w:p w:rsidR="00B174F6" w:rsidRDefault="00ED29D3">
      <w:pPr>
        <w:spacing w:line="276" w:lineRule="auto"/>
        <w:rPr>
          <w:rFonts w:ascii="Courier New" w:hAnsi="Courier New"/>
          <w:highlight w:val="white"/>
        </w:rPr>
      </w:pPr>
      <w:r>
        <w:rPr>
          <w:rFonts w:ascii="Courier New" w:hAnsi="Courier New" w:hint="eastAsia"/>
          <w:highlight w:val="white"/>
        </w:rPr>
        <w:t>取该表</w:t>
      </w:r>
      <w:r>
        <w:rPr>
          <w:rFonts w:ascii="Courier New" w:hAnsi="Courier New" w:hint="eastAsia"/>
          <w:color w:val="000080"/>
          <w:sz w:val="20"/>
          <w:highlight w:val="white"/>
        </w:rPr>
        <w:t>CARD_TYPE</w:t>
      </w:r>
      <w:r>
        <w:rPr>
          <w:rFonts w:asciiTheme="minorEastAsia" w:eastAsiaTheme="minorEastAsia" w:hAnsiTheme="minorEastAsia" w:hint="eastAsia"/>
        </w:rPr>
        <w:t>字段即可。</w:t>
      </w:r>
    </w:p>
    <w:p w:rsidR="00B174F6" w:rsidRDefault="00ED29D3">
      <w:pPr>
        <w:pStyle w:val="7"/>
      </w:pPr>
      <w:r>
        <w:rPr>
          <w:rFonts w:hint="eastAsia"/>
        </w:rPr>
        <w:t>红黑名单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 w:rsidR="00B174F6" w:rsidRDefault="00ED29D3"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ZBA_DWA.DWA_V_M_CUS_</w:t>
      </w:r>
      <w:r>
        <w:rPr>
          <w:rFonts w:asciiTheme="minorEastAsia" w:eastAsiaTheme="minorEastAsia" w:hAnsiTheme="minorEastAsia" w:cs="宋体" w:hint="eastAsia"/>
          <w:color w:val="000000"/>
        </w:rPr>
        <w:t>2</w:t>
      </w:r>
      <w:r>
        <w:rPr>
          <w:rFonts w:asciiTheme="minorEastAsia" w:eastAsiaTheme="minorEastAsia" w:hAnsiTheme="minorEastAsia" w:cs="宋体"/>
          <w:color w:val="000000"/>
        </w:rPr>
        <w:t>G_USER_INFO_</w:t>
      </w:r>
      <w:r>
        <w:rPr>
          <w:rFonts w:asciiTheme="minorEastAsia" w:eastAsiaTheme="minorEastAsia" w:hAnsiTheme="minorEastAsia" w:cs="宋体" w:hint="eastAsia"/>
          <w:color w:val="000000"/>
        </w:rPr>
        <w:t>PROV（2G用户资料表)的</w:t>
      </w:r>
      <w:r>
        <w:rPr>
          <w:rFonts w:ascii="Courier New" w:hAnsi="Courier New" w:hint="eastAsia"/>
          <w:color w:val="000080"/>
          <w:sz w:val="20"/>
          <w:highlight w:val="white"/>
        </w:rPr>
        <w:t>CUST_ID</w:t>
      </w:r>
      <w:r>
        <w:rPr>
          <w:rFonts w:ascii="Courier New" w:hAnsi="Courier New" w:hint="eastAsia"/>
          <w:color w:val="000080"/>
          <w:sz w:val="20"/>
          <w:highlight w:val="white"/>
        </w:rPr>
        <w:t>，</w:t>
      </w:r>
    </w:p>
    <w:p w:rsidR="00B174F6" w:rsidRDefault="00ED29D3"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_011</w:t>
      </w:r>
      <w:r>
        <w:rPr>
          <w:rFonts w:ascii="Courier New" w:hAnsi="Courier New" w:cs="Courier New" w:hint="eastAsia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ascii="Courier New" w:hAnsi="Courier New" w:hint="eastAsia"/>
          <w:highlight w:val="white"/>
        </w:rPr>
        <w:t>相关联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红名单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黑名单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 w:hint="eastAsia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终端类型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lastRenderedPageBreak/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的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；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关联使用终端类型表</w:t>
      </w:r>
    </w:p>
    <w:p w:rsidR="00B174F6" w:rsidRDefault="00ED29D3">
      <w:pPr>
        <w:pStyle w:val="7"/>
      </w:pPr>
      <w:r>
        <w:rPr>
          <w:rFonts w:hint="eastAsia"/>
        </w:rPr>
        <w:t>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ascii="宋体" w:hAnsi="Times New Roman" w:cs="宋体" w:hint="eastAsia"/>
          <w:i/>
          <w:iCs/>
          <w:color w:val="FF0000"/>
          <w:highlight w:val="white"/>
        </w:rPr>
        <w:t>是否办理承诺低消送流量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t>用户星级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 w:hint="eastAsia"/>
          <w:color w:val="000080"/>
          <w:highlight w:val="white"/>
        </w:rPr>
        <w:t>注意预评级也需要算在内，三星及以上星级用户属于高价值用户。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lastRenderedPageBreak/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用户星级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固定值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之前被评过就算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ascii="宋体" w:cs="宋体" w:hint="eastAsia"/>
          <w:i/>
          <w:iCs/>
          <w:color w:val="FF0000"/>
          <w:highlight w:val="white"/>
        </w:rPr>
        <w:t>用户价值评级模型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预评级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疑似养卡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个月内是否养卡，新增用户当月是否养卡。</w:t>
      </w:r>
    </w:p>
    <w:p w:rsidR="00B174F6" w:rsidRDefault="00ED29D3">
      <w:pPr>
        <w:pStyle w:val="a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cs="Calibri" w:hint="eastAsia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cs="Calibri" w:hint="eastAsia"/>
          <w:color w:val="000000"/>
          <w:sz w:val="21"/>
          <w:szCs w:val="21"/>
        </w:rPr>
        <w:t>才开始有数据，如果账期-5话，数据会不全。2016-201604月的数据量少，不全。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是否疑似养卡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lastRenderedPageBreak/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 w:rsidR="00B174F6" w:rsidRDefault="00B174F6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ascii="宋体" w:cs="宋体" w:hint="eastAsia"/>
          <w:i/>
          <w:iCs/>
          <w:color w:val="FF000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 w:hint="eastAsia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一定别忘了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ascii="宋体" w:cs="宋体" w:hint="eastAsia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ascii="宋体" w:cs="宋体" w:hint="eastAsia"/>
          <w:i/>
          <w:iCs/>
          <w:color w:val="FF0000"/>
          <w:highlight w:val="white"/>
        </w:rPr>
        <w:t>个月内是否疑似养卡</w:t>
      </w:r>
    </w:p>
    <w:p w:rsidR="00B174F6" w:rsidRDefault="00ED29D3"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  <w:spacing w:line="276" w:lineRule="auto"/>
      </w:pPr>
      <w:r>
        <w:lastRenderedPageBreak/>
        <w:t>流失用户</w:t>
      </w:r>
    </w:p>
    <w:p w:rsidR="00B174F6" w:rsidRDefault="00ED29D3"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 w:rsidR="00B174F6" w:rsidRDefault="00ED29D3">
      <w:r>
        <w:rPr>
          <w:rFonts w:hint="eastAsia"/>
        </w:rPr>
        <w:t>一般都是拍照观察，拍照上月出账的用户，观察在本月的出账情况</w:t>
      </w:r>
    </w:p>
    <w:p w:rsidR="00B174F6" w:rsidRDefault="00ED29D3">
      <w:r>
        <w:rPr>
          <w:rFonts w:hint="eastAsia"/>
        </w:rPr>
        <w:t>流失率</w:t>
      </w:r>
      <w:r>
        <w:rPr>
          <w:rFonts w:hint="eastAsia"/>
        </w:rPr>
        <w:t>=</w:t>
      </w:r>
      <w:r>
        <w:rPr>
          <w:rFonts w:hint="eastAsia"/>
        </w:rPr>
        <w:t>上月出账本月不出账用户</w:t>
      </w:r>
      <w:r>
        <w:rPr>
          <w:rFonts w:hint="eastAsia"/>
        </w:rPr>
        <w:t>/</w:t>
      </w:r>
      <w:r>
        <w:rPr>
          <w:rFonts w:hint="eastAsia"/>
        </w:rPr>
        <w:t>上月出账用户数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 w:rsidR="00B174F6" w:rsidRDefault="00ED29D3">
      <w:pPr>
        <w:ind w:firstLine="480"/>
        <w:rPr>
          <w:highlight w:val="white"/>
        </w:rPr>
      </w:pPr>
      <w:r>
        <w:rPr>
          <w:rFonts w:hint="eastAsia"/>
          <w:highlight w:val="white"/>
        </w:rPr>
        <w:t>可参照过程</w:t>
      </w:r>
      <w:r>
        <w:rPr>
          <w:rFonts w:hint="eastAsia"/>
          <w:highlight w:val="white"/>
        </w:rPr>
        <w:t xml:space="preserve">   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P_TEMP_LJT_APP_NEW_N3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--</w:t>
      </w:r>
      <w:r>
        <w:rPr>
          <w:rFonts w:ascii="宋体" w:hAnsiTheme="minorHAnsi" w:cs="宋体" w:hint="eastAsia"/>
          <w:color w:val="0000FF"/>
          <w:sz w:val="18"/>
          <w:szCs w:val="18"/>
          <w:highlight w:val="white"/>
        </w:rPr>
        <w:t>2G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''B'' || SUBS_ID USER_ID,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SVC_TYPE_3G is_card,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innet_flag is_innet,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SUM(CASE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T.DEV_FLAG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ELSE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   ''0''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        END) DEV_NUM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FROM ZB_DWA.DWA_C_M_BDSM_CHNLKPI_2G_BI T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SVC_TYPE = ''01''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T.INC_USER &gt;=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  AND IS_BF_OCS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当期离网用户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'@LINK_DSSDWE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   AND IS_STAT = ''1''</w:t>
      </w:r>
    </w:p>
    <w:p w:rsidR="00B174F6" w:rsidRDefault="00ED29D3">
      <w:pPr>
        <w:ind w:firstLine="360"/>
        <w:rPr>
          <w:rFonts w:ascii="宋体" w:hAnsiTheme="minorHAnsi" w:cs="宋体"/>
          <w:color w:val="0000FF"/>
          <w:sz w:val="18"/>
          <w:szCs w:val="18"/>
        </w:rPr>
      </w:pPr>
      <w:r>
        <w:rPr>
          <w:rFonts w:ascii="宋体" w:hAnsiTheme="minorHAnsi" w:cs="宋体" w:hint="eastAsia"/>
          <w:color w:val="0000FF"/>
          <w:sz w:val="18"/>
          <w:szCs w:val="18"/>
        </w:rPr>
        <w:t xml:space="preserve">     </w:t>
      </w:r>
      <w:r>
        <w:rPr>
          <w:rFonts w:ascii="宋体" w:hAnsiTheme="minorHAnsi" w:cs="宋体"/>
          <w:color w:val="0000FF"/>
          <w:sz w:val="18"/>
          <w:szCs w:val="18"/>
        </w:rPr>
        <w:t>A</w:t>
      </w:r>
      <w:r>
        <w:rPr>
          <w:rFonts w:ascii="宋体" w:hAnsiTheme="minorHAnsi" w:cs="宋体" w:hint="eastAsia"/>
          <w:color w:val="0000FF"/>
          <w:sz w:val="18"/>
          <w:szCs w:val="18"/>
        </w:rPr>
        <w:t xml:space="preserve">nd  is_this_break_old =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''1''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新发展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COUNT(1)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7"/>
      </w:pPr>
      <w:r>
        <w:rPr>
          <w:rFonts w:hint="eastAsia"/>
        </w:rPr>
        <w:t>三无</w:t>
      </w:r>
      <w:r>
        <w:t>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一般口径：非</w:t>
      </w:r>
      <w:r>
        <w:rPr>
          <w:rFonts w:asciiTheme="minorEastAsia" w:eastAsiaTheme="minorEastAsia" w:hAnsiTheme="minorEastAsia"/>
        </w:rPr>
        <w:t>当月新发展且在网出账的三无用户</w:t>
      </w:r>
      <w:r>
        <w:rPr>
          <w:rFonts w:asciiTheme="minorEastAsia" w:eastAsiaTheme="minorEastAsia" w:hAnsiTheme="minorEastAsia" w:hint="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注意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: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  <w:color w:val="000000"/>
        </w:rPr>
        <w:t>三无用户不应该区分终端类型，以后业务部门要的话也不能提供，因为三无用户没有使用量。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沉淀表：</w:t>
      </w:r>
      <w:r>
        <w:rPr>
          <w:rFonts w:asciiTheme="minorEastAsia" w:eastAsiaTheme="minorEastAsia" w:hAnsiTheme="minorEastAsia"/>
          <w:color w:val="000000"/>
        </w:rPr>
        <w:t>ZB_2G_3WU_USERS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上月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</w:rPr>
        <w:t>注意：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开通权限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状态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关闭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 w:rsidR="00B174F6" w:rsidRDefault="00ED29D3">
      <w:pPr>
        <w:pStyle w:val="7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本月关闭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上月到达用户数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本月到达用户数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剔除降欠用户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剔除降欠口径：</w:t>
      </w:r>
      <w:r>
        <w:rPr>
          <w:rFonts w:asciiTheme="minorEastAsia" w:eastAsiaTheme="minorEastAsia" w:hAnsiTheme="minorEastAsia" w:hint="eastAsia"/>
        </w:rPr>
        <w:t>降欠挂账出帐费用为0，且正常出帐费用大于0 的2G出账用户。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正常出帐费用（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降欠挂账出帐费用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(1)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pStyle w:val="7"/>
      </w:pPr>
      <w:r>
        <w:rPr>
          <w:rFonts w:hint="eastAsia"/>
        </w:rPr>
        <w:t>B</w:t>
      </w:r>
      <w:r>
        <w:rPr>
          <w:rFonts w:hint="eastAsia"/>
        </w:rPr>
        <w:t>侧</w:t>
      </w:r>
      <w:r>
        <w:t>开放</w:t>
      </w:r>
      <w:r>
        <w:rPr>
          <w:rFonts w:hint="eastAsia"/>
        </w:rPr>
        <w:t>4</w:t>
      </w:r>
      <w:r>
        <w:t>G</w:t>
      </w:r>
      <w:r>
        <w:t>网络</w:t>
      </w:r>
      <w:r>
        <w:rPr>
          <w:rFonts w:hint="eastAsia"/>
        </w:rPr>
        <w:t>用户</w:t>
      </w:r>
      <w:r>
        <w:rPr>
          <w:rFonts w:hint="eastAsia"/>
        </w:rPr>
        <w:t>-2G</w:t>
      </w:r>
      <w:r>
        <w:rPr>
          <w:rFonts w:hint="eastAsia"/>
        </w:rPr>
        <w:t>套餐部分</w:t>
      </w:r>
    </w:p>
    <w:p w:rsidR="00B174F6" w:rsidRDefault="00ED29D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CB</w:t>
      </w:r>
      <w:r>
        <w:rPr>
          <w:rFonts w:hint="eastAsia"/>
        </w:rPr>
        <w:t>侧用户</w:t>
      </w:r>
      <w:r>
        <w:rPr>
          <w:rFonts w:hint="eastAsia"/>
        </w:rPr>
        <w:t>4G</w:t>
      </w:r>
      <w:r>
        <w:rPr>
          <w:rFonts w:hint="eastAsia"/>
        </w:rPr>
        <w:t>网络默认全部开发）</w:t>
      </w:r>
    </w:p>
    <w:p w:rsidR="00B174F6" w:rsidRDefault="00ED29D3">
      <w:pPr>
        <w:spacing w:line="276" w:lineRule="auto"/>
      </w:pPr>
      <w:r>
        <w:rPr>
          <w:rFonts w:hint="eastAsia"/>
        </w:rPr>
        <w:t>以</w:t>
      </w:r>
      <w:r>
        <w:rPr>
          <w:rFonts w:hint="eastAsia"/>
        </w:rPr>
        <w:t>2G</w:t>
      </w:r>
      <w:r>
        <w:rPr>
          <w:rFonts w:hint="eastAsia"/>
        </w:rPr>
        <w:t>出账用户为例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开放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网络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本月最后一天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次月第一天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pStyle w:val="11"/>
        <w:spacing w:line="276" w:lineRule="auto"/>
        <w:ind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14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</w:t>
      </w:r>
      <w:r>
        <w:rPr>
          <w:rFonts w:hint="eastAsia"/>
        </w:rPr>
        <w:t>OCS</w:t>
      </w:r>
      <w:r>
        <w:rPr>
          <w:rFonts w:hint="eastAsia"/>
        </w:rPr>
        <w:t>上网卡）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说明：集中渠道类型沿用老口径（不含</w:t>
      </w:r>
      <w:r>
        <w:rPr>
          <w:rFonts w:ascii="Courier New" w:eastAsia="微软雅黑" w:hAnsi="Courier New" w:hint="eastAsia"/>
          <w:sz w:val="20"/>
          <w:highlight w:val="white"/>
        </w:rPr>
        <w:t>OCS</w:t>
      </w:r>
      <w:r>
        <w:rPr>
          <w:rFonts w:ascii="Courier New" w:eastAsia="微软雅黑" w:hint="eastAsia"/>
          <w:sz w:val="20"/>
          <w:highlight w:val="white"/>
        </w:rPr>
        <w:t>上网卡），其他可以从新模型直接取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ascii="宋体" w:hAnsi="Times New Roman" w:cs="宋体" w:hint="eastAsia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老套餐类型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其他业务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新业务类型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是否上网卡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产品分类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付费模式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：公众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到一起使用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宋体" w:hAnsi="Times New Roman" w:cs="宋体" w:hint="eastAsia"/>
          <w:i/>
          <w:iCs/>
          <w:color w:val="FF0000"/>
          <w:sz w:val="18"/>
          <w:szCs w:val="18"/>
          <w:highlight w:val="white"/>
        </w:rPr>
        <w:t>集中渠道渠道类型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通过新口径模型，把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和</w:t>
      </w: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的合约类型一起取出来。</w:t>
      </w:r>
    </w:p>
    <w:p w:rsidR="00B174F6" w:rsidRDefault="00ED29D3">
      <w:pPr>
        <w:pStyle w:val="8"/>
      </w:pPr>
      <w:r>
        <w:rPr>
          <w:rFonts w:hint="eastAsia"/>
        </w:rPr>
        <w:t>出账用户和网上用户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以出账用户合约类型的取法为例：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G3G.ACTIVITY_TYPE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--USER_ID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USER_ID_OLD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的关系，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,USER_ID='A'||USER_ID_OLD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ind w:left="420" w:firstLineChars="350" w:firstLine="7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合约用户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新增用户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IS_THIS_ADD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离网用户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通过</w:t>
      </w:r>
      <w:r>
        <w:rPr>
          <w:rFonts w:asciiTheme="minorEastAsia" w:eastAsiaTheme="minorEastAsia" w:hAnsiTheme="minorEastAsia" w:cs="宋体"/>
          <w:color w:val="000000"/>
        </w:rPr>
        <w:t>ZBG_DWA.DWA_V_M_CUS_NM_USER_INFO</w:t>
      </w:r>
      <w:r>
        <w:rPr>
          <w:rFonts w:asciiTheme="minorEastAsia" w:eastAsiaTheme="minorEastAsia" w:hAnsiTheme="minorEastAsia" w:cs="宋体" w:hint="eastAsia"/>
          <w:color w:val="000000"/>
        </w:rPr>
        <w:t>_PROV（新模型用户资料表)的</w:t>
      </w:r>
      <w:r>
        <w:rPr>
          <w:rFonts w:asciiTheme="minorEastAsia" w:eastAsiaTheme="minorEastAsia" w:hAnsiTheme="minorEastAsia" w:hint="eastAsia"/>
          <w:color w:val="000080"/>
          <w:highlight w:val="white"/>
        </w:rPr>
        <w:t>USER_ID</w:t>
      </w:r>
      <w:r>
        <w:rPr>
          <w:rFonts w:asciiTheme="minorEastAsia" w:eastAsiaTheme="minorEastAsia" w:hAnsiTheme="minorEastAsia" w:hint="eastAsia"/>
          <w:color w:val="000080"/>
        </w:rPr>
        <w:t>，</w:t>
      </w:r>
    </w:p>
    <w:p w:rsidR="00B174F6" w:rsidRDefault="00ED29D3">
      <w:pPr>
        <w:rPr>
          <w:highlight w:val="white"/>
        </w:rPr>
      </w:pP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hint="eastAsia"/>
          <w:color w:val="000000"/>
        </w:rPr>
        <w:t>合约表（限制</w:t>
      </w:r>
      <w:r>
        <w:rPr>
          <w:rFonts w:asciiTheme="minorEastAsia" w:eastAsiaTheme="minorEastAsia" w:hAnsiTheme="minorEastAsia"/>
          <w:color w:val="000000"/>
        </w:rPr>
        <w:t>IS_THIS_BREAK = '1'</w:t>
      </w:r>
      <w:r>
        <w:rPr>
          <w:rFonts w:asciiTheme="minorEastAsia" w:eastAsiaTheme="minorEastAsia" w:hAnsiTheme="minorEastAsia" w:hint="eastAsia"/>
          <w:color w:val="000000"/>
        </w:rPr>
        <w:t>）中经过转换的用户</w:t>
      </w:r>
      <w:r>
        <w:rPr>
          <w:rFonts w:asciiTheme="minorEastAsia" w:eastAsiaTheme="minorEastAsia" w:hAnsiTheme="minorEastAsia"/>
          <w:color w:val="000000"/>
        </w:rPr>
        <w:t>ID</w:t>
      </w:r>
      <w:r>
        <w:rPr>
          <w:rFonts w:asciiTheme="minorEastAsia" w:eastAsiaTheme="minorEastAsia" w:hAnsiTheme="minorEastAsia" w:hint="eastAsia"/>
          <w:color w:val="000000"/>
        </w:rPr>
        <w:t>进行关联，取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ACTIVITY_TYPE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 w:hint="eastAsia"/>
        </w:rPr>
        <w:t>关联方法同出账用户部分。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运营关注，移动业务出账用户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说明：新模型</w:t>
      </w:r>
      <w:r>
        <w:rPr>
          <w:rFonts w:asciiTheme="minorEastAsia" w:eastAsiaTheme="minorEastAsia" w:hAnsiTheme="minorEastAsia"/>
          <w:highlight w:val="white"/>
        </w:rPr>
        <w:t>ZBG_DWA.DWA_V_M_CUS_NM_USER_INFO_&amp;prov_id@LINK_DSSDWE</w:t>
      </w:r>
      <w:r>
        <w:rPr>
          <w:rFonts w:asciiTheme="minorEastAsia" w:eastAsiaTheme="minorEastAsia" w:hAnsiTheme="minorEastAsia" w:hint="eastAsia"/>
          <w:highlight w:val="white"/>
        </w:rPr>
        <w:t>，缺少</w:t>
      </w:r>
      <w:r>
        <w:rPr>
          <w:rFonts w:asciiTheme="minorEastAsia" w:eastAsiaTheme="minorEastAsia" w:hAnsiTheme="minorEastAsia"/>
          <w:highlight w:val="white"/>
        </w:rPr>
        <w:t>OCS</w:t>
      </w:r>
      <w:r>
        <w:rPr>
          <w:rFonts w:asciiTheme="minorEastAsia" w:eastAsiaTheme="minorEastAsia" w:hAnsiTheme="minorEastAsia" w:hint="eastAsia"/>
          <w:highlight w:val="white"/>
        </w:rPr>
        <w:t>上网卡的数据，这部分需要单独加进来</w:t>
      </w:r>
    </w:p>
    <w:p w:rsidR="00B174F6" w:rsidRDefault="00B174F6">
      <w:pPr>
        <w:spacing w:line="276" w:lineRule="auto"/>
        <w:rPr>
          <w:rFonts w:ascii="Courier New" w:eastAsia="微软雅黑" w:hAnsi="Courier New"/>
          <w:color w:val="000000"/>
          <w:highlight w:val="white"/>
        </w:rPr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'3GOCS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'&amp;PROV_ID'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宋体"/>
          <w:color w:val="00000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移动业务发展用户，当日值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spacing w:line="276" w:lineRule="auto"/>
        <w:rPr>
          <w:rFonts w:ascii="Courier New" w:eastAsia="微软雅黑" w:hAnsi="Courier New" w:cs="宋体"/>
          <w:color w:val="008080"/>
          <w:sz w:val="20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 w:rsidR="00B174F6" w:rsidRDefault="00ED29D3">
      <w:pPr>
        <w:spacing w:line="276" w:lineRule="auto"/>
        <w:rPr>
          <w:rFonts w:ascii="Courier New" w:eastAsia="微软雅黑" w:hAnsi="Courier New"/>
          <w:sz w:val="20"/>
          <w:highlight w:val="white"/>
        </w:rPr>
      </w:pPr>
      <w:r>
        <w:rPr>
          <w:rFonts w:ascii="Courier New" w:eastAsia="微软雅黑" w:hint="eastAsia"/>
          <w:sz w:val="20"/>
          <w:highlight w:val="white"/>
        </w:rPr>
        <w:t>路径：移动业务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日关注</w:t>
      </w:r>
      <w:r>
        <w:rPr>
          <w:rFonts w:ascii="Courier New" w:eastAsia="微软雅黑" w:hAnsi="Courier New"/>
          <w:sz w:val="20"/>
          <w:highlight w:val="white"/>
        </w:rPr>
        <w:sym w:font="Wingdings" w:char="F0E0"/>
      </w:r>
      <w:r>
        <w:rPr>
          <w:rFonts w:ascii="Courier New" w:eastAsia="微软雅黑" w:hint="eastAsia"/>
          <w:sz w:val="20"/>
          <w:highlight w:val="white"/>
        </w:rPr>
        <w:t>运营关注，</w:t>
      </w:r>
      <w:r>
        <w:rPr>
          <w:rFonts w:ascii="Courier New" w:eastAsia="微软雅黑" w:hint="eastAsia"/>
          <w:sz w:val="20"/>
        </w:rPr>
        <w:t>移动业务发展用户，本月累计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新业务类型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  IS_CARD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SERVICE_TYPE_OLD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'2/3G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老套餐类型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eastAsia="微软雅黑" w:hAnsi="Courier New" w:cs="Courier New"/>
          <w:iCs/>
          <w:color w:val="FF0000"/>
          <w:sz w:val="20"/>
          <w:szCs w:val="20"/>
          <w:highlight w:val="white"/>
        </w:rPr>
        <w:t>其他业务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asciiTheme="minorEastAsia" w:eastAsiaTheme="minorEastAsia" w:hAnsiTheme="minorEastAsia" w:hint="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Theme="minorEastAsia" w:eastAsiaTheme="minorEastAsia" w:hAnsiTheme="minorEastAsia" w:hint="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asciiTheme="minorEastAsia" w:eastAsiaTheme="minorEastAsia" w:hAnsiTheme="minorEastAsia" w:hint="eastAsia"/>
        </w:rPr>
        <w:t>，除此两个模型，物联网1454、1457用户无其他模型。</w:t>
      </w:r>
    </w:p>
    <w:p w:rsidR="00B174F6" w:rsidRDefault="00B174F6">
      <w:pPr>
        <w:rPr>
          <w:rFonts w:asciiTheme="minorEastAsia" w:eastAsiaTheme="minorEastAsia" w:hAnsiTheme="minorEastAsia"/>
        </w:rPr>
      </w:pPr>
    </w:p>
    <w:p w:rsidR="00B174F6" w:rsidRDefault="007644B9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5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ZBG_DWA.DWA_V_M_CUS_NM_WLW_INFO_011@LINK_DSSDWE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与</w:t>
      </w:r>
    </w:p>
    <w:p w:rsidR="00B174F6" w:rsidRDefault="007644B9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hyperlink r:id="rId16" w:history="1"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ZBG_DWA.DWA_V_M_CUS_NM_USER_INFO_</w:t>
        </w:r>
        <w:r w:rsidR="00ED29D3">
          <w:rPr>
            <w:rFonts w:ascii="Courier New" w:hAnsi="Courier New" w:cs="Courier New" w:hint="eastAsia"/>
            <w:color w:val="000000"/>
            <w:sz w:val="20"/>
            <w:szCs w:val="20"/>
            <w:highlight w:val="white"/>
          </w:rPr>
          <w:t>011</w:t>
        </w:r>
        <w:r w:rsidR="00ED29D3">
          <w:rPr>
            <w:rFonts w:ascii="Courier New" w:hAnsi="Courier New" w:cs="Courier New"/>
            <w:color w:val="000000"/>
            <w:sz w:val="20"/>
            <w:szCs w:val="20"/>
            <w:highlight w:val="white"/>
          </w:rPr>
          <w:t>@LINK_DSSDWE</w:t>
        </w:r>
      </w:hyperlink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模型基本一致，使用可参考“移动业务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-</w:t>
      </w:r>
      <w:r w:rsidR="00ED2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按照网络分类”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7644B9">
      <w:pPr>
        <w:pStyle w:val="6"/>
        <w:rPr>
          <w:highlight w:val="white"/>
        </w:rPr>
      </w:pPr>
      <w:hyperlink r:id="rId17" w:history="1">
        <w:r w:rsidR="00ED29D3">
          <w:rPr>
            <w:highlight w:val="white"/>
          </w:rPr>
          <w:t>物联网（</w:t>
        </w:r>
        <w:r w:rsidR="00ED29D3">
          <w:rPr>
            <w:highlight w:val="white"/>
          </w:rPr>
          <w:t>1454</w:t>
        </w:r>
        <w:r w:rsidR="00ED29D3">
          <w:rPr>
            <w:highlight w:val="white"/>
          </w:rPr>
          <w:t>、</w:t>
        </w:r>
        <w:r w:rsidR="00ED29D3">
          <w:rPr>
            <w:highlight w:val="white"/>
          </w:rPr>
          <w:t>1457</w:t>
        </w:r>
        <w:r w:rsidR="00ED29D3">
          <w:rPr>
            <w:highlight w:val="white"/>
          </w:rPr>
          <w:t>）出帐用户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18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rFonts w:asciiTheme="minorEastAsia" w:eastAsiaTheme="minorEastAsia" w:hAnsiTheme="minorEastAsia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BILL_MODEL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 w:hint="eastAsia"/>
          <w:color w:val="000080"/>
        </w:rPr>
        <w:t>参见码表</w:t>
      </w:r>
      <w:r>
        <w:rPr>
          <w:rFonts w:asciiTheme="minorEastAsia" w:eastAsiaTheme="minorEastAsia" w:hAnsiTheme="minorEastAsia" w:cs="Courier New"/>
          <w:color w:val="000080"/>
        </w:rPr>
        <w:t>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包年,包季度,包月限时,包月不限时,包天,按时,按业务量,包半年,包多月,其它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速率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指宽带用户的带宽大小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244061"/>
        </w:rPr>
      </w:pPr>
      <w:r>
        <w:rPr>
          <w:rFonts w:asciiTheme="minorEastAsia" w:eastAsiaTheme="minorEastAsia" w:hAnsiTheme="minorEastAsia"/>
          <w:color w:val="244061"/>
        </w:rPr>
        <w:t>ZBA_DWA.DWA_DS_M_USER_INFO</w:t>
      </w:r>
      <w:r>
        <w:rPr>
          <w:rFonts w:asciiTheme="minorEastAsia" w:eastAsiaTheme="minorEastAsia" w:hAnsiTheme="minorEastAsia" w:hint="eastAsia"/>
          <w:color w:val="244061"/>
        </w:rPr>
        <w:t>表</w:t>
      </w:r>
      <w:r>
        <w:rPr>
          <w:rFonts w:asciiTheme="minorEastAsia" w:eastAsiaTheme="minorEastAsia" w:hAnsiTheme="minorEastAsia"/>
          <w:color w:val="244061"/>
        </w:rPr>
        <w:t>的</w:t>
      </w:r>
      <w:r>
        <w:rPr>
          <w:rFonts w:asciiTheme="minorEastAsia" w:eastAsiaTheme="minorEastAsia" w:hAnsiTheme="minorEastAsia" w:cs="微软雅黑"/>
          <w:color w:val="244061"/>
          <w:highlight w:val="white"/>
        </w:rPr>
        <w:t>BROAD_RAPID</w:t>
      </w:r>
      <w:r>
        <w:rPr>
          <w:rFonts w:asciiTheme="minorEastAsia" w:eastAsiaTheme="minorEastAsia" w:hAnsiTheme="minorEastAsia" w:cs="Courier New" w:hint="eastAsia"/>
          <w:color w:val="244061"/>
        </w:rPr>
        <w:t>字段，</w:t>
      </w:r>
      <w:r>
        <w:rPr>
          <w:rFonts w:asciiTheme="minorEastAsia" w:eastAsiaTheme="minorEastAsia" w:hAnsiTheme="minorEastAsia" w:cs="Courier New"/>
          <w:color w:val="244061"/>
        </w:rPr>
        <w:t>单位为</w:t>
      </w:r>
      <w:r>
        <w:rPr>
          <w:rFonts w:asciiTheme="minorEastAsia" w:eastAsiaTheme="minorEastAsia" w:hAnsiTheme="minorEastAsia" w:cs="Courier New" w:hint="eastAsia"/>
          <w:color w:val="244061"/>
        </w:rPr>
        <w:t>KB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244061"/>
        </w:rPr>
      </w:pPr>
      <w:r>
        <w:rPr>
          <w:rFonts w:asciiTheme="minorEastAsia" w:eastAsiaTheme="minorEastAsia" w:hAnsiTheme="minorEastAsia" w:hint="eastAsia"/>
          <w:color w:val="244061"/>
        </w:rPr>
        <w:t>2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，4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，8</w:t>
      </w:r>
      <w:r>
        <w:rPr>
          <w:rFonts w:asciiTheme="minorEastAsia" w:eastAsiaTheme="minorEastAsia" w:hAnsiTheme="minorEastAsia"/>
          <w:color w:val="244061"/>
        </w:rPr>
        <w:t>M</w:t>
      </w:r>
      <w:r>
        <w:rPr>
          <w:rFonts w:asciiTheme="minorEastAsia" w:eastAsiaTheme="minorEastAsia" w:hAnsiTheme="minorEastAsia" w:hint="eastAsia"/>
          <w:color w:val="244061"/>
        </w:rPr>
        <w:t>等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</w:t>
      </w:r>
      <w:r>
        <w:rPr>
          <w:rFonts w:asciiTheme="minorEastAsia" w:eastAsiaTheme="minorEastAsia" w:hAnsiTheme="minor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lastRenderedPageBreak/>
        <w:tab/>
      </w:r>
      <w:r>
        <w:rPr>
          <w:rFonts w:asciiTheme="minorEastAsia" w:eastAsiaTheme="minorEastAsia" w:hAnsiTheme="minorEastAsia" w:cs="Courier New" w:hint="eastAsia"/>
        </w:rPr>
        <w:t>用户</w:t>
      </w:r>
      <w:r>
        <w:rPr>
          <w:rFonts w:asciiTheme="minorEastAsia" w:eastAsiaTheme="minorEastAsia" w:hAnsiTheme="minorEastAsia" w:cs="Courier New"/>
        </w:rPr>
        <w:t>资料表中存在速率为空的情况，页面是</w:t>
      </w:r>
      <w:r>
        <w:rPr>
          <w:rFonts w:asciiTheme="minorEastAsia" w:eastAsiaTheme="minorEastAsia" w:hAnsiTheme="minorEastAsia" w:cs="Courier New" w:hint="eastAsia"/>
        </w:rPr>
        <w:t>把</w:t>
      </w:r>
      <w:r>
        <w:rPr>
          <w:rFonts w:asciiTheme="minorEastAsia" w:eastAsiaTheme="minorEastAsia" w:hAnsiTheme="minorEastAsia" w:cs="Courier New"/>
        </w:rPr>
        <w:t>速率为空的归到了</w:t>
      </w:r>
      <w:r>
        <w:rPr>
          <w:rFonts w:asciiTheme="minorEastAsia" w:eastAsiaTheme="minorEastAsia" w:hAnsiTheme="minorEastAsia" w:cs="Courier New" w:hint="eastAsia"/>
        </w:rPr>
        <w:t>大于20M里</w:t>
      </w:r>
      <w:r>
        <w:rPr>
          <w:rFonts w:asciiTheme="minorEastAsia" w:eastAsiaTheme="minorEastAsia" w:hAnsiTheme="minorEastAsia" w:cs="Courier New"/>
        </w:rPr>
        <w:t>了，这个具体怎么处理咨询业务部门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接入</w:t>
      </w:r>
      <w:r>
        <w:t>方式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码表ZB_DIM.DIM_BI_SERVICE_TYPE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ADSL接入，LAN接入，FTTH/O接入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ADSL接入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'04010111'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'04010112'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ascii="宋体" w:hAnsi="Times New Roman" w:cs="宋体" w:hint="eastAsia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ascii="宋体" w:hAnsi="Times New Roman" w:cs="宋体" w:hint="eastAsia"/>
          <w:color w:val="0000FF"/>
          <w:sz w:val="24"/>
          <w:szCs w:val="24"/>
        </w:rPr>
        <w:t>(注意：xDSL包括ADSL)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微软雅黑"/>
          <w:color w:val="0000FF"/>
        </w:rPr>
      </w:pPr>
      <w:r>
        <w:rPr>
          <w:rFonts w:asciiTheme="minorEastAsia" w:eastAsiaTheme="minorEastAsia" w:hAnsiTheme="minorEastAsia" w:hint="eastAsia"/>
        </w:rPr>
        <w:t xml:space="preserve">LAN接入   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'040102%'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FF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 xml:space="preserve">FTTH/O接入  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sz w:val="20"/>
          <w:szCs w:val="2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sz w:val="20"/>
          <w:szCs w:val="20"/>
          <w:highlight w:val="white"/>
        </w:rPr>
        <w:t>'040103%'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sz w:val="20"/>
          <w:szCs w:val="20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</w:t>
      </w:r>
      <w:r>
        <w:rPr>
          <w:rFonts w:asciiTheme="minorEastAsia" w:eastAsiaTheme="minorEastAsia" w:hAnsiTheme="minorEastAsia" w:cs="微软雅黑"/>
          <w:color w:val="0000FF"/>
          <w:highlight w:val="white"/>
        </w:rPr>
        <w:t>CITY_TYPE</w:t>
      </w:r>
      <w:r>
        <w:rPr>
          <w:rFonts w:asciiTheme="minorEastAsia" w:eastAsiaTheme="minorEastAsia" w:hAnsiTheme="minorEastAsia" w:cs="Courier New" w:hint="eastAsia"/>
          <w:color w:val="000080"/>
          <w:sz w:val="20"/>
          <w:szCs w:val="20"/>
        </w:rPr>
        <w:t>字段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参照</w:t>
      </w:r>
      <w:r>
        <w:rPr>
          <w:rFonts w:asciiTheme="minorEastAsia" w:eastAsiaTheme="minorEastAsia" w:hAnsiTheme="minorEastAsia"/>
        </w:rPr>
        <w:t>ZB_DIM.DIM_BI_REGION_TYPE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城市区域, 乡村区域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CITY_TYPE=‘01’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CITY_TYPE=‘02’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在网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/>
        </w:rPr>
        <w:t>ZBA_DWA.DWA_DS_M_USER_INFO</w:t>
      </w: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的INNET_TIMES</w:t>
      </w:r>
      <w:r>
        <w:rPr>
          <w:rFonts w:asciiTheme="minorEastAsia" w:eastAsiaTheme="minorEastAsia" w:hAnsiTheme="minorEastAsia" w:hint="eastAsia"/>
        </w:rPr>
        <w:t>字段，单位：</w:t>
      </w:r>
      <w:r>
        <w:rPr>
          <w:rFonts w:asciiTheme="minorEastAsia" w:eastAsiaTheme="minorEastAsia" w:hAnsiTheme="minorEastAsia"/>
        </w:rPr>
        <w:t>月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[201308-201312]（闭区间）口径：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201401月之后口径：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出账用户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ascii="微软雅黑" w:eastAsia="微软雅黑" w:hAnsi="微软雅黑" w:hint="eastAsia"/>
        </w:rPr>
        <w:t xml:space="preserve">：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年之前的限定在网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FF0000"/>
        </w:rPr>
        <w:t xml:space="preserve"> [201308-201312]月（闭区间）老口径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201312月 出账新口径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出账新口径,按出账收入大于0为出账用户：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限制条件：（在不在网的限定需要跟业务部门沟通，一般不限定）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新增用户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201401月之前（不包括201401月）：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AND SERVICE_TYPE LIKE ‘0401%’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color w:val="FF0000"/>
        </w:rPr>
        <w:t>201401月之后（包括201401月）：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ZBA_DWA.DWA_DS_D_USER_INFO_ADD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限制条件：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USER_STATE&lt;&gt;‘51’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(SERVICE_TYPE LIKE ‘0401%’ OR SERVICE_TYPE LIKE ‘0403%’)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AND IS_ADD = ‘1’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宽带</w:t>
      </w:r>
      <w:r>
        <w:rPr>
          <w:rFonts w:asciiTheme="minorEastAsia" w:eastAsiaTheme="minorEastAsia" w:hAnsiTheme="minorEastAsia"/>
        </w:rPr>
        <w:t>没有新发展用户</w:t>
      </w:r>
      <w:r>
        <w:rPr>
          <w:rFonts w:asciiTheme="minorEastAsia" w:eastAsiaTheme="minorEastAsia" w:hAnsiTheme="minorEastAsia" w:hint="eastAsia"/>
        </w:rPr>
        <w:t>一说</w:t>
      </w:r>
      <w:r>
        <w:rPr>
          <w:rFonts w:asciiTheme="minorEastAsia" w:eastAsiaTheme="minorEastAsia" w:hAnsiTheme="minorEastAsia"/>
        </w:rPr>
        <w:t>，新发展就是新增用户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流失</w:t>
      </w:r>
      <w:r>
        <w:rPr>
          <w:rFonts w:hint="eastAsia"/>
        </w:rPr>
        <w:t>/</w:t>
      </w:r>
      <w:r>
        <w:rPr>
          <w:rFonts w:hint="eastAsia"/>
        </w:rPr>
        <w:t>离网用户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201401月之前（不包括201401月）：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201401月之后（包括201401月）：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IPTV</w:t>
      </w:r>
      <w:r>
        <w:rPr>
          <w:rFonts w:hint="eastAsia"/>
        </w:rPr>
        <w:t>和互联网电视（</w:t>
      </w:r>
      <w:r>
        <w:rPr>
          <w:rFonts w:hint="eastAsia"/>
        </w:rPr>
        <w:t>OTT</w:t>
      </w:r>
      <w:r>
        <w:rPr>
          <w:rFonts w:hint="eastAsia"/>
        </w:rPr>
        <w:t>）用户数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全国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(T1.ONLINE_USER,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在网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SUM</w:t>
      </w:r>
      <w:r>
        <w:rPr>
          <w:rFonts w:ascii="Courier New" w:hAnsi="Courier New" w:hint="eastAsia"/>
          <w:color w:val="000080"/>
          <w:sz w:val="20"/>
          <w:highlight w:val="white"/>
        </w:rPr>
        <w:t>(</w:t>
      </w:r>
      <w:r>
        <w:rPr>
          <w:rFonts w:ascii="Courier New" w:hAnsi="Courier New" w:hint="eastAsia"/>
          <w:color w:val="008080"/>
          <w:sz w:val="20"/>
          <w:highlight w:val="white"/>
        </w:rPr>
        <w:t>NVL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(T1.ACCT_USER, </w:t>
      </w:r>
      <w:r>
        <w:rPr>
          <w:rFonts w:ascii="Courier New" w:hAnsi="Courier New" w:hint="eastAsia"/>
          <w:color w:val="0000FF"/>
          <w:sz w:val="20"/>
          <w:highlight w:val="white"/>
        </w:rPr>
        <w:t>0</w:t>
      </w:r>
      <w:r>
        <w:rPr>
          <w:rFonts w:ascii="Courier New" w:hAnsi="Courier New" w:hint="eastAsia"/>
          <w:color w:val="000080"/>
          <w:sz w:val="20"/>
          <w:highlight w:val="white"/>
        </w:rPr>
        <w:t>))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出账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*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ZBA_DM.DM_C_M_DEV_IPTV_USERINFO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INC_TELE_TYPE = </w:t>
      </w:r>
      <w:r>
        <w:rPr>
          <w:rFonts w:ascii="Courier New" w:hAnsi="Courier New" w:hint="eastAsia"/>
          <w:color w:val="0000FF"/>
          <w:sz w:val="20"/>
          <w:highlight w:val="white"/>
        </w:rPr>
        <w:t>'040803'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--040801 IPTV 040802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党员远程教育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040803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互联网电视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) T1,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DIM_PROV T2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T2.PROV_ID = T1.PROV_ID(+)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GROUP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ROLLUP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(T2.PROV_DESC, T2.ORD_ID3)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HAVING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GROUPING_ID(T2.PROV_DESC, T2.ORD_ID3) &lt;&gt; </w:t>
      </w:r>
      <w:r>
        <w:rPr>
          <w:rFonts w:ascii="Courier New" w:hAnsi="Courier New" w:hint="eastAsia"/>
          <w:color w:val="0000FF"/>
          <w:sz w:val="20"/>
          <w:highlight w:val="white"/>
        </w:rPr>
        <w:t>1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ORDER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BY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T2.ORD_ID3 </w:t>
      </w:r>
      <w:r>
        <w:rPr>
          <w:rFonts w:ascii="Courier New" w:hAnsi="Courier New" w:hint="eastAsia"/>
          <w:color w:val="008080"/>
          <w:sz w:val="20"/>
          <w:highlight w:val="white"/>
        </w:rPr>
        <w:t>NULLS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FIRST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; 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 w:rsidR="00B174F6" w:rsidRDefault="00ED29D3">
      <w:pPr>
        <w:spacing w:line="276" w:lineRule="auto"/>
      </w:pPr>
      <w:r>
        <w:rPr>
          <w:rFonts w:hint="eastAsia"/>
        </w:rPr>
        <w:t>指宽带用户的带宽大小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接入方式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接入类型描述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城市区域  </w:t>
      </w:r>
      <w:r>
        <w:rPr>
          <w:rFonts w:asciiTheme="minorEastAsia" w:eastAsiaTheme="minorEastAsia" w:hAnsiTheme="minorEastAsia"/>
        </w:rPr>
        <w:t>CITY_TYPE=‘0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乡村区域 </w:t>
      </w:r>
      <w:r>
        <w:rPr>
          <w:rFonts w:asciiTheme="minorEastAsia" w:eastAsiaTheme="minorEastAsia" w:hAnsiTheme="minorEastAsia"/>
        </w:rPr>
        <w:t xml:space="preserve"> CITY_TYPE=‘0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>’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与BSS系统区分城乡类型反着。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用户资料表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发展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如果单独求网上用户时需要对SERVICE_TYPE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的进行</w:t>
      </w:r>
      <w:r>
        <w:rPr>
          <w:rFonts w:asciiTheme="minorEastAsia" w:eastAsiaTheme="minorEastAsia" w:hAnsiTheme="minorEastAsia"/>
        </w:rPr>
        <w:t>处理，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如果网上</w:t>
      </w:r>
      <w:r>
        <w:rPr>
          <w:rFonts w:asciiTheme="minorEastAsia" w:eastAsiaTheme="minorEastAsia" w:hAnsiTheme="minorEastAsia"/>
        </w:rPr>
        <w:t>用户的使用量信息，不需要</w:t>
      </w:r>
      <w:r>
        <w:rPr>
          <w:rFonts w:asciiTheme="minorEastAsia" w:eastAsiaTheme="minorEastAsia" w:hAnsiTheme="minorEastAsia" w:hint="eastAsia"/>
        </w:rPr>
        <w:t>对</w:t>
      </w: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进行</w:t>
      </w:r>
      <w:r>
        <w:rPr>
          <w:rFonts w:asciiTheme="minorEastAsia" w:eastAsiaTheme="minorEastAsia" w:hAnsiTheme="minorEastAsia"/>
        </w:rPr>
        <w:t>处理。</w:t>
      </w:r>
    </w:p>
    <w:p w:rsidR="00B174F6" w:rsidRDefault="00ED29D3">
      <w:pPr>
        <w:pStyle w:val="11"/>
        <w:numPr>
          <w:ilvl w:val="0"/>
          <w:numId w:val="1"/>
        </w:numPr>
        <w:spacing w:line="276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SERVICE_TYPE</w:t>
      </w:r>
      <w:r>
        <w:rPr>
          <w:rFonts w:asciiTheme="minorEastAsia" w:eastAsiaTheme="minorEastAsia" w:hAnsiTheme="minorEastAsia" w:hint="eastAsia"/>
        </w:rPr>
        <w:t>为</w:t>
      </w:r>
      <w:r>
        <w:rPr>
          <w:rFonts w:asciiTheme="minorEastAsia" w:eastAsiaTheme="minorEastAsia" w:hAnsiTheme="minorEastAsia"/>
        </w:rPr>
        <w:t>'010402AA'</w:t>
      </w:r>
      <w:r>
        <w:rPr>
          <w:rFonts w:asciiTheme="minorEastAsia" w:eastAsiaTheme="minorEastAsia" w:hAnsiTheme="minorEastAsia" w:hint="eastAsia"/>
        </w:rPr>
        <w:t>即为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cs="Arial"/>
        </w:rPr>
        <w:t>N-ISDN(30B+D)”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用户统计为固定电话用户时，</w:t>
      </w:r>
      <w:r>
        <w:rPr>
          <w:rFonts w:asciiTheme="minorEastAsia" w:eastAsiaTheme="minorEastAsia" w:hAnsiTheme="minorEastAsia" w:cs="Arial"/>
        </w:rPr>
        <w:t>N-ISDN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2B+D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个电话用户、</w:t>
      </w:r>
      <w:r>
        <w:rPr>
          <w:rFonts w:asciiTheme="minorEastAsia" w:eastAsiaTheme="minorEastAsia" w:hAnsiTheme="minorEastAsia" w:cs="Arial"/>
        </w:rPr>
        <w:t>ISDN</w:t>
      </w:r>
      <w:r>
        <w:rPr>
          <w:rFonts w:asciiTheme="minorEastAsia" w:eastAsiaTheme="minorEastAsia" w:hAnsiTheme="minorEastAsia" w:cs="Arial" w:hint="eastAsia"/>
        </w:rPr>
        <w:t>（</w:t>
      </w:r>
      <w:r>
        <w:rPr>
          <w:rFonts w:asciiTheme="minorEastAsia" w:eastAsiaTheme="minorEastAsia" w:hAnsiTheme="minorEastAsia" w:cs="Arial"/>
        </w:rPr>
        <w:t>30B+D</w:t>
      </w:r>
      <w:r>
        <w:rPr>
          <w:rFonts w:asciiTheme="minorEastAsia" w:eastAsiaTheme="minorEastAsia" w:hAnsiTheme="minorEastAsia" w:cs="Arial" w:hint="eastAsia"/>
        </w:rPr>
        <w:t>）</w:t>
      </w:r>
      <w:r>
        <w:rPr>
          <w:rFonts w:asciiTheme="minorEastAsia" w:eastAsiaTheme="minorEastAsia" w:hAnsiTheme="minorEastAsia" w:cs="Arial"/>
        </w:rPr>
        <w:t>1</w:t>
      </w:r>
      <w:r>
        <w:rPr>
          <w:rFonts w:asciiTheme="minorEastAsia" w:eastAsiaTheme="minorEastAsia" w:hAnsiTheme="minorEastAsia" w:cs="Arial" w:hint="eastAsia"/>
        </w:rPr>
        <w:t>个端口按</w:t>
      </w:r>
      <w:r>
        <w:rPr>
          <w:rFonts w:asciiTheme="minorEastAsia" w:eastAsiaTheme="minorEastAsia" w:hAnsiTheme="minorEastAsia" w:cs="Arial"/>
        </w:rPr>
        <w:t>15</w:t>
      </w:r>
      <w:r>
        <w:rPr>
          <w:rFonts w:asciiTheme="minorEastAsia" w:eastAsiaTheme="minorEastAsia" w:hAnsiTheme="minorEastAsia" w:cs="Arial" w:hint="eastAsia"/>
        </w:rPr>
        <w:t>个电话用户统计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网上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用户</w:t>
      </w:r>
    </w:p>
    <w:p w:rsidR="00B174F6" w:rsidRDefault="00ED29D3">
      <w:pPr>
        <w:spacing w:line="276" w:lineRule="auto"/>
      </w:pPr>
      <w:r>
        <w:rPr>
          <w:rFonts w:hint="eastAsia"/>
        </w:rPr>
        <w:t>指报告期内出账账单金额大于零的用户数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手机沃家庭在网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在网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手机沃家庭出账</w:t>
      </w:r>
      <w:r>
        <w:t>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沃家庭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注意：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目前</w:t>
      </w:r>
      <w:r>
        <w:rPr>
          <w:rFonts w:asciiTheme="minorEastAsia" w:eastAsiaTheme="minorEastAsia" w:hAnsiTheme="minorEastAsia"/>
        </w:rPr>
        <w:t>明细替换指标只替换了沃家庭，沃商务的数据没有替换，还是指标</w:t>
      </w:r>
      <w:r>
        <w:rPr>
          <w:rFonts w:asciiTheme="minorEastAsia" w:eastAsiaTheme="minorEastAsia" w:hAnsiTheme="minorEastAsia" w:hint="eastAsia"/>
        </w:rPr>
        <w:t>。</w:t>
      </w:r>
    </w:p>
    <w:p w:rsidR="00B174F6" w:rsidRDefault="00ED29D3">
      <w:pPr>
        <w:pStyle w:val="11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</w:t>
      </w:r>
      <w:r>
        <w:rPr>
          <w:rFonts w:asciiTheme="minorEastAsia" w:eastAsiaTheme="minorEastAsia" w:hAnsiTheme="minorEastAsia"/>
        </w:rPr>
        <w:t>业务的沃家庭，如</w:t>
      </w:r>
      <w:r>
        <w:rPr>
          <w:rFonts w:asciiTheme="minorEastAsia" w:eastAsiaTheme="minorEastAsia" w:hAnsiTheme="minorEastAsia" w:hint="eastAsia"/>
        </w:rPr>
        <w:t>2G，</w:t>
      </w:r>
      <w:r>
        <w:rPr>
          <w:rFonts w:asciiTheme="minorEastAsia" w:eastAsiaTheme="minorEastAsia" w:hAnsiTheme="minorEastAsia"/>
        </w:rPr>
        <w:t>请修改相应的</w:t>
      </w:r>
      <w:r>
        <w:rPr>
          <w:rFonts w:asciiTheme="minorEastAsia" w:eastAsiaTheme="minorEastAsia" w:hAnsiTheme="minorEastAsia" w:hint="eastAsia"/>
        </w:rPr>
        <w:t>SERVICE_TYPE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是否</w:t>
      </w:r>
      <w:r>
        <w:rPr>
          <w:rFonts w:asciiTheme="minorEastAsia" w:eastAsiaTheme="minorEastAsia" w:hAnsiTheme="minorEastAsia"/>
        </w:rPr>
        <w:t>出账、是否在网</w:t>
      </w:r>
      <w:r>
        <w:rPr>
          <w:rFonts w:asciiTheme="minorEastAsia" w:eastAsiaTheme="minorEastAsia" w:hAnsiTheme="minorEastAsia" w:hint="eastAsia"/>
        </w:rPr>
        <w:t>都</w:t>
      </w:r>
      <w:r>
        <w:rPr>
          <w:rFonts w:asciiTheme="minorEastAsia" w:eastAsiaTheme="minorEastAsia" w:hAnsiTheme="minorEastAsia"/>
        </w:rPr>
        <w:t>限制了</w:t>
      </w:r>
      <w:r>
        <w:rPr>
          <w:rFonts w:asciiTheme="minorEastAsia" w:eastAsiaTheme="minorEastAsia" w:hAnsiTheme="minorEastAsia" w:hint="eastAsia"/>
        </w:rPr>
        <w:t>订购</w:t>
      </w:r>
      <w:r>
        <w:rPr>
          <w:rFonts w:asciiTheme="minorEastAsia" w:eastAsiaTheme="minorEastAsia" w:hAnsiTheme="minorEastAsia"/>
        </w:rPr>
        <w:t>实例组有效、订购实例组成员有效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手机</w:t>
      </w:r>
      <w:r>
        <w:rPr>
          <w:rFonts w:hint="eastAsia"/>
          <w:highlight w:val="white"/>
        </w:rPr>
        <w:t>集客沃商务出账用户数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宋体"/>
          <w:color w:val="000000"/>
          <w:highlight w:val="white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专业报表——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集团业务沃商务用户发展统计月报，参考过程：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DM.P_DM_M_WO_SW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集客沃商务出账用户数（区分业务类型）核对路径为：报表中心——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基础报表——</w:t>
      </w:r>
      <w:r>
        <w:rPr>
          <w:rFonts w:asciiTheme="minorEastAsia" w:eastAsiaTheme="minorEastAsia" w:hAnsiTheme="minorEastAsia" w:cs="宋体"/>
          <w:color w:val="000080"/>
          <w:highlight w:val="white"/>
        </w:rPr>
        <w:t>&gt;</w:t>
      </w:r>
      <w:r>
        <w:rPr>
          <w:rFonts w:asciiTheme="minorEastAsia" w:eastAsiaTheme="minorEastAsia" w:hAnsiTheme="minorEastAsia" w:cs="宋体" w:hint="eastAsia"/>
          <w:color w:val="000000"/>
          <w:highlight w:val="white"/>
        </w:rPr>
        <w:t>沃商务用户规模、业务量及收入月报，参考过程：</w:t>
      </w:r>
      <w:r>
        <w:rPr>
          <w:rFonts w:asciiTheme="minorEastAsia" w:eastAsiaTheme="minorEastAsia" w:hAnsiTheme="minorEastAsia" w:cs="宋体"/>
          <w:color w:val="000000"/>
          <w:highlight w:val="white"/>
        </w:rPr>
        <w:t>DM.P_DM_REP_M_WCOMM_ALL_2012</w:t>
      </w:r>
    </w:p>
    <w:p w:rsidR="00B174F6" w:rsidRDefault="00B174F6">
      <w:pPr>
        <w:spacing w:line="276" w:lineRule="auto"/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本月出账集团用户数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对应纵向融合业务指标接口规范《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7.2.1.4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商务融合业务发展月报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记录》（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/05-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纵向指标规范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中国联通经营分析指标上传接口规范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V3.0-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融合业务分册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-20120109.doc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;07: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中小企业基础版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;08: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;09: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中小企业增强版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方案</w:t>
      </w:r>
    </w:p>
    <w:p w:rsidR="00B174F6" w:rsidRDefault="00ED29D3">
      <w:pPr>
        <w:pStyle w:val="6"/>
        <w:spacing w:line="276" w:lineRule="auto"/>
      </w:pPr>
      <w:r>
        <w:t>智慧沃家本地版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SELECT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FROM(   SELECT T.COMP_ID,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T.CHANNEL_ID,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T.SERVICE_TYPE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'''||'''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)A,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>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 w:rsidR="00B174F6" w:rsidRDefault="00B174F6"/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维度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区分共享组合套餐主副卡</w:t>
      </w:r>
    </w:p>
    <w:p w:rsidR="00B174F6" w:rsidRDefault="00ED29D3">
      <w:pPr>
        <w:spacing w:line="276" w:lineRule="auto"/>
      </w:pPr>
      <w:r>
        <w:rPr>
          <w:rFonts w:hint="eastAsia"/>
        </w:rPr>
        <w:t>通过以下</w:t>
      </w:r>
      <w:r>
        <w:rPr>
          <w:rFonts w:hint="eastAsia"/>
        </w:rPr>
        <w:t>SQL</w:t>
      </w:r>
      <w:r>
        <w:rPr>
          <w:rFonts w:hint="eastAsia"/>
        </w:rPr>
        <w:t>取出共享组合套餐主卡用户，不是主卡用户的归为副卡。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</w:pPr>
      <w:r>
        <w:rPr>
          <w:rFonts w:hint="eastAsia"/>
        </w:rPr>
        <w:t xml:space="preserve">   71</w:t>
      </w:r>
      <w:r>
        <w:rPr>
          <w:rFonts w:hint="eastAsia"/>
        </w:rPr>
        <w:t>：共享组合套餐（沃享）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81</w:t>
      </w:r>
      <w:r>
        <w:rPr>
          <w:rFonts w:hint="eastAsia"/>
        </w:rPr>
        <w:t>：智慧沃家组合套餐</w:t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   82</w:t>
      </w:r>
      <w:r>
        <w:rPr>
          <w:rFonts w:hint="eastAsia"/>
        </w:rPr>
        <w:t>：智慧沃家共享套餐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新增智慧沃家套餐数，，新增智慧沃家套餐里的成员（基本上）都是新增的（新办理智慧沃家套餐），只有少数是从别的智慧沃家组里转过来的，没有判断为成员新增。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comp_id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智慧沃家套餐到达数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>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>is_comp_valid,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新增智慧沃家套餐都是有效的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is_acct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该智慧沃家组是否出帐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COMP_TYPE, 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智慧沃家类型：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82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：智慧沃家共享；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83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：智慧沃家组合优化版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SHARE_FLUX      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共享流量包：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SELECT DISCNT_CODE,PKG_VALUE FROM ZBG_DIM.DIM_CBSS_DISCNT_CODE@LINK_DSSDWE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ZBG_DWA.DWA_V_M_CUS_CB_RH_COMP_WIT_017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智慧沃家成员到达数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  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T.AREA_ID,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T.SERVICE_TYPE,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T.IS_ADD,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新增智慧沃家成员。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T.IS_DEV,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智慧沃家新发展用户，本月或上网入网的成员，当月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IS_DEV=1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时，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IS_ADD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都等于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1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T.IS_ACCT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组有效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成员有效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智慧沃家新增用户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(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包括老用户和新用户办理智慧沃家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lastRenderedPageBreak/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T.is_add=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i/>
          <w:color w:val="FF0000"/>
          <w:sz w:val="20"/>
          <w:highlight w:val="white"/>
        </w:rPr>
        <w:t>--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智慧沃家新发展成员（本月新增的智慧沃家用户，成员为本月或上月入网的用户）</w:t>
      </w:r>
    </w:p>
    <w:p w:rsidR="00B174F6" w:rsidRDefault="00B174F6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SELECT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T.COMP_ID,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    T.USER_ID  </w:t>
      </w:r>
      <w:r>
        <w:rPr>
          <w:rFonts w:ascii="Courier New" w:hAnsi="Courier New" w:hint="eastAsia"/>
          <w:color w:val="008080"/>
          <w:sz w:val="20"/>
          <w:highlight w:val="white"/>
        </w:rPr>
        <w:t>FROM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ZBG_DWA.DWA_V_M_CUS_CB_RH_MEM_WIT_017 @LINK_DSSDWE T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</w:t>
      </w:r>
      <w:r>
        <w:rPr>
          <w:rFonts w:ascii="Courier New" w:hAnsi="Courier New" w:hint="eastAsia"/>
          <w:color w:val="008080"/>
          <w:sz w:val="20"/>
          <w:highlight w:val="white"/>
        </w:rPr>
        <w:t>WHERE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T.MONTH_ID = </w:t>
      </w:r>
      <w:r>
        <w:rPr>
          <w:rFonts w:ascii="Courier New" w:hAnsi="Courier New" w:hint="eastAsia"/>
          <w:color w:val="0000FF"/>
          <w:sz w:val="20"/>
          <w:highlight w:val="white"/>
        </w:rPr>
        <w:t>'201510'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T.IS_COMP_VALID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T.IS_MEM_VALID = 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T.IS_DEV=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T.COMP_TYPE </w:t>
      </w:r>
      <w:r>
        <w:rPr>
          <w:rFonts w:ascii="Courier New" w:hAnsi="Courier New" w:hint="eastAsia"/>
          <w:color w:val="008080"/>
          <w:sz w:val="20"/>
          <w:highlight w:val="white"/>
        </w:rPr>
        <w:t>IN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(</w:t>
      </w:r>
      <w:r>
        <w:rPr>
          <w:rFonts w:ascii="Courier New" w:hAnsi="Courier New" w:hint="eastAsia"/>
          <w:color w:val="0000FF"/>
          <w:sz w:val="20"/>
          <w:highlight w:val="white"/>
        </w:rPr>
        <w:t>'81'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'82'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, </w:t>
      </w:r>
      <w:r>
        <w:rPr>
          <w:rFonts w:ascii="Courier New" w:hAnsi="Courier New" w:hint="eastAsia"/>
          <w:color w:val="0000FF"/>
          <w:sz w:val="20"/>
          <w:highlight w:val="white"/>
        </w:rPr>
        <w:t>'83'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ascii="Courier New" w:hAnsi="Courier New" w:hint="eastAsia"/>
          <w:color w:val="000080"/>
          <w:sz w:val="20"/>
          <w:highlight w:val="white"/>
        </w:rPr>
        <w:t xml:space="preserve">           </w:t>
      </w:r>
      <w:r>
        <w:rPr>
          <w:rFonts w:ascii="Courier New" w:hAnsi="Courier New" w:hint="eastAsia"/>
          <w:color w:val="008080"/>
          <w:sz w:val="20"/>
          <w:highlight w:val="white"/>
        </w:rPr>
        <w:t>AND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SERVICE_TYPE </w:t>
      </w:r>
      <w:r>
        <w:rPr>
          <w:rFonts w:ascii="Courier New" w:hAnsi="Courier New" w:hint="eastAsia"/>
          <w:color w:val="008080"/>
          <w:sz w:val="20"/>
          <w:highlight w:val="white"/>
        </w:rPr>
        <w:t>LIKE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0000FF"/>
          <w:sz w:val="20"/>
          <w:highlight w:val="white"/>
        </w:rPr>
        <w:t>'40%'</w:t>
      </w:r>
      <w:r>
        <w:rPr>
          <w:rFonts w:ascii="Courier New" w:hAnsi="Courier New" w:hint="eastAsia"/>
          <w:color w:val="000080"/>
          <w:sz w:val="20"/>
          <w:highlight w:val="white"/>
        </w:rPr>
        <w:t xml:space="preserve"> 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--04AAAAAA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宽带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01AAAAAA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固话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 xml:space="preserve"> 40AAAAAA </w:t>
      </w:r>
      <w:r>
        <w:rPr>
          <w:rFonts w:ascii="Courier New" w:hAnsi="Courier New" w:hint="eastAsia"/>
          <w:i/>
          <w:color w:val="FF0000"/>
          <w:sz w:val="20"/>
          <w:highlight w:val="white"/>
        </w:rPr>
        <w:t>手机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cs="Calibri" w:hint="eastAsia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B.CHNL_KIND_ID,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NULL IS_CARD,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COUNT(1)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FROM (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SELECT COMP_TYPE,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USER_ID,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DAY_ID,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  FROM ZBG_DWA.DWA_S_D_EVT_RH_USER_TRADE_'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'@LINK_DSSDWE T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B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cs="Calibri" w:hint="eastAsia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NULL 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COUNT(1),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'@LINK_DSSDWE T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'''  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lastRenderedPageBreak/>
        <w:t xml:space="preserve">              WHERE MONTH_ID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V_MONTH_ID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V_DAY_ID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00"/>
          <w:sz w:val="21"/>
          <w:szCs w:val="21"/>
          <w:shd w:val="clear" w:color="auto" w:fill="FFFFFF"/>
        </w:rPr>
        <w:t>V_PROV_ID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||</w:t>
      </w:r>
      <w:r>
        <w:rPr>
          <w:rFonts w:cs="Calibri" w:hint="eastAsia"/>
          <w:color w:val="0000FF"/>
          <w:sz w:val="21"/>
          <w:szCs w:val="21"/>
          <w:shd w:val="clear" w:color="auto" w:fill="FFFFFF"/>
        </w:rPr>
        <w:t>''') D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GROUP BY A.AREA_ID,</w:t>
      </w:r>
    </w:p>
    <w:p w:rsidR="00B174F6" w:rsidRDefault="00ED29D3">
      <w:pPr>
        <w:pStyle w:val="ab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cs="Calibri" w:hint="eastAsia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cs="Calibri" w:hint="eastAsia"/>
          <w:color w:val="000080"/>
          <w:sz w:val="21"/>
          <w:szCs w:val="21"/>
          <w:shd w:val="clear" w:color="auto" w:fill="FFFFFF"/>
        </w:rPr>
        <w:t>;</w:t>
      </w:r>
    </w:p>
    <w:p w:rsidR="00B174F6" w:rsidRDefault="00B174F6"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新增移移融合用户且是新用户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新增移移融合用户且是存量用户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4G</w:t>
      </w:r>
      <w:r>
        <w:rPr>
          <w:rFonts w:hint="eastAsia"/>
        </w:rPr>
        <w:t>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4G用户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/>
          <w:highlight w:val="white"/>
        </w:rPr>
        <w:t>ZBG_DWA.DWA_V_M_CUS_CB_SING_FLUX</w:t>
      </w:r>
      <w:r>
        <w:rPr>
          <w:rFonts w:asciiTheme="minorEastAsia" w:eastAsiaTheme="minorEastAsia" w:hAnsiTheme="minorEastAsia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TOTAL_FLUX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 w:hint="eastAsia"/>
        </w:rPr>
        <w:t>ZBG_DWA.</w:t>
      </w:r>
      <w:r>
        <w:rPr>
          <w:rFonts w:asciiTheme="minorEastAsia" w:eastAsiaTheme="minorEastAsia" w:hAnsiTheme="minorEastAsia" w:cs="微软雅黑"/>
        </w:rPr>
        <w:t>DWA_V_M_CUS_CB_SING_SMS</w:t>
      </w:r>
      <w:r>
        <w:rPr>
          <w:rFonts w:asciiTheme="minorEastAsia" w:eastAsiaTheme="minorEastAsia" w:hAnsiTheme="minorEastAsia" w:cs="微软雅黑" w:hint="eastAsia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</w:rPr>
        <w:t>PTP_OUT_FREE_NUM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+ </w:t>
      </w:r>
      <w:r>
        <w:rPr>
          <w:rFonts w:asciiTheme="minorEastAsia" w:eastAsiaTheme="minorEastAsia" w:hAnsiTheme="minorEastAsia" w:cs="Courier New"/>
          <w:color w:val="000080"/>
        </w:rPr>
        <w:t>PTP_OUT_BILL_NUM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 w:hint="eastAsia"/>
          <w:color w:val="000080"/>
          <w:highlight w:val="white"/>
        </w:rPr>
        <w:t>TOTAL_DURA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TOTAL_TIMES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4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</w:t>
      </w:r>
      <w:r>
        <w:rPr>
          <w:rFonts w:asciiTheme="minorEastAsia" w:eastAsiaTheme="minorEastAsia" w:hAnsiTheme="minorEastAsia" w:cs="微软雅黑"/>
        </w:rPr>
        <w:t>ZBG_DWA.DWA_V_M_CUS_CB_SING_VOICE_</w:t>
      </w:r>
      <w:r>
        <w:rPr>
          <w:rFonts w:asciiTheme="minorEastAsia" w:eastAsiaTheme="minorEastAsia" w:hAnsiTheme="minorEastAsia" w:cs="微软雅黑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</w:rPr>
        <w:t>OUT_JF_TIMES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定向免流流量</w:t>
      </w:r>
    </w:p>
    <w:p w:rsidR="00B174F6" w:rsidRDefault="00ED29D3">
      <w:pPr>
        <w:ind w:firstLine="480"/>
      </w:pPr>
      <w:r>
        <w:rPr>
          <w:rFonts w:hint="eastAsia"/>
        </w:rPr>
        <w:t>2I</w:t>
      </w:r>
      <w:r>
        <w:rPr>
          <w:rFonts w:hint="eastAsia"/>
        </w:rPr>
        <w:t>产品有一些包含定向流量，比如腾讯王卡在使用微信、</w:t>
      </w:r>
      <w:r>
        <w:rPr>
          <w:rFonts w:hint="eastAsia"/>
        </w:rPr>
        <w:t>QQ</w:t>
      </w:r>
      <w:r>
        <w:rPr>
          <w:rFonts w:hint="eastAsia"/>
        </w:rPr>
        <w:t>音乐的时候是免流的。主要是根据上网详单中的</w:t>
      </w:r>
      <w:r>
        <w:rPr>
          <w:rFonts w:hint="eastAsia"/>
        </w:rPr>
        <w:t>serv_id</w:t>
      </w:r>
      <w:r>
        <w:rPr>
          <w:rFonts w:hint="eastAsia"/>
        </w:rPr>
        <w:t>进行区分，如果详单中，</w:t>
      </w:r>
      <w:r>
        <w:rPr>
          <w:rFonts w:hint="eastAsia"/>
        </w:rPr>
        <w:t>serv_id</w:t>
      </w:r>
      <w:r>
        <w:rPr>
          <w:rFonts w:hint="eastAsia"/>
        </w:rPr>
        <w:t>是</w:t>
      </w:r>
      <w:r>
        <w:rPr>
          <w:rFonts w:hint="eastAsia"/>
        </w:rPr>
        <w:t>2I</w:t>
      </w:r>
      <w:r>
        <w:rPr>
          <w:rFonts w:hint="eastAsia"/>
        </w:rPr>
        <w:t>产品制定的免流的</w:t>
      </w:r>
      <w:r>
        <w:rPr>
          <w:rFonts w:hint="eastAsia"/>
        </w:rPr>
        <w:t>serv_id</w:t>
      </w:r>
      <w:r>
        <w:rPr>
          <w:rFonts w:hint="eastAsia"/>
        </w:rPr>
        <w:t>，则该条上网记录就是定向免流的。</w:t>
      </w:r>
    </w:p>
    <w:p w:rsidR="00B174F6" w:rsidRDefault="00ED29D3">
      <w:pPr>
        <w:ind w:firstLine="480"/>
      </w:pPr>
      <w:r>
        <w:rPr>
          <w:rFonts w:hint="eastAsia"/>
        </w:rPr>
        <w:t>定向流量详单已经传到</w:t>
      </w:r>
      <w:r>
        <w:rPr>
          <w:rFonts w:hint="eastAsia"/>
        </w:rPr>
        <w:t>oracle</w:t>
      </w:r>
      <w:r>
        <w:rPr>
          <w:rFonts w:hint="eastAsia"/>
        </w:rPr>
        <w:t>中了，从</w:t>
      </w:r>
      <w:r>
        <w:rPr>
          <w:rFonts w:hint="eastAsia"/>
        </w:rPr>
        <w:t>20170501</w:t>
      </w:r>
      <w:r>
        <w:rPr>
          <w:rFonts w:hint="eastAsia"/>
        </w:rPr>
        <w:t>开始累计数据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AND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'01'</w:t>
      </w:r>
    </w:p>
    <w:p w:rsidR="00B174F6" w:rsidRDefault="00B174F6">
      <w:pPr>
        <w:ind w:firstLine="480"/>
      </w:pP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FROM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ZBG_DWA.DWA_S_</w:t>
      </w:r>
      <w:r>
        <w:rPr>
          <w:rFonts w:ascii="宋体" w:hAnsiTheme="minorHAnsi" w:cs="宋体" w:hint="eastAsia"/>
          <w:color w:val="000000"/>
          <w:sz w:val="18"/>
          <w:szCs w:val="18"/>
          <w:highlight w:val="white"/>
        </w:rPr>
        <w:t>M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_USE_CB_FLUX_SERV_079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@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Theme="minorHAnsi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=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'201705'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00"/>
          <w:sz w:val="18"/>
          <w:szCs w:val="18"/>
          <w:highlight w:val="white"/>
        </w:rPr>
      </w:pPr>
      <w:r>
        <w:rPr>
          <w:rFonts w:ascii="宋体" w:hAnsiTheme="minorHAnsi" w:cs="宋体"/>
          <w:color w:val="000000"/>
          <w:sz w:val="18"/>
          <w:szCs w:val="18"/>
          <w:highlight w:val="white"/>
        </w:rPr>
        <w:t xml:space="preserve">    </w:t>
      </w:r>
    </w:p>
    <w:p w:rsidR="00B174F6" w:rsidRDefault="00ED29D3">
      <w:pPr>
        <w:pStyle w:val="9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 w:rsidR="00B174F6" w:rsidRDefault="00ED29D3">
      <w:pPr>
        <w:ind w:firstLine="480"/>
      </w:pPr>
      <w:r>
        <w:t>SELECT * FROM ZBA_CZC.TEMP_JC_2I_SERV_ID</w:t>
      </w:r>
    </w:p>
    <w:p w:rsidR="00B174F6" w:rsidRDefault="00B174F6"/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费用总额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资费表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漫游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畅游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 OR DISCNT_NAME LIKE '%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国际及台港澳长途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%')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ascii="Courier New" w:hAnsi="Courier New" w:cs="Courier New" w:hint="eastAsia"/>
          <w:color w:val="0000FF"/>
          <w:sz w:val="20"/>
          <w:szCs w:val="20"/>
        </w:rPr>
        <w:t>而得，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ascii="Courier New" w:hAnsi="Courier New" w:cs="Courier New" w:hint="eastAsia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ascii="Courier New" w:hAnsi="Courier New" w:cs="Courier New" w:hint="eastAsia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ascii="Courier New" w:hAnsi="Courier New" w:cs="Courier New" w:hint="eastAsia"/>
          <w:color w:val="000080"/>
          <w:sz w:val="20"/>
          <w:szCs w:val="20"/>
        </w:rPr>
        <w:t>；可参考</w:t>
      </w:r>
    </w:p>
    <w:p w:rsidR="00B20FF2" w:rsidRPr="00B20FF2" w:rsidRDefault="00ED29D3" w:rsidP="003B5A3E">
      <w:pPr>
        <w:pStyle w:val="7"/>
        <w:spacing w:line="276" w:lineRule="auto"/>
        <w:rPr>
          <w:rFonts w:hint="eastAsia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本地组合套餐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校园套餐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本地套餐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本地数据卡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本地语音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本地行业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本地个性化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本地迁转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套内语音时长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主叫计费时长（本地）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呼叫类型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长途类型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漫游类型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lastRenderedPageBreak/>
        <w:t>4G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  <w:highlight w:val="white"/>
        </w:rPr>
        <w:t>公共部分（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手机、</w:t>
      </w:r>
      <w:r>
        <w:rPr>
          <w:rFonts w:hint="eastAsia"/>
          <w:highlight w:val="white"/>
        </w:rPr>
        <w:t>23G</w:t>
      </w:r>
      <w:r>
        <w:rPr>
          <w:rFonts w:hint="eastAsia"/>
          <w:highlight w:val="white"/>
        </w:rPr>
        <w:t>融合、</w:t>
      </w: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flux_up+flux_down</w:t>
      </w:r>
      <w:r>
        <w:rPr>
          <w:rFonts w:asciiTheme="minorEastAsia" w:eastAsiaTheme="minorEastAsia" w:hAnsiTheme="minorEastAsia" w:cs="Courier New"/>
        </w:rPr>
        <w:t>)</w:t>
      </w:r>
      <w:r>
        <w:rPr>
          <w:rFonts w:asciiTheme="minorEastAsia" w:eastAsiaTheme="minorEastAsia" w:hAnsiTheme="minorEastAsia" w:cs="Courier New" w:hint="eastAsia"/>
        </w:rPr>
        <w:t>，</w:t>
      </w:r>
      <w:r>
        <w:rPr>
          <w:rFonts w:asciiTheme="minorEastAsia" w:eastAsiaTheme="minorEastAsia" w:hAnsiTheme="minorEastAsia" w:cs="Courier New"/>
        </w:rPr>
        <w:t>其中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flux_up</w:t>
      </w:r>
      <w:r>
        <w:rPr>
          <w:rFonts w:asciiTheme="minorEastAsia" w:eastAsiaTheme="minorEastAsia" w:hAnsiTheme="minorEastAsia" w:cs="Courier New" w:hint="eastAsia"/>
        </w:rPr>
        <w:t>为上行</w:t>
      </w:r>
      <w:r>
        <w:rPr>
          <w:rFonts w:asciiTheme="minorEastAsia" w:eastAsiaTheme="minorEastAsia" w:hAnsiTheme="minorEastAsia" w:cs="Courier New"/>
        </w:rPr>
        <w:t>流量，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flux_down</w:t>
      </w:r>
      <w:r>
        <w:rPr>
          <w:rFonts w:asciiTheme="minorEastAsia" w:eastAsiaTheme="minorEastAsia" w:hAnsiTheme="minorEastAsia" w:cs="Courier New" w:hint="eastAsia"/>
        </w:rPr>
        <w:t>下行</w:t>
      </w:r>
      <w:r>
        <w:rPr>
          <w:rFonts w:asciiTheme="minorEastAsia" w:eastAsiaTheme="minorEastAsia" w:hAnsiTheme="minorEastAsia" w:cs="Courier New"/>
        </w:rPr>
        <w:t>流量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资料表与ZBA_DWA.DWA_V_M_CUS_3G_SING_SMS</w:t>
      </w:r>
      <w:r>
        <w:rPr>
          <w:rFonts w:asciiTheme="minorEastAsia" w:eastAsiaTheme="minorEastAsia" w:hAnsiTheme="minorEastAsia" w:cs="Courier New" w:hint="eastAsia"/>
          <w:highlight w:val="white"/>
        </w:rPr>
        <w:t>_PROV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 w:cs="Courier New"/>
        </w:rPr>
        <w:t>，取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cs="Courier New"/>
          <w:color w:val="000080"/>
          <w:highlight w:val="white"/>
        </w:rPr>
        <w:t>PTP_OUT_FREE_NUM + PTP_OUT_BILL_NUM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</w:rPr>
      </w:pPr>
      <w:r>
        <w:rPr>
          <w:rFonts w:asciiTheme="minorEastAsia" w:eastAsiaTheme="minorEastAsia" w:hAnsiTheme="minorEastAsia" w:cs="Courier New" w:hint="eastAsia"/>
          <w:b/>
          <w:color w:val="FF0000"/>
        </w:rPr>
        <w:t>注意</w:t>
      </w:r>
      <w:r>
        <w:rPr>
          <w:rFonts w:asciiTheme="minorEastAsia" w:eastAsiaTheme="minorEastAsia" w:hAnsiTheme="minorEastAsia" w:cs="Courier New"/>
          <w:b/>
          <w:color w:val="FF0000"/>
        </w:rPr>
        <w:t>：</w:t>
      </w:r>
      <w:r>
        <w:rPr>
          <w:rFonts w:asciiTheme="minorEastAsia" w:eastAsiaTheme="minorEastAsia" w:hAnsiTheme="minorEastAsia" w:cs="Courier New"/>
          <w:color w:val="000080"/>
        </w:rPr>
        <w:t>没有点对点接收</w:t>
      </w:r>
      <w:r>
        <w:rPr>
          <w:rFonts w:asciiTheme="minorEastAsia" w:eastAsiaTheme="minorEastAsia" w:hAnsiTheme="minorEastAsia" w:cs="Courier New" w:hint="eastAsia"/>
          <w:color w:val="000080"/>
        </w:rPr>
        <w:t>短信</w:t>
      </w:r>
      <w:r>
        <w:rPr>
          <w:rFonts w:asciiTheme="minorEastAsia" w:eastAsiaTheme="minorEastAsia" w:hAnsiTheme="minorEastAsia" w:cs="Courier New"/>
          <w:color w:val="000080"/>
        </w:rPr>
        <w:t>条数</w:t>
      </w:r>
      <w:r>
        <w:rPr>
          <w:rFonts w:asciiTheme="minorEastAsia" w:eastAsiaTheme="minorEastAsia" w:hAnsiTheme="minorEastAsia" w:cs="Courier New" w:hint="eastAsia"/>
          <w:color w:val="000080"/>
        </w:rPr>
        <w:t>，</w:t>
      </w:r>
      <w:r>
        <w:rPr>
          <w:rFonts w:asciiTheme="minorEastAsia" w:eastAsiaTheme="minorEastAsia" w:hAnsiTheme="minorEastAsia" w:cs="Courier New"/>
          <w:color w:val="000080"/>
        </w:rPr>
        <w:t>不能提供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3G用户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资料表与ZBA_DWA.DWA_V_M_CUS_3G_SING_USE_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CALL_DURATION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计费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MOBILE_TIMES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主叫</w:t>
      </w:r>
      <w:r>
        <w:t>计费时长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/>
        </w:rPr>
        <w:t>ZBA_DWA.DWA_V_M_CUS_3G_SING_USE_</w:t>
      </w:r>
      <w:r>
        <w:rPr>
          <w:rFonts w:asciiTheme="minorEastAsia" w:eastAsiaTheme="minorEastAsia" w:hAnsiTheme="minorEastAsia" w:hint="eastAsia"/>
        </w:rPr>
        <w:t>PROV</w:t>
      </w:r>
      <w:r>
        <w:rPr>
          <w:rFonts w:asciiTheme="minorEastAsia" w:eastAsiaTheme="minorEastAsia" w:hAnsiTheme="minorEastAsia" w:cs="Courier New" w:hint="eastAsia"/>
        </w:rPr>
        <w:t>通过USER_ID关联</w:t>
      </w:r>
      <w:r>
        <w:rPr>
          <w:rFonts w:asciiTheme="minorEastAsia" w:eastAsiaTheme="minorEastAsia" w:hAnsiTheme="minorEastAsia"/>
        </w:rPr>
        <w:t>，取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宋体"/>
          <w:color w:val="0000FF"/>
          <w:highlight w:val="white"/>
        </w:rPr>
        <w:t>(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LOCAL_CALLING_TIMES + ROAM_CALLING_TIMES + TOLL_TIMES</w:t>
      </w:r>
      <w:r>
        <w:rPr>
          <w:rFonts w:ascii="微软雅黑" w:eastAsia="微软雅黑" w:hAnsi="微软雅黑" w:hint="eastAsia"/>
        </w:rPr>
        <w:t>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根据《中国联通总部与省分数据分析系统纵向数据接口规范</w:t>
      </w:r>
      <w:r>
        <w:rPr>
          <w:rFonts w:asciiTheme="minorEastAsia" w:eastAsiaTheme="minorEastAsia" w:hAnsiTheme="minorEastAsia"/>
        </w:rPr>
        <w:t>_20141120(</w:t>
      </w:r>
      <w:r>
        <w:rPr>
          <w:rFonts w:asciiTheme="minorEastAsia" w:eastAsiaTheme="minorEastAsia" w:hAnsiTheme="minorEastAsia" w:hint="eastAsia"/>
        </w:rPr>
        <w:t>实施稿</w:t>
      </w:r>
      <w:r>
        <w:rPr>
          <w:rFonts w:asciiTheme="minorEastAsia" w:eastAsiaTheme="minorEastAsia" w:hAnsiTheme="minorEastAsia"/>
        </w:rPr>
        <w:t>).doc</w:t>
      </w:r>
      <w:r>
        <w:rPr>
          <w:rFonts w:asciiTheme="minorEastAsia" w:eastAsiaTheme="minorEastAsia" w:hAnsiTheme="minorEastAsia" w:hint="eastAsia"/>
        </w:rPr>
        <w:t>》</w:t>
      </w:r>
      <w:bookmarkStart w:id="6" w:name="_Toc396379346"/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4.2.2.6</w:t>
      </w:r>
      <w:r>
        <w:rPr>
          <w:rFonts w:asciiTheme="minorEastAsia" w:eastAsiaTheme="minorEastAsia" w:hAnsiTheme="minorEastAsia" w:hint="eastAsia"/>
        </w:rPr>
        <w:t>移动国际漫游套餐订购用户</w:t>
      </w:r>
      <w:bookmarkEnd w:id="6"/>
      <w:r>
        <w:rPr>
          <w:rFonts w:asciiTheme="minorEastAsia" w:eastAsiaTheme="minorEastAsia" w:hAnsiTheme="minorEastAsia" w:hint="eastAsia"/>
        </w:rPr>
        <w:t>，查到国漫套餐情况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订购用户数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新增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退订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</w:t>
      </w:r>
      <w:r>
        <w:rPr>
          <w:rFonts w:hint="eastAsia"/>
          <w:highlight w:val="white"/>
        </w:rPr>
        <w:t>国漫套餐编码和名称对应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pStyle w:val="8"/>
        <w:spacing w:line="276" w:lineRule="auto"/>
        <w:rPr>
          <w:rFonts w:asciiTheme="minorEastAsia" w:eastAsiaTheme="minorEastAsia" w:hAnsiTheme="minorEastAsia"/>
        </w:rPr>
      </w:pPr>
      <w:bookmarkStart w:id="7" w:name="_Toc373487187"/>
      <w:r>
        <w:rPr>
          <w:rFonts w:asciiTheme="minorEastAsia" w:eastAsiaTheme="minorEastAsia" w:hAnsiTheme="minorEastAsia" w:hint="eastAsia"/>
        </w:rPr>
        <w:t>订购实例服务开通状态</w:t>
      </w:r>
      <w:bookmarkEnd w:id="7"/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color w:val="000000"/>
        </w:rPr>
        <w:tab/>
      </w:r>
      <w:r>
        <w:rPr>
          <w:rFonts w:asciiTheme="minorEastAsia" w:eastAsiaTheme="minorEastAsia" w:hAnsiTheme="minorEastAsia" w:hint="eastAsia"/>
        </w:rPr>
        <w:t>记录订购实例是否具备某种服务的能力，包括2G、3G、固话、宽带业务。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ZB_DWD.DWD_M_PRD_AL_USER_SERVICE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1）、服务状态 01：开通，02：关闭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2）、</w:t>
      </w:r>
      <w:r>
        <w:rPr>
          <w:rFonts w:asciiTheme="minorEastAsia" w:eastAsiaTheme="minorEastAsia" w:hAnsiTheme="minorEastAsia"/>
        </w:rPr>
        <w:t>STATUS_CHANGE_DATE</w:t>
      </w:r>
      <w:r>
        <w:rPr>
          <w:rFonts w:asciiTheme="minorEastAsia" w:eastAsiaTheme="minorEastAsia" w:hAnsiTheme="minorEastAsia" w:hint="eastAsia"/>
        </w:rPr>
        <w:t>状态变更时间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表</w:t>
      </w:r>
      <w:r>
        <w:rPr>
          <w:rFonts w:asciiTheme="minorEastAsia" w:eastAsiaTheme="minorEastAsia" w:hAnsiTheme="minorEastAsia"/>
        </w:rPr>
        <w:t>ZB_DWD.DWD_M_PRD_AL_USER_SERVICE,</w:t>
      </w:r>
      <w:r>
        <w:rPr>
          <w:rFonts w:asciiTheme="minorEastAsia" w:eastAsiaTheme="minorEastAsia" w:hAnsiTheme="minorEastAsia" w:hint="eastAsia"/>
        </w:rPr>
        <w:t>非单用户，用户可以订购多个服务，如基本语音、国际长途等，详见服务标识码表</w:t>
      </w:r>
    </w:p>
    <w:p w:rsidR="00B174F6" w:rsidRDefault="00ED29D3">
      <w:pPr>
        <w:pStyle w:val="11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取2G\3G\固话</w:t>
      </w:r>
      <w:r>
        <w:rPr>
          <w:rFonts w:asciiTheme="minorEastAsia" w:eastAsiaTheme="minorEastAsia" w:hAnsiTheme="minorEastAsia"/>
          <w:color w:val="000000"/>
        </w:rPr>
        <w:t>\</w:t>
      </w:r>
      <w:r>
        <w:rPr>
          <w:rFonts w:asciiTheme="minorEastAsia" w:eastAsiaTheme="minorEastAsia" w:hAnsiTheme="minorEastAsia" w:hint="eastAsia"/>
          <w:color w:val="000000"/>
        </w:rPr>
        <w:t>宽带的情况时与对应的用户资料表进行关联即可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下面为常用到的口径</w:t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国际及台港澳漫游权限实际用户数：取国际漫游权限并且为开通状态，并且剔重后的用户。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国际及台港澳长途权限实际用户数：取国际长途权限并且为开通状态，并且剔重后的用户。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双权合计：取国际漫游权限开通状态并且国际长途权限开通，并且剔重后用户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一般要限定在网用户</w:t>
      </w:r>
      <w:r>
        <w:rPr>
          <w:rFonts w:ascii="微软雅黑" w:eastAsia="微软雅黑" w:hAnsi="微软雅黑" w:hint="eastAsia"/>
          <w:color w:val="000000"/>
        </w:rPr>
        <w:tab/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移动国际漫游套餐订购</w:t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asciiTheme="minorEastAsia" w:eastAsiaTheme="minorEastAsia" w:hAnsiTheme="minorEastAsia" w:hint="eastAsia"/>
          <w:color w:val="000000"/>
        </w:rPr>
        <w:tab/>
      </w:r>
    </w:p>
    <w:p w:rsidR="00B174F6" w:rsidRDefault="00ED29D3">
      <w:pPr>
        <w:pStyle w:val="11"/>
        <w:spacing w:line="276" w:lineRule="auto"/>
        <w:ind w:left="360" w:firstLineChars="0" w:firstLine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ascii="Courier New" w:hAnsi="Courier New" w:cs="Courier New" w:hint="eastAsia"/>
          <w:color w:val="000080"/>
          <w:sz w:val="20"/>
          <w:szCs w:val="20"/>
        </w:rPr>
        <w:t>省份</w:t>
      </w:r>
      <w:r>
        <w:rPr>
          <w:rFonts w:ascii="Courier New" w:hAnsi="Courier New" w:cs="Courier New" w:hint="eastAsia"/>
          <w:color w:val="000080"/>
          <w:sz w:val="20"/>
          <w:szCs w:val="20"/>
        </w:rPr>
        <w:t>ID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套内流量包含流量包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短信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彩信条数（指标数据）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8" w:name="OLE_LINK5"/>
      <w:bookmarkStart w:id="9" w:name="OLE_LINK6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8"/>
      <w:bookmarkEnd w:id="9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套外流量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流量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 w:rsidR="00B174F6" w:rsidRDefault="00ED29D3"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T_VOICE.OUT_JF_TIMES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套外主叫计费时长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FLUX_M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CALL_DURA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T3.FLUX_FTFEE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>FLUX_FTFEE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T2.CALL_FTFEE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CALL_FTFEE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'020199'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PRODUCT_MODE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USER_ACT_TYPE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IS_THIS_ACCT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IS_STAT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IS_CARD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IS_PKG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eastAsiaTheme="minorEastAsia" w:hAnsi="Courier New" w:cs="Courier New"/>
          <w:color w:val="000080"/>
          <w:highlight w:val="white"/>
        </w:rPr>
        <w:t>(+))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--23G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融合出账用户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+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套餐信息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TOTAL_TIMES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OUT_JF_TIMES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OUT_JF_TIMES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ZBA_DWA.DWA_V_M_CUS_3G_SING_VOICE_011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'201603'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语音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eastAsiaTheme="minorEastAsia" w:hAnsiTheme="minorEastAsia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T.USER_ID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T_VOICE.USER_ID</w:t>
      </w:r>
      <w:r>
        <w:rPr>
          <w:rFonts w:ascii="Courier New" w:eastAsiaTheme="minorEastAsia" w:hAnsi="Courier New" w:cs="Courier New"/>
          <w:color w:val="00008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  <w:highlight w:val="white"/>
        </w:rPr>
        <w:t>ZBA_DWA.DWA_V_M_CUS_3G_SING_OCSSMS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</w:t>
      </w:r>
      <w:r>
        <w:rPr>
          <w:rFonts w:asciiTheme="minorEastAsia" w:eastAsiaTheme="minorEastAsia" w:hAnsiTheme="minorEastAsia" w:cs="Courier New"/>
          <w:highlight w:val="white"/>
        </w:rPr>
        <w:t>TOTAL_SMS_NUM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hint="eastAsia"/>
        </w:rPr>
        <w:t>OCS用户</w:t>
      </w:r>
      <w:r>
        <w:rPr>
          <w:rFonts w:asciiTheme="minorEastAsia" w:eastAsiaTheme="minorEastAsia" w:hAnsiTheme="minorEastAsia"/>
        </w:rPr>
        <w:t>资料表</w:t>
      </w:r>
      <w:r>
        <w:rPr>
          <w:rFonts w:asciiTheme="minorEastAsia" w:eastAsiaTheme="minorEastAsia" w:hAnsiTheme="minorEastAsia" w:hint="eastAsia"/>
        </w:rPr>
        <w:t>与</w:t>
      </w:r>
      <w:r>
        <w:rPr>
          <w:rFonts w:asciiTheme="minorEastAsia" w:eastAsiaTheme="minorEastAsia" w:hAnsiTheme="minorEastAsia" w:cs="Courier New"/>
        </w:rPr>
        <w:t>DWA_V_M_CUS_3G_SING_OCSFLUX</w:t>
      </w:r>
      <w:r>
        <w:rPr>
          <w:rFonts w:asciiTheme="minorEastAsia" w:eastAsiaTheme="minorEastAsia" w:hAnsiTheme="minorEastAsia" w:cs="Courier New" w:hint="eastAsia"/>
        </w:rPr>
        <w:t>通过</w:t>
      </w:r>
      <w:r>
        <w:rPr>
          <w:rFonts w:asciiTheme="minorEastAsia" w:eastAsiaTheme="minorEastAsia" w:hAnsiTheme="minorEastAsia" w:cs="Courier New"/>
        </w:rPr>
        <w:t>用户</w:t>
      </w:r>
      <w:r>
        <w:rPr>
          <w:rFonts w:asciiTheme="minorEastAsia" w:eastAsiaTheme="minorEastAsia" w:hAnsiTheme="minorEastAsia" w:cs="Courier New" w:hint="eastAsia"/>
        </w:rPr>
        <w:t>ID</w:t>
      </w:r>
      <w:r>
        <w:rPr>
          <w:rFonts w:asciiTheme="minorEastAsia" w:eastAsiaTheme="minorEastAsia" w:hAnsiTheme="minorEastAsia" w:cs="Courier New"/>
        </w:rPr>
        <w:t>关联取TOTAL_FLUX</w:t>
      </w:r>
    </w:p>
    <w:p w:rsidR="00B174F6" w:rsidRDefault="00ED29D3">
      <w:pPr>
        <w:pStyle w:val="8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</w:rPr>
      </w:pPr>
      <w:r>
        <w:rPr>
          <w:rFonts w:asciiTheme="minorEastAsia" w:eastAsiaTheme="minorEastAsia" w:hAnsiTheme="minorEastAsia" w:cs="宋体"/>
        </w:rPr>
        <w:t>如果要取OCS是O域流量直接关联ZBA_DWA.DWA_V_CUS_ALL_IMEI_FLUX</w:t>
      </w:r>
      <w:r>
        <w:rPr>
          <w:rFonts w:asciiTheme="minorEastAsia" w:eastAsiaTheme="minorEastAsia" w:hAnsiTheme="minorEastAsia" w:cs="宋体" w:hint="eastAsia"/>
        </w:rPr>
        <w:t>，</w:t>
      </w:r>
      <w:r>
        <w:rPr>
          <w:rFonts w:asciiTheme="minorEastAsia" w:eastAsiaTheme="minorEastAsia" w:hAnsiTheme="minorEastAsia" w:cs="宋体"/>
        </w:rPr>
        <w:t>限制PROV_DESC='011'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OCS上网卡</w:t>
      </w:r>
      <w:r>
        <w:rPr>
          <w:rFonts w:asciiTheme="minorEastAsia" w:eastAsiaTheme="minorEastAsia" w:hAnsiTheme="minorEastAsia"/>
        </w:rPr>
        <w:t>没有通话的功能，所以为</w:t>
      </w:r>
      <w:r>
        <w:rPr>
          <w:rFonts w:asciiTheme="minorEastAsia" w:eastAsiaTheme="minorEastAsia" w:hAnsiTheme="minorEastAsia" w:hint="eastAsia"/>
        </w:rPr>
        <w:t>0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流量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FLUX_</w:t>
      </w:r>
      <w:r>
        <w:rPr>
          <w:rFonts w:asciiTheme="minorEastAsia" w:eastAsiaTheme="minorEastAsia" w:hAnsiTheme="minorEastAsia" w:cs="Courier New" w:hint="eastAsia"/>
        </w:rPr>
        <w:t>PROV通过USER_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TOTAL_FLUX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短信</w:t>
      </w:r>
      <w:r>
        <w:t>条数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  <w:highlight w:val="white"/>
        </w:rPr>
        <w:t>2G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</w:t>
      </w:r>
      <w:r>
        <w:rPr>
          <w:rFonts w:asciiTheme="minorEastAsia" w:eastAsiaTheme="minorEastAsia" w:hAnsiTheme="minorEastAsia" w:cs="Courier New"/>
        </w:rPr>
        <w:t>SMS_</w:t>
      </w:r>
      <w:r>
        <w:rPr>
          <w:rFonts w:asciiTheme="minorEastAsia" w:eastAsiaTheme="minorEastAsia" w:hAnsiTheme="minorEastAsia" w:cs="Courier New" w:hint="eastAsia"/>
        </w:rPr>
        <w:t>PROV 通过USER_</w:t>
      </w:r>
      <w:r>
        <w:rPr>
          <w:rFonts w:asciiTheme="minorEastAsia" w:eastAsiaTheme="minorEastAsia" w:hAnsiTheme="minorEastAsia" w:cs="Courier New"/>
        </w:rPr>
        <w:t>ID</w:t>
      </w:r>
      <w:r>
        <w:rPr>
          <w:rFonts w:asciiTheme="minorEastAsia" w:eastAsiaTheme="minorEastAsia" w:hAnsiTheme="minorEastAsia" w:cs="Courier New" w:hint="eastAsia"/>
        </w:rPr>
        <w:t>关联</w:t>
      </w:r>
      <w:r>
        <w:rPr>
          <w:rFonts w:asciiTheme="minorEastAsia" w:eastAsiaTheme="minorEastAsia" w:hAnsiTheme="minorEastAsia" w:cs="Courier New"/>
        </w:rPr>
        <w:t>，取TOTAL_SMS_NUM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通话</w:t>
      </w:r>
      <w:r>
        <w:t>时长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highlight w:val="white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2</w:t>
      </w:r>
      <w:r>
        <w:rPr>
          <w:rFonts w:asciiTheme="minorEastAsia" w:eastAsiaTheme="minorEastAsia" w:hAnsiTheme="minorEastAsia" w:cs="Courier New"/>
          <w:highlight w:val="white"/>
        </w:rPr>
        <w:t>G</w:t>
      </w:r>
      <w:r>
        <w:rPr>
          <w:rFonts w:asciiTheme="minorEastAsia" w:eastAsiaTheme="minorEastAsia" w:hAnsiTheme="minorEastAsia" w:cs="Courier New" w:hint="eastAsia"/>
          <w:highlight w:val="white"/>
        </w:rPr>
        <w:t>用户</w:t>
      </w:r>
      <w:r>
        <w:rPr>
          <w:rFonts w:asciiTheme="minorEastAsia" w:eastAsiaTheme="minorEastAsia" w:hAnsiTheme="minorEastAsia" w:cs="Courier New"/>
          <w:highlight w:val="white"/>
        </w:rPr>
        <w:t>资料表与ZBA_DWA.DWA_V_M_CUS_2G_SING_VOICE_</w:t>
      </w:r>
      <w:r>
        <w:rPr>
          <w:rFonts w:asciiTheme="minorEastAsia" w:eastAsiaTheme="minorEastAsia" w:hAnsiTheme="minorEastAsia" w:cs="Courier New" w:hint="eastAsia"/>
        </w:rPr>
        <w:t>PROV通过USER_ID关联</w:t>
      </w:r>
      <w:r>
        <w:rPr>
          <w:rFonts w:asciiTheme="minorEastAsia" w:eastAsiaTheme="minorEastAsia" w:hAnsiTheme="minorEastAsia" w:cs="Courier New"/>
        </w:rPr>
        <w:t>，取</w:t>
      </w:r>
      <w:r>
        <w:rPr>
          <w:rFonts w:asciiTheme="minorEastAsia" w:eastAsiaTheme="minorEastAsia" w:hAnsiTheme="minorEastAsia" w:cs="Courier New"/>
          <w:highlight w:val="white"/>
        </w:rPr>
        <w:t>TOTAL_DURA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B174F6">
      <w:pPr>
        <w:spacing w:line="276" w:lineRule="auto"/>
      </w:pP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国内主叫总次数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国内被叫总计费时长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国内被叫次数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国内语音饱和度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国际主叫长途次数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国际被叫长途次数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国际漫游主叫次数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国际漫游被叫次数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语音</w:t>
      </w:r>
      <w:r>
        <w:rPr>
          <w:rFonts w:ascii="宋体" w:hAnsi="宋体" w:cs="Courier New" w:hint="eastAsia"/>
          <w:color w:val="0000FF"/>
          <w:highlight w:val="white"/>
        </w:rPr>
        <w:t xml:space="preserve">               </w:t>
      </w:r>
    </w:p>
    <w:p w:rsidR="00B174F6" w:rsidRDefault="00ED29D3">
      <w:pPr>
        <w:pStyle w:val="7"/>
        <w:spacing w:line="276" w:lineRule="auto"/>
      </w:pPr>
      <w:r>
        <w:t>2G</w:t>
      </w:r>
      <w:r>
        <w:rPr>
          <w:rFonts w:hint="eastAsia"/>
        </w:rPr>
        <w:t>国漫短信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发送点对点总条数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发送国际点对点条数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19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eastAsia="微软雅黑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微软雅黑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eastAsia="微软雅黑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该部分相关使用量指标取法详见“按照套餐分类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账务域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公共部分（手机、上网卡通用）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）、降欠挂账回收（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用户资料</w:t>
      </w:r>
      <w:r>
        <w:rPr>
          <w:rFonts w:ascii="微软雅黑" w:eastAsia="微软雅黑" w:hAnsi="微软雅黑"/>
        </w:rPr>
        <w:t>表关联</w:t>
      </w:r>
      <w:r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/>
        </w:rPr>
        <w:t>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注意</w:t>
      </w:r>
      <w:r>
        <w:rPr>
          <w:rFonts w:asciiTheme="minorEastAsia" w:eastAsiaTheme="minorEastAsia" w:hAnsiTheme="minorEastAsia"/>
          <w:b/>
          <w:color w:val="FF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 w:rsidR="00B174F6" w:rsidRDefault="00ED29D3">
      <w:pPr>
        <w:pStyle w:val="8"/>
      </w:pPr>
      <w:r>
        <w:rPr>
          <w:rFonts w:hint="eastAsia"/>
        </w:rPr>
        <w:t>逾期欠费金额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--AND NVL(IS_OWE_FLAG, '0') &lt;&gt; '1'  </w:t>
      </w:r>
      <w:r>
        <w:rPr>
          <w:rFonts w:ascii="Courier New" w:hAnsi="Courier New" w:cs="Courier New"/>
          <w:i/>
          <w:iCs/>
          <w:color w:val="FF0000"/>
          <w:highlight w:val="white"/>
        </w:rPr>
        <w:t>该条件判断欠费是否是降欠挂账产生的欠费，因需求没有说只取正常欠费，不取降欠挂账欠费，所以不加该条件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 w:rsidR="00B174F6" w:rsidRDefault="00ED29D3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缴费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缴费方式，参见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ZBG_DIM.DIM_MAP_CBSS_PAYMOD@LINK_DSSDWE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8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用户账户余额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--EVEN_MONEY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偶数月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,ODD_MONEY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账户余额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奇数月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 w:rsidR="00B174F6" w:rsidRDefault="00ED29D3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流量总收入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全国组合、本地组合流量打八折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套外流量收入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用户使用套餐外流量产生的收入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语音总收入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 w:rsidR="00B174F6" w:rsidRDefault="00B174F6">
      <w:pPr>
        <w:spacing w:line="276" w:lineRule="auto"/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套内语音收入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用户套餐包分摊的收入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全国组合语音打八折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4G</w:t>
      </w:r>
      <w:r>
        <w:rPr>
          <w:rFonts w:hint="eastAsia"/>
        </w:rPr>
        <w:t>套外语音收入</w:t>
      </w:r>
    </w:p>
    <w:p w:rsidR="00B174F6" w:rsidRDefault="00ED29D3">
      <w:pPr>
        <w:spacing w:line="276" w:lineRule="auto"/>
      </w:pPr>
      <w:r>
        <w:rPr>
          <w:rFonts w:hint="eastAsia"/>
        </w:rPr>
        <w:t>用户使用套餐外语音产生的收入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pStyle w:val="8"/>
      </w:pPr>
      <w:r>
        <w:rPr>
          <w:rFonts w:hint="eastAsia"/>
        </w:rPr>
        <w:t>DM</w:t>
      </w:r>
      <w:r>
        <w:rPr>
          <w:rFonts w:hint="eastAsia"/>
        </w:rPr>
        <w:t>层</w:t>
      </w:r>
      <w:r>
        <w:rPr>
          <w:rFonts w:hint="eastAsia"/>
        </w:rPr>
        <w:t>4G</w:t>
      </w:r>
      <w:r>
        <w:rPr>
          <w:rFonts w:hint="eastAsia"/>
        </w:rPr>
        <w:t>套餐用户计费收入</w:t>
      </w:r>
    </w:p>
    <w:p w:rsidR="00B174F6" w:rsidRDefault="00ED29D3"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 w:rsidR="00B174F6" w:rsidRDefault="00ED29D3">
      <w:r>
        <w:rPr>
          <w:rFonts w:hint="eastAsia"/>
        </w:rPr>
        <w:t xml:space="preserve">1. </w:t>
      </w:r>
      <w:r>
        <w:rPr>
          <w:rFonts w:hint="eastAsia"/>
        </w:rPr>
        <w:t>以全国组合套餐为例，目前只具备</w:t>
      </w:r>
      <w:r>
        <w:rPr>
          <w:rFonts w:hint="eastAsia"/>
        </w:rPr>
        <w:t>201501</w:t>
      </w:r>
      <w:r>
        <w:rPr>
          <w:rFonts w:hint="eastAsia"/>
        </w:rPr>
        <w:t>账期之后数据，使用之前先确认账期数据是否被删除。</w:t>
      </w:r>
    </w:p>
    <w:p w:rsidR="00B174F6" w:rsidRDefault="00ED29D3">
      <w:r>
        <w:rPr>
          <w:rFonts w:hint="eastAsia"/>
        </w:rPr>
        <w:t xml:space="preserve">2. </w:t>
      </w:r>
      <w:r>
        <w:rPr>
          <w:rFonts w:hint="eastAsia"/>
        </w:rPr>
        <w:t>该表只能区分套餐，及渠道类型。</w:t>
      </w:r>
    </w:p>
    <w:p w:rsidR="00B174F6" w:rsidRDefault="00B174F6"/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</w:pPr>
      <w:r>
        <w:rPr>
          <w:rFonts w:hint="eastAsia"/>
        </w:rPr>
        <w:t>公共部分（</w:t>
      </w:r>
      <w:r>
        <w:rPr>
          <w:rFonts w:hint="eastAsia"/>
        </w:rPr>
        <w:t>3G</w:t>
      </w:r>
      <w:r>
        <w:rPr>
          <w:rFonts w:hint="eastAsia"/>
        </w:rPr>
        <w:t>手机、</w:t>
      </w:r>
      <w:r>
        <w:rPr>
          <w:rFonts w:hint="eastAsia"/>
        </w:rPr>
        <w:t>23G</w:t>
      </w:r>
      <w:r>
        <w:rPr>
          <w:rFonts w:hint="eastAsia"/>
        </w:rPr>
        <w:t>融合、</w:t>
      </w:r>
      <w:r>
        <w:rPr>
          <w:rFonts w:hint="eastAsia"/>
        </w:rPr>
        <w:t>3G</w:t>
      </w:r>
      <w:r>
        <w:rPr>
          <w:rFonts w:hint="eastAsia"/>
        </w:rPr>
        <w:t>上网卡通用）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出账</w:t>
      </w:r>
      <w:r>
        <w:t>收入表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根据业务部门的要求</w:t>
      </w:r>
      <w:r>
        <w:rPr>
          <w:rFonts w:asciiTheme="minorEastAsia" w:eastAsiaTheme="minorEastAsia" w:hAnsiTheme="minorEastAsia" w:hint="eastAsia"/>
          <w:b/>
          <w:color w:val="FF0000"/>
        </w:rPr>
        <w:t>从201401月开始</w:t>
      </w:r>
      <w:r>
        <w:rPr>
          <w:rFonts w:asciiTheme="minorEastAsia" w:eastAsiaTheme="minorEastAsia" w:hAnsiTheme="minorEastAsia" w:hint="eastAsia"/>
          <w:color w:val="000000"/>
        </w:rPr>
        <w:t>所有的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出账收入</w:t>
      </w:r>
      <w:r>
        <w:rPr>
          <w:rFonts w:asciiTheme="minorEastAsia" w:eastAsiaTheme="minorEastAsia" w:hAnsiTheme="minorEastAsia" w:hint="eastAsia"/>
          <w:color w:val="000000"/>
        </w:rPr>
        <w:t>都采用</w:t>
      </w:r>
      <w:r>
        <w:rPr>
          <w:rFonts w:asciiTheme="minorEastAsia" w:eastAsiaTheme="minorEastAsia" w:hAnsiTheme="minorEastAsia" w:hint="eastAsia"/>
          <w:b/>
          <w:bCs/>
          <w:color w:val="FF0000"/>
        </w:rPr>
        <w:t>融合分摊后账单，</w:t>
      </w:r>
      <w:r>
        <w:rPr>
          <w:rFonts w:asciiTheme="minorEastAsia" w:eastAsiaTheme="minorEastAsia" w:hAnsiTheme="minorEastAsia" w:hint="eastAsia"/>
          <w:color w:val="000000"/>
        </w:rPr>
        <w:t>以后不再有分摊前和分摊后账单，请各位在提数的时候特别注意！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最新融合分摊后账单说明：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1、接口数据来源：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4.6.1.13 明细帐单（融合分摊）   ZB_SRC.ZB_M_BIDWAL06013_010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2、DWD账单表：ZBA_DWD.DWD_M_ACC_AL_RH_CHARGE_010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、DWA汇总表：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ZBA_DWA.DWA_S_M_ACC_AL_RH_SCHARGE_XXX    融合分摊后账单汇总表（全业务）。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ZBA_DWA.DWA_S_M_ACC_BB_RH_CHARGE_XXX      宽带帐单明细汇总信息（融合-月）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ZBA_DWA.DWA_S_M_ACC_FX_RH_CHARGE_XXX      固话帐单明细汇总信息（融合-月） 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4</w:t>
      </w:r>
      <w:r>
        <w:rPr>
          <w:rFonts w:asciiTheme="minorEastAsia" w:eastAsiaTheme="minorEastAsia" w:hAnsiTheme="minorEastAsia" w:hint="eastAsia"/>
          <w:color w:val="000000"/>
        </w:rPr>
        <w:t>、DWA单用户衍生表：</w:t>
      </w:r>
    </w:p>
    <w:p w:rsidR="00B174F6" w:rsidRDefault="00ED29D3">
      <w:pPr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、DWA_V_M_CUS_FX_RH_SCHARGE_010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     </w:t>
      </w:r>
      <w:r>
        <w:rPr>
          <w:rFonts w:asciiTheme="minorEastAsia" w:eastAsiaTheme="minorEastAsia" w:hAnsiTheme="minorEastAsia"/>
          <w:color w:val="000000"/>
        </w:rPr>
        <w:t xml:space="preserve"> 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所用的ZBA_DWA.DWA_V_M_CUS_FX_BCHARGE_010 </w:t>
      </w:r>
      <w:r>
        <w:rPr>
          <w:rFonts w:asciiTheme="minorEastAsia" w:eastAsiaTheme="minorEastAsia" w:hAnsiTheme="minorEastAsia" w:hint="eastAsia"/>
          <w:color w:val="000000"/>
        </w:rPr>
        <w:t>结构保持一致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2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、DWA_V_M_CUS_BB_RH_SCHARGE_010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     </w:t>
      </w:r>
      <w:r>
        <w:rPr>
          <w:rFonts w:asciiTheme="minorEastAsia" w:eastAsiaTheme="minorEastAsia" w:hAnsiTheme="minorEastAsia"/>
          <w:color w:val="000000"/>
        </w:rPr>
        <w:t xml:space="preserve">--- 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所用ZBA_DWA.DWA_DS_M_ACC_CHARGE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</w:t>
      </w:r>
      <w:r>
        <w:rPr>
          <w:rFonts w:asciiTheme="minorEastAsia" w:eastAsiaTheme="minorEastAsia" w:hAnsiTheme="minorEastAsia"/>
          <w:color w:val="000000"/>
        </w:rPr>
        <w:t>3</w:t>
      </w:r>
      <w:r>
        <w:rPr>
          <w:rFonts w:asciiTheme="minorEastAsia" w:eastAsiaTheme="minorEastAsia" w:hAnsiTheme="minorEastAsia" w:hint="eastAsia"/>
          <w:color w:val="000000"/>
        </w:rPr>
        <w:t>）</w:t>
      </w:r>
      <w:r>
        <w:rPr>
          <w:rFonts w:asciiTheme="minorEastAsia" w:eastAsiaTheme="minorEastAsia" w:hAnsiTheme="minorEastAsia"/>
          <w:color w:val="000000"/>
        </w:rPr>
        <w:t>、DWA_V_M_CUS_MB_RH_SCHARGE_010     </w:t>
      </w:r>
      <w:r>
        <w:rPr>
          <w:rFonts w:asciiTheme="minorEastAsia" w:eastAsiaTheme="minorEastAsia" w:hAnsiTheme="minorEastAsia" w:hint="eastAsia"/>
          <w:color w:val="000000"/>
        </w:rPr>
        <w:t>融合分摊后账单，移动业务单用户收入表     </w:t>
      </w:r>
      <w:r>
        <w:rPr>
          <w:rFonts w:asciiTheme="minorEastAsia" w:eastAsiaTheme="minorEastAsia" w:hAnsiTheme="minorEastAsia"/>
          <w:color w:val="000000"/>
        </w:rPr>
        <w:t>---</w:t>
      </w:r>
      <w:r>
        <w:rPr>
          <w:rFonts w:asciiTheme="minorEastAsia" w:eastAsiaTheme="minorEastAsia" w:hAnsiTheme="minorEastAsia" w:hint="eastAsia"/>
          <w:color w:val="000000"/>
        </w:rPr>
        <w:t>同之前</w:t>
      </w:r>
      <w:r>
        <w:rPr>
          <w:rFonts w:asciiTheme="minorEastAsia" w:eastAsiaTheme="minorEastAsia" w:hAnsiTheme="minorEastAsia"/>
          <w:color w:val="000000"/>
        </w:rPr>
        <w:t xml:space="preserve">所用的ZBA_DWA.DWA_V_M_CUS_MB_BCHARGE_010 </w:t>
      </w:r>
      <w:r>
        <w:rPr>
          <w:rFonts w:asciiTheme="minorEastAsia" w:eastAsiaTheme="minorEastAsia" w:hAnsiTheme="minorEastAsia" w:hint="eastAsia"/>
          <w:color w:val="000000"/>
        </w:rPr>
        <w:t>结构保持一致。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注意</w:t>
      </w:r>
      <w:r>
        <w:rPr>
          <w:rFonts w:asciiTheme="minorEastAsia" w:eastAsiaTheme="minorEastAsia" w:hAnsiTheme="minorEastAsia"/>
          <w:color w:val="000000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ZBA_DWA.DWA_V_M_CUS_BB_RH_CHARGE_010  </w:t>
      </w:r>
      <w:r>
        <w:rPr>
          <w:rFonts w:asciiTheme="minorEastAsia" w:eastAsiaTheme="minorEastAsia" w:hAnsiTheme="minorEastAsia" w:hint="eastAsia"/>
          <w:color w:val="000000"/>
        </w:rPr>
        <w:t>融合分摊后账单，宽带单用户收入表，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</w:t>
      </w:r>
      <w:r>
        <w:rPr>
          <w:rFonts w:asciiTheme="minorEastAsia" w:eastAsiaTheme="minorEastAsia" w:hAnsiTheme="minorEastAsia"/>
          <w:color w:val="000000"/>
        </w:rPr>
        <w:t>ZBA_DWA.DWA_V_M_CUS_FX_RH_CHARGE_010 </w:t>
      </w:r>
      <w:r>
        <w:rPr>
          <w:rFonts w:asciiTheme="minorEastAsia" w:eastAsiaTheme="minorEastAsia" w:hAnsiTheme="minorEastAsia" w:hint="eastAsia"/>
          <w:color w:val="000000"/>
        </w:rPr>
        <w:t>融合分摊后账单，固话单用户收入表</w:t>
      </w:r>
      <w:r>
        <w:rPr>
          <w:rFonts w:asciiTheme="minorEastAsia" w:eastAsiaTheme="minorEastAsia" w:hAnsiTheme="minorEastAsia"/>
          <w:color w:val="000000"/>
        </w:rPr>
        <w:t>,</w:t>
      </w:r>
      <w:r>
        <w:rPr>
          <w:rFonts w:asciiTheme="minorEastAsia" w:eastAsiaTheme="minorEastAsia" w:hAnsiTheme="minorEastAsia" w:hint="eastAsia"/>
          <w:color w:val="000000"/>
        </w:rPr>
        <w:t>管理处口径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正常出账费用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欠费</w:t>
      </w:r>
      <w:r>
        <w:t>金额</w:t>
      </w:r>
    </w:p>
    <w:p w:rsidR="00B174F6" w:rsidRDefault="00ED29D3">
      <w:pPr>
        <w:spacing w:line="276" w:lineRule="auto"/>
        <w:ind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欠费</w:t>
      </w:r>
      <w:r>
        <w:rPr>
          <w:rFonts w:asciiTheme="minorEastAsia" w:eastAsiaTheme="minorEastAsia" w:hAnsiTheme="minorEastAsia"/>
          <w:color w:val="000000"/>
        </w:rPr>
        <w:t>金</w:t>
      </w:r>
      <w:r>
        <w:rPr>
          <w:rFonts w:asciiTheme="minorEastAsia" w:eastAsiaTheme="minorEastAsia" w:hAnsiTheme="minorEastAsia" w:hint="eastAsia"/>
          <w:color w:val="000000"/>
        </w:rPr>
        <w:t>数据均采用“中国联通总部与省分数据分析系统纵向数据接口规范”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hint="eastAsia"/>
          <w:color w:val="000000"/>
        </w:rPr>
        <w:t>中的“欠费明细帐单</w:t>
      </w:r>
      <w:r>
        <w:rPr>
          <w:rFonts w:asciiTheme="minorEastAsia" w:eastAsiaTheme="minorEastAsia" w:hAnsiTheme="minorEastAsia"/>
          <w:color w:val="000000"/>
        </w:rPr>
        <w:t>(</w:t>
      </w:r>
      <w:r>
        <w:rPr>
          <w:rFonts w:asciiTheme="minorEastAsia" w:eastAsiaTheme="minorEastAsia" w:hAnsiTheme="minorEastAsia" w:hint="eastAsia"/>
          <w:color w:val="000000"/>
        </w:rPr>
        <w:t>财务取数时间点</w:t>
      </w:r>
      <w:r>
        <w:rPr>
          <w:rFonts w:asciiTheme="minorEastAsia" w:eastAsiaTheme="minorEastAsia" w:hAnsiTheme="minorEastAsia"/>
          <w:color w:val="000000"/>
        </w:rPr>
        <w:t>)06009</w:t>
      </w:r>
      <w:r>
        <w:rPr>
          <w:rFonts w:asciiTheme="minorEastAsia" w:eastAsiaTheme="minorEastAsia" w:hAnsiTheme="minorEastAsia" w:hint="eastAsia"/>
          <w:color w:val="000000"/>
        </w:rPr>
        <w:t>”。具体口径是：属于财务上报范围，用户不包括测试用户，正常欠费账单。</w:t>
      </w:r>
    </w:p>
    <w:p w:rsidR="00B174F6" w:rsidRDefault="00ED29D3">
      <w:pPr>
        <w:spacing w:line="276" w:lineRule="auto"/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具体</w:t>
      </w:r>
      <w:r>
        <w:rPr>
          <w:rFonts w:ascii="微软雅黑" w:eastAsia="微软雅黑" w:hAnsi="微软雅黑"/>
          <w:color w:val="000000"/>
        </w:rPr>
        <w:t>口径为：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  <w:color w:val="000080"/>
        </w:rPr>
      </w:pPr>
      <w:r>
        <w:rPr>
          <w:rFonts w:asciiTheme="minorEastAsia" w:eastAsiaTheme="minorEastAsia" w:hAnsiTheme="minorEastAsia" w:hint="eastAsia"/>
          <w:color w:val="000000"/>
        </w:rPr>
        <w:t>区分业务</w:t>
      </w:r>
      <w:r>
        <w:rPr>
          <w:rFonts w:asciiTheme="minorEastAsia" w:eastAsiaTheme="minorEastAsia" w:hAnsiTheme="minorEastAsia"/>
          <w:color w:val="000000"/>
        </w:rPr>
        <w:t xml:space="preserve">类型 </w:t>
      </w:r>
      <w:r>
        <w:rPr>
          <w:rFonts w:asciiTheme="minorEastAsia" w:eastAsiaTheme="minorEastAsia" w:hAnsiTheme="minorEastAsia" w:hint="eastAsia"/>
          <w:color w:val="000000"/>
        </w:rPr>
        <w:t>增加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</w:t>
      </w:r>
      <w:r>
        <w:rPr>
          <w:rFonts w:asciiTheme="minorEastAsia" w:eastAsiaTheme="minorEastAsia" w:hAnsiTheme="minorEastAsia" w:cs="Courier New" w:hint="eastAsia"/>
          <w:color w:val="000080"/>
        </w:rPr>
        <w:t>的</w:t>
      </w:r>
      <w:r>
        <w:rPr>
          <w:rFonts w:asciiTheme="minorEastAsia" w:eastAsiaTheme="minorEastAsia" w:hAnsiTheme="minorEastAsia" w:cs="Courier New"/>
          <w:color w:val="000080"/>
        </w:rPr>
        <w:t>限制</w:t>
      </w:r>
      <w:r>
        <w:rPr>
          <w:rFonts w:asciiTheme="minorEastAsia" w:eastAsiaTheme="minorEastAsia" w:hAnsiTheme="minorEastAsia" w:cs="Courier New" w:hint="eastAsia"/>
          <w:color w:val="000080"/>
        </w:rPr>
        <w:t>：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2G：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color w:val="000000"/>
        </w:rPr>
        <w:t>3G: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SERVICE_TYPE=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</w:p>
    <w:p w:rsidR="00B174F6" w:rsidRDefault="00ED29D3">
      <w:pPr>
        <w:spacing w:line="276" w:lineRule="auto"/>
        <w:ind w:left="735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固网</w:t>
      </w:r>
      <w:r>
        <w:rPr>
          <w:rFonts w:asciiTheme="minorEastAsia" w:eastAsiaTheme="minorEastAsia" w:hAnsiTheme="minorEastAsia"/>
          <w:color w:val="000000"/>
        </w:rPr>
        <w:t>业务：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NOT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IN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 xml:space="preserve"> (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'200101AA'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'200102AA'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'2002AAAA'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'2099AAAA'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,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'30AAAAAA'</w:t>
      </w:r>
      <w:r>
        <w:rPr>
          <w:rFonts w:asciiTheme="minorEastAsia" w:eastAsiaTheme="minorEastAsia" w:hAnsiTheme="minorEastAsia" w:cs="Courier New"/>
          <w:color w:val="000080"/>
          <w:highlight w:val="white"/>
        </w:rPr>
        <w:t>)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区分客户群</w:t>
      </w:r>
      <w:r>
        <w:rPr>
          <w:rFonts w:asciiTheme="minorEastAsia" w:eastAsiaTheme="minorEastAsia" w:hAnsiTheme="minorEastAsia"/>
          <w:color w:val="ED7D31"/>
        </w:rPr>
        <w:t xml:space="preserve"> </w:t>
      </w:r>
      <w:r>
        <w:rPr>
          <w:rFonts w:asciiTheme="minorEastAsia" w:eastAsiaTheme="minorEastAsia" w:hAnsiTheme="minorEastAsia" w:hint="eastAsia"/>
          <w:color w:val="ED7D31"/>
        </w:rPr>
        <w:t>增加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</w:t>
      </w:r>
      <w:r>
        <w:rPr>
          <w:rFonts w:asciiTheme="minorEastAsia" w:eastAsiaTheme="minorEastAsia" w:hAnsiTheme="minorEastAsia" w:cs="Courier New" w:hint="eastAsia"/>
          <w:color w:val="ED7D31"/>
        </w:rPr>
        <w:t>限制</w:t>
      </w:r>
      <w:r>
        <w:rPr>
          <w:rFonts w:asciiTheme="minorEastAsia" w:eastAsiaTheme="minorEastAsia" w:hAnsiTheme="minorEastAsia" w:cs="Courier New"/>
          <w:color w:val="ED7D31"/>
        </w:rPr>
        <w:t>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hint="eastAsia"/>
          <w:color w:val="ED7D31"/>
        </w:rPr>
        <w:t xml:space="preserve">      公众客户</w:t>
      </w:r>
      <w:r>
        <w:rPr>
          <w:rFonts w:asciiTheme="minorEastAsia" w:eastAsiaTheme="minorEastAsia" w:hAnsiTheme="minorEastAsia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'01'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  <w:color w:val="ED7D31"/>
        </w:rPr>
      </w:pPr>
      <w:r>
        <w:rPr>
          <w:rFonts w:asciiTheme="minorEastAsia" w:eastAsiaTheme="minorEastAsia" w:hAnsiTheme="minorEastAsia" w:cs="Courier New"/>
          <w:color w:val="ED7D31"/>
        </w:rPr>
        <w:t xml:space="preserve">      </w:t>
      </w:r>
      <w:r>
        <w:rPr>
          <w:rFonts w:asciiTheme="minorEastAsia" w:eastAsiaTheme="minorEastAsia" w:hAnsiTheme="minorEastAsia" w:cs="Courier New" w:hint="eastAsia"/>
          <w:color w:val="ED7D31"/>
        </w:rPr>
        <w:t>大客户</w:t>
      </w:r>
      <w:r>
        <w:rPr>
          <w:rFonts w:asciiTheme="minorEastAsia" w:eastAsiaTheme="minorEastAsia" w:hAnsiTheme="minorEastAsia" w:cs="Courier New"/>
          <w:color w:val="ED7D31"/>
        </w:rPr>
        <w:t>：</w:t>
      </w:r>
      <w:r>
        <w:rPr>
          <w:rFonts w:asciiTheme="minorEastAsia" w:eastAsiaTheme="minorEastAsia" w:hAnsiTheme="minorEastAsia" w:cs="Courier New"/>
          <w:color w:val="ED7D31"/>
          <w:highlight w:val="white"/>
        </w:rPr>
        <w:t>CUST_KIND = '21'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/>
        </w:rPr>
        <w:t xml:space="preserve"> </w:t>
      </w:r>
      <w:r>
        <w:rPr>
          <w:rFonts w:asciiTheme="minorEastAsia" w:eastAsiaTheme="minorEastAsia" w:hAnsiTheme="minorEastAsia" w:cs="Courier New" w:hint="eastAsia"/>
        </w:rPr>
        <w:t>注意</w:t>
      </w:r>
      <w:r>
        <w:rPr>
          <w:rFonts w:asciiTheme="minorEastAsia" w:eastAsiaTheme="minorEastAsia" w:hAnsiTheme="minorEastAsia" w:cs="Courier New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逾期欠费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/*+PARALLEL(T,4)*/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ZBA_DWD.DWD_M_ACC_AL_OWE_FINACE_011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OWE_STATUS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欠费账单状态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FIN_FLAG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财务数据标识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OWE_MONTH </w:t>
      </w:r>
      <w:r>
        <w:rPr>
          <w:rFonts w:ascii="Courier New" w:eastAsiaTheme="minorEastAsia" w:hAnsi="Courier New" w:cs="Courier New"/>
          <w:color w:val="00008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'201605'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SUBS_INSTANCE_ID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HAVING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OWE_FEE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B174F6"/>
    <w:p w:rsidR="00B174F6" w:rsidRDefault="00B174F6">
      <w:pPr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 xml:space="preserve">3G </w:t>
      </w:r>
      <w:r>
        <w:rPr>
          <w:rFonts w:hint="eastAsia"/>
          <w:color w:val="000000"/>
          <w:highlight w:val="white"/>
        </w:rPr>
        <w:t>缴费：存在用户当月缴费多次，多条记录，注意使用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7.37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lastRenderedPageBreak/>
        <w:t>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8"/>
      </w:pPr>
      <w:r>
        <w:rPr>
          <w:rFonts w:hint="eastAsia"/>
        </w:rPr>
        <w:t>3G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                     FROM ZBA_DWA.DWA_V_M_CUS_MB_BCHARGE_010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宋体" w:hAnsi="宋体" w:cs="Segoe UI Symbol"/>
          <w:color w:val="000080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套外流量收入（包含流量包收入）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套餐内语音分摊收入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其它无法归类的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3G-20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元预付费套餐、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手机标准资费、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月数据套餐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、关联不到的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流量包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当月出账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增值业务出账收入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highlight w:val="white"/>
        </w:rPr>
        <w:t>页面核对路径：</w:t>
      </w:r>
      <w:r>
        <w:rPr>
          <w:rFonts w:ascii="微软雅黑" w:eastAsia="微软雅黑" w:hAnsi="微软雅黑" w:hint="eastAsia"/>
        </w:rPr>
        <w:t>报表中心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 w:hint="eastAsia"/>
        </w:rPr>
        <w:t>基础报表--</w:t>
      </w:r>
      <w:r>
        <w:rPr>
          <w:rFonts w:ascii="微软雅黑" w:eastAsia="微软雅黑" w:hAnsi="微软雅黑" w:hint="eastAsia"/>
          <w:color w:val="000000"/>
        </w:rPr>
        <w:t xml:space="preserve">3G手机业务收入月报： </w:t>
      </w:r>
      <w:r>
        <w:rPr>
          <w:rFonts w:ascii="微软雅黑" w:eastAsia="微软雅黑" w:hAnsi="微软雅黑"/>
          <w:color w:val="000000"/>
        </w:rPr>
        <w:t>CZSR0011</w:t>
      </w:r>
      <w:r>
        <w:rPr>
          <w:rFonts w:ascii="微软雅黑" w:eastAsia="微软雅黑" w:hAnsi="微软雅黑" w:hint="eastAsia"/>
          <w:color w:val="000000"/>
        </w:rPr>
        <w:t>：增值业务出账收入。</w:t>
      </w:r>
      <w:r>
        <w:rPr>
          <w:rFonts w:ascii="微软雅黑" w:eastAsia="微软雅黑" w:hAnsi="微软雅黑" w:hint="eastAsia"/>
          <w:highlight w:val="white"/>
        </w:rPr>
        <w:t>页面口径如下：</w:t>
      </w:r>
      <w:r>
        <w:rPr>
          <w:rFonts w:ascii="微软雅黑" w:eastAsia="微软雅黑" w:hAnsi="微软雅黑" w:hint="eastAsia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 xml:space="preserve"> --16</w:t>
      </w:r>
      <w:r>
        <w:rPr>
          <w:rFonts w:ascii="Courier New" w:hAnsi="Courier New" w:cs="Courier New" w:hint="eastAsia"/>
          <w:b/>
          <w:i/>
          <w:iCs/>
          <w:color w:val="FF0000"/>
          <w:sz w:val="20"/>
          <w:szCs w:val="20"/>
          <w:highlight w:val="white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ascii="宋体" w:hAnsi="宋体" w:cs="Courier New" w:hint="eastAsia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ascii="宋体" w:hAnsi="宋体" w:cs="Courier New" w:hint="eastAsia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宋体" w:hAnsi="宋体" w:cs="Courier New" w:hint="eastAsia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ascii="宋体" w:hAnsi="宋体" w:cs="Courier New" w:hint="eastAsia"/>
          <w:b/>
          <w:color w:val="000080"/>
          <w:highlight w:val="white"/>
        </w:rPr>
        <w:t>对应字段：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增值业务费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上网费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功能费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其他固定费</w:t>
      </w:r>
      <w:r>
        <w:rPr>
          <w:rFonts w:ascii="Courier New" w:hAnsi="Courier New" w:cs="Courier New" w:hint="eastAsia"/>
          <w:b/>
          <w:color w:val="000080"/>
          <w:sz w:val="20"/>
          <w:szCs w:val="20"/>
          <w:highlight w:val="white"/>
        </w:rPr>
        <w:t>：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总流量收入</w:t>
      </w:r>
      <w:r>
        <w:rPr>
          <w:rFonts w:hint="eastAsia"/>
        </w:rPr>
        <w:t>=</w:t>
      </w:r>
      <w:r>
        <w:rPr>
          <w:rFonts w:hint="eastAsia"/>
        </w:rPr>
        <w:t>套内流量收入</w:t>
      </w:r>
      <w:r>
        <w:rPr>
          <w:rFonts w:hint="eastAsia"/>
        </w:rPr>
        <w:t>+</w:t>
      </w:r>
      <w:r>
        <w:rPr>
          <w:rFonts w:hint="eastAsia"/>
        </w:rPr>
        <w:t>套外流量收入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lastRenderedPageBreak/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套外语音收入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不包含省级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</w:t>
      </w:r>
      <w:r>
        <w:rPr>
          <w:rFonts w:hint="eastAsia"/>
          <w:highlight w:val="white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正常出账费用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lastRenderedPageBreak/>
        <w:t>总流量收入（与页面一致）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路径：报表中心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基础报表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统一报表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月报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</w:t>
      </w:r>
      <w:r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2G业务收入月报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</w:pPr>
      <w:r>
        <w:rPr>
          <w:rFonts w:hint="eastAsia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语音收入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年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2G</w:t>
      </w:r>
      <w:r>
        <w:rPr>
          <w:rFonts w:hint="eastAsia"/>
          <w:highlight w:val="white"/>
        </w:rPr>
        <w:t>用户缴费次数及缴费金额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优先通过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关联，其次通过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ACCOUT_ID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ZB_DIM.DIM_BI_PAY_METHOD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ZB_DIM.DIM_BI_PAY_OPR_TYPE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，或纵向明细接口规范《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7.38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SVN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地址：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http://132.35.224.234/svn/dssdat/ZBJF_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/04-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纵向明细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中国联通总部与省分数据分析系统纵向数据接口规范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_20150525(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实施稿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).doc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不是单用户表，注意聚合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7"/>
      </w:pPr>
      <w:r>
        <w:rPr>
          <w:rFonts w:hint="eastAsia"/>
        </w:rPr>
        <w:t>2G</w:t>
      </w:r>
      <w:r>
        <w:rPr>
          <w:rFonts w:hint="eastAsia"/>
        </w:rPr>
        <w:t>账户余额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可根据需要增加账本类型限制：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ACCT_BALANCE_TYPE,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参考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SELECT * FROM ZB_DIM.DIM_BI_PAY_BALANCE_TYPE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BEGIN_DATE END_DATE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大部分省是空值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pStyle w:val="5"/>
      </w:pPr>
      <w:r>
        <w:rPr>
          <w:rFonts w:hint="eastAsia"/>
        </w:rPr>
        <w:lastRenderedPageBreak/>
        <w:t>公共部分</w:t>
      </w: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B174F6" w:rsidRDefault="00ED29D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无法识别网络用户包括两部分：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Courier New"/>
          <w:color w:val="000000"/>
          <w:highlight w:val="white"/>
        </w:rPr>
      </w:pPr>
      <w:r>
        <w:rPr>
          <w:rFonts w:asciiTheme="minorEastAsia" w:eastAsiaTheme="minorEastAsia" w:hAnsiTheme="minorEastAsia" w:hint="eastAsia"/>
        </w:rPr>
        <w:t xml:space="preserve">1. </w:t>
      </w:r>
      <w:hyperlink r:id="rId20" w:history="1">
        <w:r>
          <w:rPr>
            <w:rFonts w:asciiTheme="minorEastAsia" w:eastAsiaTheme="minorEastAsia" w:hAnsiTheme="minorEastAsia"/>
            <w:color w:val="000000"/>
            <w:highlight w:val="white"/>
          </w:rPr>
          <w:t>ZBG_DWA.DWA_V_M_CUS_NM_USER_INFO_&amp;prov_id@LINK_DSSDWE</w:t>
        </w:r>
      </w:hyperlink>
      <w:r>
        <w:rPr>
          <w:rFonts w:asciiTheme="minorEastAsia" w:eastAsiaTheme="minorEastAsia" w:hAnsiTheme="minorEastAsia" w:cs="Courier New" w:hint="eastAsia"/>
          <w:color w:val="000000"/>
          <w:highlight w:val="white"/>
        </w:rPr>
        <w:t>中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SERVICE_TYPE </w:t>
      </w:r>
      <w:r>
        <w:rPr>
          <w:rFonts w:asciiTheme="minorEastAsia" w:eastAsiaTheme="minorEastAsia" w:hAnsiTheme="minorEastAsia" w:cs="Courier New"/>
          <w:color w:val="008080"/>
          <w:highlight w:val="white"/>
        </w:rPr>
        <w:t>LIKE</w:t>
      </w:r>
      <w:r>
        <w:rPr>
          <w:rFonts w:asciiTheme="minorEastAsia" w:eastAsiaTheme="minorEastAsia" w:hAnsiTheme="minorEastAsia" w:cs="Courier New"/>
          <w:color w:val="000000"/>
          <w:highlight w:val="white"/>
        </w:rPr>
        <w:t xml:space="preserve"> </w:t>
      </w:r>
      <w:r>
        <w:rPr>
          <w:rFonts w:asciiTheme="minorEastAsia" w:eastAsiaTheme="minorEastAsia" w:hAnsiTheme="minorEastAsia" w:cs="Courier New"/>
          <w:color w:val="0000FF"/>
          <w:highlight w:val="white"/>
        </w:rPr>
        <w:t>'90%'</w:t>
      </w:r>
      <w:r>
        <w:rPr>
          <w:rFonts w:asciiTheme="minorEastAsia" w:eastAsiaTheme="minorEastAsia" w:hAnsiTheme="minorEastAsia" w:cs="Courier New" w:hint="eastAsia"/>
        </w:rPr>
        <w:t>部分，该部分各维度取法详见“公共部分--维度（不含OCS上网卡）”部分；</w:t>
      </w:r>
    </w:p>
    <w:p w:rsidR="00B174F6" w:rsidRDefault="00ED29D3">
      <w:r>
        <w:rPr>
          <w:rFonts w:asciiTheme="minorEastAsia" w:eastAsiaTheme="minorEastAsia" w:hAnsiTheme="minorEastAsia" w:hint="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3G套餐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OCS上网卡”部分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当月话费总额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</w:t>
      </w:r>
      <w:r>
        <w:rPr>
          <w:rFonts w:hint="eastAsia"/>
          <w:highlight w:val="white"/>
        </w:rPr>
        <w:t>1454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1457</w:t>
      </w:r>
      <w:r>
        <w:rPr>
          <w:rFonts w:hint="eastAsia"/>
          <w:highlight w:val="white"/>
        </w:rPr>
        <w:t>）</w:t>
      </w:r>
    </w:p>
    <w:p w:rsidR="00B174F6" w:rsidRDefault="00ED29D3">
      <w:pPr>
        <w:pStyle w:val="5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7644B9">
      <w:pPr>
        <w:pStyle w:val="6"/>
        <w:rPr>
          <w:highlight w:val="white"/>
        </w:rPr>
      </w:pPr>
      <w:hyperlink r:id="rId21" w:history="1">
        <w:r w:rsidR="00ED29D3">
          <w:rPr>
            <w:rFonts w:hint="eastAsia"/>
            <w:highlight w:val="white"/>
          </w:rPr>
          <w:t>收入表</w:t>
        </w:r>
      </w:hyperlink>
    </w:p>
    <w:p w:rsidR="00B174F6" w:rsidRDefault="00ED29D3">
      <w:pPr>
        <w:spacing w:line="276" w:lineRule="auto"/>
        <w:rPr>
          <w:rFonts w:asciiTheme="minorEastAsia" w:eastAsiaTheme="minorEastAsia" w:hAnsiTheme="minorEastAsia"/>
          <w:highlight w:val="white"/>
        </w:rPr>
      </w:pPr>
      <w:r>
        <w:rPr>
          <w:rFonts w:asciiTheme="minorEastAsia" w:eastAsiaTheme="minorEastAsia" w:hAnsiTheme="minorEastAsia" w:hint="eastAsia"/>
          <w:highlight w:val="white"/>
        </w:rPr>
        <w:t>指标路径：移动业务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月关注</w:t>
      </w:r>
      <w:r>
        <w:rPr>
          <w:rFonts w:asciiTheme="minorEastAsia" w:eastAsiaTheme="minorEastAsia" w:hAnsiTheme="minorEastAsia"/>
          <w:highlight w:val="white"/>
        </w:rPr>
        <w:sym w:font="Wingdings" w:char="F0E0"/>
      </w:r>
      <w:r>
        <w:rPr>
          <w:rFonts w:asciiTheme="minorEastAsia" w:eastAsiaTheme="minorEastAsia" w:hAnsiTheme="minorEastAsia" w:hint="eastAsia"/>
          <w:highlight w:val="white"/>
        </w:rPr>
        <w:t>运营关注，</w:t>
      </w:r>
      <w:hyperlink r:id="rId22" w:history="1">
        <w:r>
          <w:rPr>
            <w:rFonts w:asciiTheme="minorEastAsia" w:eastAsiaTheme="minorEastAsia" w:hAnsiTheme="minorEastAsia"/>
            <w:highlight w:val="white"/>
          </w:rPr>
          <w:t>物联网（1454、1457）出帐用户</w:t>
        </w:r>
      </w:hyperlink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</w:t>
      </w:r>
      <w: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账期及之后：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000000"/>
        </w:rPr>
      </w:pPr>
      <w:r>
        <w:rPr>
          <w:rFonts w:ascii="微软雅黑" w:eastAsia="微软雅黑" w:hAnsi="微软雅黑"/>
          <w:b/>
          <w:color w:val="FF0000"/>
        </w:rPr>
        <w:t>201401</w:t>
      </w:r>
      <w:r>
        <w:rPr>
          <w:rFonts w:ascii="微软雅黑" w:eastAsia="微软雅黑" w:hAnsi="微软雅黑" w:hint="eastAsia"/>
          <w:b/>
          <w:color w:val="FF0000"/>
        </w:rPr>
        <w:t>之前账期，不含201401：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宽带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rPr>
          <w:highlight w:val="white"/>
        </w:rPr>
      </w:pPr>
      <w:r>
        <w:rPr>
          <w:rFonts w:hint="eastAsia"/>
          <w:highlight w:val="white"/>
        </w:rPr>
        <w:t>出账收入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DM</w:t>
      </w:r>
      <w:r>
        <w:rPr>
          <w:rFonts w:hint="eastAsia"/>
        </w:rPr>
        <w:t>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固定电话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出账收入</w:t>
      </w:r>
      <w:r>
        <w:rPr>
          <w:rFonts w:hint="eastAsia"/>
        </w:rPr>
        <w:t>(</w:t>
      </w:r>
      <w:r>
        <w:rPr>
          <w:rFonts w:hint="eastAsia"/>
        </w:rPr>
        <w:t>固网主营收入</w:t>
      </w:r>
      <w:r>
        <w:rPr>
          <w:rFonts w:hint="eastAsia"/>
        </w:rPr>
        <w:t>) DM</w:t>
      </w:r>
      <w:r>
        <w:rPr>
          <w:rFonts w:hint="eastAsia"/>
        </w:rPr>
        <w:t>层指标</w:t>
      </w:r>
    </w:p>
    <w:p w:rsidR="00B174F6" w:rsidRDefault="00ED29D3">
      <w:pPr>
        <w:spacing w:line="276" w:lineRule="auto"/>
        <w:rPr>
          <w:rFonts w:ascii="微软雅黑" w:eastAsia="微软雅黑" w:hAnsi="微软雅黑"/>
          <w:highlight w:val="white"/>
        </w:rPr>
      </w:pPr>
      <w:r>
        <w:rPr>
          <w:rFonts w:ascii="微软雅黑" w:eastAsia="微软雅黑" w:hAnsi="微软雅黑" w:hint="eastAsia"/>
          <w:highlight w:val="white"/>
        </w:rPr>
        <w:t>与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报表中心-基础报表-月报-固网业务-固网收入月报”中“合计”一致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r>
        <w:rPr>
          <w:rFonts w:asciiTheme="minorEastAsia" w:eastAsiaTheme="minorEastAsia" w:hAnsiTheme="minorEastAsia" w:hint="eastAsia"/>
        </w:rPr>
        <w:t>该部分相关维度和指标取法详见“按照套餐分类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CBSS套餐</w:t>
      </w:r>
      <w:r>
        <w:rPr>
          <w:rFonts w:asciiTheme="minorEastAsia" w:eastAsiaTheme="minorEastAsia" w:hAnsiTheme="minorEastAsia"/>
        </w:rPr>
        <w:t>—</w:t>
      </w:r>
      <w:r>
        <w:rPr>
          <w:rFonts w:asciiTheme="minorEastAsia" w:eastAsiaTheme="minorEastAsia" w:hAnsiTheme="minorEastAsia" w:hint="eastAsia"/>
        </w:rPr>
        <w:t>公共部分”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收入管理取数方法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根据收入目录取对应的收入。因该模型中的收入目录编码都是最细的编码及对应的收入，所以当不能确定一个目录编码是不是最细的编码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而要取该编码的收入，需用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LIKE,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然后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所有的收入就可以。如下例：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资源域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</w:t>
      </w:r>
      <w:r>
        <w:t>iphone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hint="eastAsia"/>
        </w:rPr>
        <w:t>3G用户</w:t>
      </w:r>
      <w:r>
        <w:rPr>
          <w:rFonts w:ascii="微软雅黑" w:eastAsia="微软雅黑" w:hAnsi="微软雅黑"/>
        </w:rPr>
        <w:t>资料表</w:t>
      </w:r>
      <w:r>
        <w:rPr>
          <w:rFonts w:ascii="微软雅黑" w:eastAsia="微软雅黑" w:hAnsi="微软雅黑" w:hint="eastAsia"/>
        </w:rPr>
        <w:t>(</w:t>
      </w:r>
      <w:r>
        <w:rPr>
          <w:rFonts w:ascii="微软雅黑" w:eastAsia="微软雅黑" w:hAnsi="微软雅黑"/>
        </w:rPr>
        <w:t>ZBA_DWA.DWA_V_M_CUS_3G_USER_INFO_</w:t>
      </w:r>
      <w:r>
        <w:rPr>
          <w:rFonts w:ascii="微软雅黑" w:eastAsia="微软雅黑" w:hAnsi="微软雅黑" w:hint="eastAsia"/>
        </w:rPr>
        <w:t>)通过</w:t>
      </w: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ID</w:t>
      </w:r>
      <w:r>
        <w:rPr>
          <w:rFonts w:ascii="微软雅黑" w:eastAsia="微软雅黑" w:hAnsi="微软雅黑"/>
        </w:rPr>
        <w:t>关联合约表</w:t>
      </w:r>
      <w:r>
        <w:rPr>
          <w:rFonts w:ascii="微软雅黑" w:eastAsia="微软雅黑" w:hAnsi="微软雅黑" w:hint="eastAsia"/>
        </w:rPr>
        <w:t>（ZBA_DWA.</w:t>
      </w:r>
      <w:r>
        <w:rPr>
          <w:rFonts w:ascii="微软雅黑" w:eastAsia="微软雅黑" w:hAnsi="微软雅黑"/>
        </w:rPr>
        <w:t>DWA_V_M_CUS_3G_ACT_INFO）</w:t>
      </w:r>
      <w:r>
        <w:rPr>
          <w:rFonts w:ascii="微软雅黑" w:eastAsia="微软雅黑" w:hAnsi="微软雅黑" w:hint="eastAsia"/>
        </w:rPr>
        <w:t>,之后</w:t>
      </w:r>
      <w:r>
        <w:rPr>
          <w:rFonts w:ascii="微软雅黑" w:eastAsia="微软雅黑" w:hAnsi="微软雅黑"/>
        </w:rPr>
        <w:t>合约表通过RES_MODE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ZBA_CODE.DIM_C_TERM_MODEL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的TERM_MODEL</w:t>
      </w:r>
      <w:r>
        <w:rPr>
          <w:rFonts w:ascii="微软雅黑" w:eastAsia="微软雅黑" w:hAnsi="微软雅黑" w:hint="eastAsia"/>
        </w:rPr>
        <w:t>关联取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15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 xml:space="preserve">IPHONE </w:t>
      </w:r>
      <w:r>
        <w:rPr>
          <w:rFonts w:ascii="微软雅黑" w:eastAsia="微软雅黑" w:hAnsi="微软雅黑" w:cs="Courier New" w:hint="eastAsia"/>
        </w:rPr>
        <w:t>终端（term_type5为空的部分也为iPhone终端）：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</w:rPr>
        <w:lastRenderedPageBreak/>
        <w:t>其中根据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可部分区分iphone型号，以</w:t>
      </w:r>
      <w:r>
        <w:rPr>
          <w:rFonts w:ascii="微软雅黑" w:eastAsia="微软雅黑" w:hAnsi="微软雅黑" w:cs="Courier New"/>
        </w:rPr>
        <w:t>'01','0105','0106','0107','0108'</w:t>
      </w:r>
      <w:r>
        <w:rPr>
          <w:rFonts w:ascii="微软雅黑" w:eastAsia="微软雅黑" w:hAnsi="微软雅黑" w:cs="Courier New" w:hint="eastAsia"/>
        </w:rPr>
        <w:t>开头，</w:t>
      </w:r>
      <w:r>
        <w:rPr>
          <w:rFonts w:ascii="微软雅黑" w:eastAsia="微软雅黑" w:hAnsi="微软雅黑" w:cs="Courier New"/>
        </w:rPr>
        <w:t>TERML_TYPE5</w:t>
      </w:r>
      <w:r>
        <w:rPr>
          <w:rFonts w:ascii="微软雅黑" w:eastAsia="微软雅黑" w:hAnsi="微软雅黑" w:cs="Courier New" w:hint="eastAsia"/>
        </w:rPr>
        <w:t>为空的根据</w:t>
      </w:r>
      <w:r>
        <w:rPr>
          <w:rFonts w:ascii="微软雅黑" w:eastAsia="微软雅黑" w:hAnsi="微软雅黑" w:cs="Courier New"/>
        </w:rPr>
        <w:t>DEVICE_MODEL_DESC</w:t>
      </w:r>
      <w:r>
        <w:rPr>
          <w:rFonts w:ascii="微软雅黑" w:eastAsia="微软雅黑" w:hAnsi="微软雅黑" w:cs="Courier New" w:hint="eastAsia"/>
        </w:rPr>
        <w:t>可进行再次区分。</w:t>
      </w:r>
      <w:r>
        <w:rPr>
          <w:rFonts w:ascii="微软雅黑" w:eastAsia="微软雅黑" w:hAnsi="微软雅黑"/>
        </w:rPr>
        <w:t>其他为非iphone</w:t>
      </w:r>
      <w:r>
        <w:rPr>
          <w:rFonts w:ascii="微软雅黑" w:eastAsia="微软雅黑" w:hAnsi="微软雅黑" w:hint="eastAsia"/>
        </w:rPr>
        <w:t>终端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另需要</w:t>
      </w:r>
      <w:r>
        <w:rPr>
          <w:rFonts w:ascii="微软雅黑" w:eastAsia="微软雅黑" w:hAnsi="微软雅黑"/>
        </w:rPr>
        <w:t>限制合约类型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8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IMSI</w:t>
      </w:r>
      <w:r>
        <w:rPr>
          <w:rFonts w:hint="eastAsia"/>
        </w:rPr>
        <w:t>的对应关系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主要工作在于用户ID与IMSI的对应关系，提供模型如下：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ZB_DWD.DWD_M_PRD_AL_USER_RES_省份</w:t>
      </w:r>
      <w:r>
        <w:rPr>
          <w:rFonts w:ascii="微软雅黑" w:eastAsia="微软雅黑" w:hAnsi="微软雅黑" w:cs="Times New Roman"/>
          <w:color w:val="000000"/>
        </w:rPr>
        <w:t xml:space="preserve"> 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具体结构为：</w:t>
      </w:r>
    </w:p>
    <w:tbl>
      <w:tblPr>
        <w:tblW w:w="843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701"/>
        <w:gridCol w:w="1832"/>
        <w:gridCol w:w="1428"/>
        <w:gridCol w:w="2460"/>
      </w:tblGrid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使用说明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01：IMSI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02：ICCID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174F6">
        <w:trPr>
          <w:trHeight w:val="282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4F6" w:rsidRDefault="00ED29D3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74F6" w:rsidRDefault="00B174F6">
            <w:pPr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B174F6" w:rsidRDefault="00ED29D3"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 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>
        <w:rPr>
          <w:rFonts w:ascii="微软雅黑" w:eastAsia="微软雅黑" w:hAnsi="微软雅黑"/>
          <w:color w:val="000000"/>
          <w:sz w:val="20"/>
          <w:szCs w:val="20"/>
        </w:rPr>
        <w:t>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User</w:t>
      </w:r>
      <w:r>
        <w:rPr>
          <w:rFonts w:ascii="微软雅黑" w:eastAsia="微软雅黑" w:hAnsi="微软雅黑" w:hint="eastAsia"/>
          <w:color w:val="000000"/>
        </w:rPr>
        <w:t>_</w:t>
      </w:r>
      <w:r>
        <w:rPr>
          <w:rFonts w:ascii="微软雅黑" w:eastAsia="微软雅黑" w:hAnsi="微软雅黑"/>
          <w:color w:val="000000"/>
        </w:rPr>
        <w:t>id</w:t>
      </w:r>
      <w:r>
        <w:rPr>
          <w:rFonts w:ascii="微软雅黑" w:eastAsia="微软雅黑" w:hAnsi="微软雅黑" w:hint="eastAsia"/>
          <w:color w:val="000000"/>
        </w:rPr>
        <w:t xml:space="preserve"> 与RES_ATTR_VALUE不是一一</w:t>
      </w:r>
      <w:r>
        <w:rPr>
          <w:rFonts w:ascii="微软雅黑" w:eastAsia="微软雅黑" w:hAnsi="微软雅黑"/>
          <w:color w:val="000000"/>
        </w:rPr>
        <w:t>对应的关系</w:t>
      </w:r>
      <w:r>
        <w:rPr>
          <w:rFonts w:ascii="微软雅黑" w:eastAsia="微软雅黑" w:hAnsi="微软雅黑" w:hint="eastAsia"/>
          <w:color w:val="000000"/>
        </w:rPr>
        <w:t>，</w:t>
      </w:r>
      <w:r>
        <w:rPr>
          <w:rFonts w:ascii="微软雅黑" w:eastAsia="微软雅黑" w:hAnsi="微软雅黑"/>
          <w:color w:val="000000"/>
        </w:rPr>
        <w:t>取update_time</w:t>
      </w:r>
      <w:r>
        <w:rPr>
          <w:rFonts w:ascii="微软雅黑" w:eastAsia="微软雅黑" w:hAnsi="微软雅黑" w:hint="eastAsia"/>
          <w:color w:val="000000"/>
        </w:rPr>
        <w:t>最晚</w:t>
      </w:r>
      <w:r>
        <w:rPr>
          <w:rFonts w:ascii="微软雅黑" w:eastAsia="微软雅黑" w:hAnsi="微软雅黑"/>
          <w:color w:val="000000"/>
        </w:rPr>
        <w:t>的一</w:t>
      </w:r>
      <w:r>
        <w:rPr>
          <w:rFonts w:ascii="微软雅黑" w:eastAsia="微软雅黑" w:hAnsi="微软雅黑" w:hint="eastAsia"/>
          <w:color w:val="000000"/>
        </w:rPr>
        <w:t>条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不唯一是因为用户换sim卡了，所以一个用户对应了多个imsi</w:t>
      </w:r>
    </w:p>
    <w:p w:rsidR="00B174F6" w:rsidRDefault="00ED29D3">
      <w:pPr>
        <w:shd w:val="clear" w:color="auto" w:fill="FFFFFF"/>
        <w:spacing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接口</w:t>
      </w:r>
      <w:r>
        <w:rPr>
          <w:rFonts w:ascii="微软雅黑" w:eastAsia="微软雅黑" w:hAnsi="微软雅黑"/>
          <w:color w:val="000000"/>
        </w:rPr>
        <w:t>规范</w:t>
      </w:r>
      <w:r>
        <w:rPr>
          <w:rFonts w:ascii="微软雅黑" w:eastAsia="微软雅黑" w:hAnsi="微软雅黑" w:hint="eastAsia"/>
          <w:color w:val="000000"/>
        </w:rPr>
        <w:t>：纵向</w:t>
      </w:r>
      <w:r>
        <w:rPr>
          <w:rFonts w:ascii="微软雅黑" w:eastAsia="微软雅黑" w:hAnsi="微软雅黑"/>
          <w:color w:val="000000"/>
        </w:rPr>
        <w:t>明细接口</w:t>
      </w:r>
      <w:r>
        <w:rPr>
          <w:rFonts w:ascii="微软雅黑" w:eastAsia="微软雅黑" w:hAnsi="微软雅黑" w:hint="eastAsia"/>
          <w:color w:val="000000"/>
        </w:rPr>
        <w:t>规范</w:t>
      </w:r>
      <w:r>
        <w:rPr>
          <w:rFonts w:ascii="微软雅黑" w:eastAsia="微软雅黑" w:hAnsi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ascii="微软雅黑" w:eastAsia="微软雅黑" w:cs="微软雅黑" w:hint="eastAsia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ascii="微软雅黑" w:eastAsia="微软雅黑" w:cs="微软雅黑" w:hint="eastAsia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注</w:t>
      </w:r>
      <w:r>
        <w:rPr>
          <w:rFonts w:ascii="微软雅黑" w:eastAsia="微软雅黑" w:hAnsi="微软雅黑"/>
          <w:b/>
        </w:rPr>
        <w:t>: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ICCID：Integrate circuit card identity 集成电路卡识别码（固化在手机SIM卡中） ICCID为IC卡的唯一识别号码，共有20位数字组成。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一张SIM卡，里面有ICCID，也有IMSI。 ICCID是卡的标识，IMSI是用户的标识。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ICCID只是用来区别SIM卡，不作接入网络的鉴权认证。而IMSI在接入网络的时候，会到运营商的服务器中进行验证。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ICCID可以伪造，可以用一张空白多号卡，写入IMSI和KI，只要是经过破解的IMSI和KI，就可以接入网络，而ICCID可以任意20位数字。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以下是iPhone激活时发送到苹果服务器的部分验证数据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NET_TYPE：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0-2G,1-3G,2-TD,3-FDD,4-同时支撑TD和FDD</w:t>
      </w:r>
    </w:p>
    <w:p w:rsidR="00B174F6" w:rsidRDefault="00ED29D3">
      <w:pPr>
        <w:pStyle w:val="8"/>
        <w:spacing w:line="276" w:lineRule="auto"/>
      </w:pPr>
      <w:r>
        <w:t>是否</w:t>
      </w:r>
      <w:r>
        <w:rPr>
          <w:rFonts w:hint="eastAsia"/>
        </w:rPr>
        <w:t>IPHONE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适用所有</w:t>
      </w:r>
      <w:r>
        <w:rPr>
          <w:rFonts w:ascii="微软雅黑" w:eastAsia="微软雅黑" w:hAnsi="微软雅黑"/>
        </w:rPr>
        <w:t>移动手机业务，</w:t>
      </w:r>
      <w:r>
        <w:rPr>
          <w:rFonts w:ascii="微软雅黑" w:eastAsia="微软雅黑" w:hAnsi="微软雅黑" w:hint="eastAsia"/>
        </w:rPr>
        <w:t>2G,3G,4G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微软雅黑" w:eastAsia="微软雅黑" w:hAnsi="微软雅黑"/>
        </w:rPr>
        <w:t>ZB_OUT.ZB_M_TAC_INFO</w:t>
      </w:r>
      <w:r>
        <w:rPr>
          <w:rFonts w:ascii="微软雅黑" w:eastAsia="微软雅黑" w:hAnsi="微软雅黑" w:hint="eastAsia"/>
        </w:rPr>
        <w:t>模型is</w:t>
      </w:r>
      <w:r>
        <w:rPr>
          <w:rFonts w:ascii="微软雅黑" w:eastAsia="微软雅黑" w:hAnsi="微软雅黑"/>
        </w:rPr>
        <w:t>_iphone</w:t>
      </w:r>
      <w:r>
        <w:rPr>
          <w:rFonts w:ascii="微软雅黑" w:eastAsia="微软雅黑" w:hAnsi="微软雅黑" w:hint="eastAsia"/>
        </w:rPr>
        <w:t>字段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裸机销售量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pStyle w:val="8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日增量表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是否返销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融合套餐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r>
        <w:rPr>
          <w:rFonts w:hint="eastAsia"/>
        </w:rPr>
        <w:lastRenderedPageBreak/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市场营销域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集客</w:t>
      </w:r>
      <w:r>
        <w:t>名单制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ZB.ZB_INCO_M_MD_02</w:t>
      </w:r>
      <w:r>
        <w:rPr>
          <w:rFonts w:ascii="微软雅黑" w:eastAsia="微软雅黑" w:hAnsi="微软雅黑" w:cs="Arial" w:hint="eastAsia"/>
        </w:rPr>
        <w:t>的账期</w:t>
      </w:r>
      <w:r>
        <w:rPr>
          <w:rFonts w:ascii="微软雅黑" w:eastAsia="微软雅黑" w:hAnsi="微软雅黑" w:cs="Arial"/>
        </w:rPr>
        <w:t>加CUSTOMER_NAME LIKE '%</w:t>
      </w:r>
      <w:r>
        <w:rPr>
          <w:rFonts w:ascii="微软雅黑" w:eastAsia="微软雅黑" w:hAnsi="微软雅黑" w:cs="Arial" w:hint="eastAsia"/>
        </w:rPr>
        <w:t>关键字</w:t>
      </w:r>
      <w:r>
        <w:rPr>
          <w:rFonts w:ascii="微软雅黑" w:eastAsia="微软雅黑" w:hAnsi="微软雅黑" w:cs="Arial"/>
        </w:rPr>
        <w:t xml:space="preserve">%' </w:t>
      </w:r>
      <w:r>
        <w:rPr>
          <w:rFonts w:ascii="微软雅黑" w:eastAsia="微软雅黑" w:hAnsi="微软雅黑" w:cs="Arial" w:hint="eastAsia"/>
        </w:rPr>
        <w:t>求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通讯收入：</w:t>
      </w:r>
      <w:r>
        <w:rPr>
          <w:rFonts w:ascii="宋体" w:cs="宋体" w:hint="eastAsia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eastAsia="微软雅黑" w:hAnsi="微软雅黑" w:cs="Arial"/>
        </w:rPr>
        <w:t>SUM(TX_TOTAL_INCOME)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固网业务收入SUM(NVL(GW_TOTAL_INCOME,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移动业务收入：SUM(NVL(YD_TOTAL_INCOME,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普通电话收入：SUM(NVL(NP_TOTAL_INCOME,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CENTREX电话收入：SUM(NVL(CENTREX_TOTAL_INCOME,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模拟中继线收入：SUM(NVL(SIMULATION_TRUNK_TOTAL_INCOME, 0))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数字中继线收入： SUM(NVL(DSL_TRUNK_TOTAL_INCOME,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其他基础语音业务收入：SUM(NVL(OTHER_VOICE_TOTAL_INCOME, 0)) 、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数据通信业务收入：SUM(NVL(DATA_TX_TOTAL_INCOME, 0))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网元出租收入： SUM(NVL(WY_RENT_TOTAL_INCOME,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互联网接入及数据收入：SUM(NVL(INTERNET_DATA_TOTAL_INCOME,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互联网接入业务收入： SUM(NVL(INTERNET_TOTAL_INCOME, 0))         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互联网增值收入：SUM(NVL(INET_INC_TOTAL_INCOME, 0))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根据关键字统计业务量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ZB.ZB_INCO_M_MD_02的账期加CUSTOMER_NAME LIKE '%关键字%' 求业务量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语音增值400业务：SUM(NVL(VOICE_INC_400_INCOME,0))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移动非数据增值业务短信：SUM(NVL(YD_FSJ_DX_INCOME, 0))</w:t>
      </w:r>
    </w:p>
    <w:p w:rsidR="00B174F6" w:rsidRDefault="00ED29D3">
      <w:pPr>
        <w:spacing w:line="276" w:lineRule="auto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 xml:space="preserve">移动数据增值业务彩信： SUM(NVL(YD_SJ_CX_INCOME, 0))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cs="Arial" w:hint="eastAsia"/>
        </w:rPr>
        <w:t>ICT业务：SUM(NVL(ICT_INCOME, 0))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集中渠道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出账用户分集中渠道</w:t>
      </w:r>
      <w:r>
        <w:rPr>
          <w:rFonts w:hint="eastAsia"/>
        </w:rPr>
        <w:t>7</w:t>
      </w:r>
      <w:r>
        <w:rPr>
          <w:rFonts w:hint="eastAsia"/>
        </w:rPr>
        <w:t>种类型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4G-2013</w:t>
      </w:r>
      <w:r>
        <w:rPr>
          <w:rFonts w:hint="eastAsia"/>
        </w:rPr>
        <w:t>名单厅用户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名单厅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渠道用户明细报表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渠道用户明细报表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路径：报表中心-&gt;专业报表-&gt;渠道用户月报-&gt;渠道用户明细报表 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 w:hint="eastAsia"/>
        </w:rPr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暂不支撑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实体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自有营业厅用户报表</w:t>
      </w:r>
      <w:r>
        <w:rPr>
          <w:rFonts w:hint="eastAsia"/>
        </w:rPr>
        <w:t>3G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筛选：浙江，3G，新增用户数，其余为全部。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无法识别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H.PRODUCT_CLASS,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自有营业厅用户报表</w:t>
      </w:r>
      <w:r>
        <w:rPr>
          <w:rFonts w:hint="eastAsia"/>
        </w:rPr>
        <w:t>4G</w:t>
      </w:r>
      <w:r>
        <w:rPr>
          <w:rFonts w:hint="eastAsia"/>
        </w:rPr>
        <w:t>新增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路径：报表中心-&gt;专业报表-&gt;渠道用户月报-&gt;自有营业厅用户报表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筛选：浙江，4G，新增用户数，其余为全部。</w:t>
      </w:r>
    </w:p>
    <w:p w:rsidR="00B174F6" w:rsidRDefault="00B174F6">
      <w:pPr>
        <w:spacing w:line="276" w:lineRule="auto"/>
      </w:pP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一体化套餐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共享套餐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自由组合套餐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校园套餐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本地套餐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智慧沃家共享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单卡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新发展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转网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其他新增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自有他营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柜台外包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外包代理商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其他自有营业厅类型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自有营业厅用户发展量</w:t>
      </w:r>
    </w:p>
    <w:p w:rsidR="00B174F6" w:rsidRDefault="00ED29D3">
      <w:pPr>
        <w:rPr>
          <w:b/>
        </w:rPr>
      </w:pPr>
      <w:r>
        <w:rPr>
          <w:rFonts w:hint="eastAsia"/>
          <w:b/>
        </w:rPr>
        <w:t>以</w:t>
      </w:r>
      <w:r>
        <w:rPr>
          <w:rFonts w:hint="eastAsia"/>
          <w:b/>
        </w:rPr>
        <w:t>3G</w:t>
      </w:r>
      <w:r>
        <w:rPr>
          <w:rFonts w:hint="eastAsia"/>
          <w:b/>
        </w:rPr>
        <w:t>手机为例：</w:t>
      </w:r>
    </w:p>
    <w:p w:rsidR="00B174F6" w:rsidRDefault="00B174F6"/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/*PARALLEL(A,20)(B,20)*/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OP_DEV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B.SELF_OPER_TYPE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CODO_DEV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自由他营发展量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DECODE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CO_SELE_DEV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NVL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highlight w:val="white"/>
        </w:rPr>
        <w:t>DEV_NUM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00FF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CO_AGENT_DEV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/*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外包代理商发展量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SUM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T.DEV_FLAG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  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END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T.ACCT_MONTH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SVC_TYPE_3G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T.INC_USER </w:t>
      </w:r>
      <w:r>
        <w:rPr>
          <w:rFonts w:ascii="Courier New" w:eastAsiaTheme="minorEastAsia" w:hAnsi="Courier New" w:cs="Courier New"/>
          <w:color w:val="00008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IS_BF_OCS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GROUP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BY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SUBS_ID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&lt;&gt;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自有营业厅运营方式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0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1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他营；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2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自有自营、自有他营、柜台外包中的自有渠道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UNION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B.MONTH_ID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B.SELF_CHNL_ID CHNL_ID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B.CHNL_ID      CHNL_ID_SH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B.OPER_TYPE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B.CHNL_KIND_ID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B.PROV_ID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B.AREA_ID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C.OPER_TYPE    SELF_OPER_TYPE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B.OPER_TYPE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'9'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上层加工时关联运营信息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ZB_ODS.ZB_M_MRT_AL_HALL_INFO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（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OPER_TYPE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：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0 1 2 null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）时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 NVL(B.OPER_TYPE, ''9'') OPER_TYPE,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SELF_CHNL_ID </w:t>
      </w:r>
      <w:r>
        <w:rPr>
          <w:rFonts w:ascii="Courier New" w:eastAsiaTheme="minorEastAsia" w:hAnsi="Courier New" w:cs="Courier New"/>
          <w:color w:val="008080"/>
          <w:highlight w:val="white"/>
        </w:rPr>
        <w:t>IS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NOT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NULL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  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自有他营的社会渠道、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--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柜台外包的社会渠道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ab/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8080"/>
          <w:highlight w:val="white"/>
        </w:rPr>
        <w:t>SELECT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FROM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ZB_DWD.DWD_M_MRT_AL_BSDM_CHANNEL_S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C.OPER_TYPE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'2'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MONTH_ID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'201511'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C.PROV_ID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80"/>
          <w:highlight w:val="white"/>
        </w:rPr>
        <w:t>AND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C.CHNL_KIND_ID </w:t>
      </w:r>
      <w:r>
        <w:rPr>
          <w:rFonts w:ascii="Courier New" w:eastAsiaTheme="minorEastAsia" w:hAnsi="Courier New" w:cs="Courier New"/>
          <w:color w:val="008080"/>
          <w:highlight w:val="white"/>
        </w:rPr>
        <w:t>IN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lastRenderedPageBreak/>
        <w:t xml:space="preserve">                       </w:t>
      </w:r>
      <w:r>
        <w:rPr>
          <w:rFonts w:ascii="Courier New" w:eastAsiaTheme="minorEastAsia" w:hAnsi="Courier New" w:cs="Courier New"/>
          <w:color w:val="000080"/>
          <w:highlight w:val="white"/>
        </w:rPr>
        <w:t>(</w:t>
      </w:r>
      <w:r>
        <w:rPr>
          <w:rFonts w:ascii="Courier New" w:eastAsiaTheme="minorEastAsia" w:hAnsi="Courier New" w:cs="Courier New"/>
          <w:color w:val="0000FF"/>
          <w:highlight w:val="white"/>
        </w:rPr>
        <w:t>'1010100'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'1010200'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'1010300'</w:t>
      </w:r>
      <w:r>
        <w:rPr>
          <w:rFonts w:ascii="Courier New" w:eastAsiaTheme="minorEastAsia" w:hAnsi="Courier New" w:cs="Courier New"/>
          <w:color w:val="00008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FF"/>
          <w:highlight w:val="white"/>
        </w:rPr>
        <w:t>'1010400'</w:t>
      </w:r>
      <w:r>
        <w:rPr>
          <w:rFonts w:ascii="Courier New" w:eastAsiaTheme="minorEastAsia" w:hAnsi="Courier New" w:cs="Courier New"/>
          <w:color w:val="00008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C.CHNL_ID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B.SELF_CHNL_ID</w:t>
      </w:r>
      <w:r>
        <w:rPr>
          <w:rFonts w:ascii="Courier New" w:eastAsiaTheme="minorEastAsia" w:hAnsi="Courier New" w:cs="Courier New"/>
          <w:color w:val="00008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--SELF_CHNL_ID 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>归属自有渠道</w:t>
      </w:r>
      <w:r>
        <w:rPr>
          <w:rFonts w:ascii="Courier New" w:eastAsiaTheme="minorEastAsia" w:hAnsi="Courier New" w:cs="Courier New"/>
          <w:i/>
          <w:iCs/>
          <w:color w:val="FF000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color w:val="000000"/>
          <w:highlight w:val="white"/>
        </w:rPr>
      </w:pPr>
      <w:r>
        <w:rPr>
          <w:rFonts w:ascii="Courier New" w:eastAsiaTheme="minorEastAsia" w:hAnsi="Courier New" w:cs="Courier New"/>
          <w:color w:val="00000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80"/>
          <w:highlight w:val="white"/>
        </w:rPr>
        <w:t>WHERE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A.CHNL_ID </w:t>
      </w:r>
      <w:r>
        <w:rPr>
          <w:rFonts w:ascii="Courier New" w:eastAsiaTheme="minorEastAsia" w:hAnsi="Courier New" w:cs="Courier New"/>
          <w:color w:val="00008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highlight w:val="white"/>
        </w:rPr>
        <w:t xml:space="preserve"> B.CHNL_ID_SH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渠道用户月报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指标类型：发展用户数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CHNL_ID,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  <w:t xml:space="preserve">      SVC_TYPE_3G,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融合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IS_CARD)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指标类型：合约销售量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来源路径：专业报表—》市场营销部—》渠道用户月报（渠道用户明细报表）—》指标类型：iPhone合约销售量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移动业务销售订单统计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针对担保租机用户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02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A.CHANNEL_ID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渠道出账收入月报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渠道状态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固话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固网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宽带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A.INNET_DATE,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正常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清算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终止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    STATE,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电子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发展人信息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渠道级的佣金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2. </w:t>
      </w:r>
      <w:r>
        <w:rPr>
          <w:rFonts w:hint="eastAsia"/>
          <w:b/>
          <w:sz w:val="22"/>
        </w:rPr>
        <w:t>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 w:rsidR="00B174F6" w:rsidRDefault="00ED29D3"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 xml:space="preserve">3. </w:t>
      </w:r>
      <w:r>
        <w:rPr>
          <w:rFonts w:hint="eastAsia"/>
          <w:b/>
          <w:sz w:val="22"/>
        </w:rPr>
        <w:t>佣金类型</w:t>
      </w:r>
      <w:r>
        <w:rPr>
          <w:rFonts w:hint="eastAsia"/>
          <w:sz w:val="22"/>
        </w:rPr>
        <w:t>分为四种，</w:t>
      </w:r>
      <w:r>
        <w:rPr>
          <w:rFonts w:ascii="宋体" w:hAnsi="宋体" w:cs="宋体" w:hint="eastAsia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W w:w="9039" w:type="dxa"/>
        <w:tblLayout w:type="fixed"/>
        <w:tblLook w:val="04A0" w:firstRow="1" w:lastRow="0" w:firstColumn="1" w:lastColumn="0" w:noHBand="0" w:noVBand="1"/>
      </w:tblPr>
      <w:tblGrid>
        <w:gridCol w:w="959"/>
        <w:gridCol w:w="1168"/>
        <w:gridCol w:w="2061"/>
        <w:gridCol w:w="1165"/>
        <w:gridCol w:w="1276"/>
        <w:gridCol w:w="2410"/>
      </w:tblGrid>
      <w:tr w:rsidR="00B174F6">
        <w:trPr>
          <w:trHeight w:val="66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FFFFFF"/>
                <w:sz w:val="16"/>
                <w:szCs w:val="16"/>
              </w:rPr>
              <w:t>说明</w:t>
            </w:r>
          </w:p>
        </w:tc>
      </w:tr>
      <w:tr w:rsidR="00B174F6">
        <w:trPr>
          <w:trHeight w:val="615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</w:tr>
      <w:tr w:rsidR="00B174F6">
        <w:trPr>
          <w:trHeight w:val="162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取值范围：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01:2G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02:3G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03:固网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04:融合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lastRenderedPageBreak/>
              <w:t>05:共用</w:t>
            </w:r>
          </w:p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06:4G</w:t>
            </w:r>
          </w:p>
        </w:tc>
      </w:tr>
      <w:tr w:rsidR="00B174F6">
        <w:trPr>
          <w:trHeight w:val="10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B174F6"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4F6" w:rsidRDefault="00ED29D3"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74F6" w:rsidRDefault="00ED29D3"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t>01 ：销售佣金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02 ：清欠佣金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03 ：服务佣金</w:t>
            </w:r>
            <w:r>
              <w:rPr>
                <w:rFonts w:ascii="宋体" w:hAnsi="宋体" w:cs="宋体" w:hint="eastAsia"/>
                <w:color w:val="000000"/>
                <w:sz w:val="16"/>
                <w:szCs w:val="16"/>
              </w:rPr>
              <w:br/>
              <w:t>04 ：奖罚佣金</w:t>
            </w:r>
          </w:p>
        </w:tc>
      </w:tr>
    </w:tbl>
    <w:p w:rsidR="00B174F6" w:rsidRDefault="00ED29D3">
      <w:pPr>
        <w:pStyle w:val="21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cs="Calibri" w:hint="eastAsia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cs="Calibri" w:hint="eastAsia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cs="Calibri" w:hint="eastAsia"/>
          <w:color w:val="000000"/>
          <w:kern w:val="0"/>
          <w:sz w:val="22"/>
        </w:rPr>
        <w:t xml:space="preserve"> </w:t>
      </w:r>
      <w:r>
        <w:rPr>
          <w:rFonts w:cs="Calibri" w:hint="eastAsia"/>
          <w:color w:val="000000"/>
          <w:kern w:val="0"/>
          <w:sz w:val="22"/>
        </w:rPr>
        <w:t>为固网，含固话和宽带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预提佣金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渠道级佣金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</w:t>
      </w:r>
      <w:r>
        <w:rPr>
          <w:i/>
          <w:iCs/>
          <w:color w:val="FF0000"/>
          <w:sz w:val="22"/>
          <w:highlight w:val="white"/>
        </w:rPr>
        <w:t>使用方法同应付佣金口径</w:t>
      </w:r>
      <w:r>
        <w:rPr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 w:rsidR="00B174F6" w:rsidRDefault="00B174F6">
      <w:pPr>
        <w:spacing w:line="276" w:lineRule="auto"/>
        <w:rPr>
          <w:rFonts w:ascii="Courier New" w:hAnsi="Courier New" w:cs="Courier New"/>
          <w:sz w:val="22"/>
        </w:rPr>
      </w:pPr>
    </w:p>
    <w:p w:rsidR="00B174F6" w:rsidRDefault="00ED29D3">
      <w:pPr>
        <w:pStyle w:val="5"/>
        <w:spacing w:line="276" w:lineRule="auto"/>
      </w:pPr>
      <w:r>
        <w:rPr>
          <w:rFonts w:hint="eastAsia"/>
        </w:rPr>
        <w:t>用户级佣金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 w:rsidR="00B174F6" w:rsidRDefault="00ED29D3">
      <w:pPr>
        <w:pStyle w:val="4"/>
      </w:pPr>
      <w:r>
        <w:rPr>
          <w:rFonts w:hint="eastAsia"/>
        </w:rPr>
        <w:lastRenderedPageBreak/>
        <w:t>上层渠道与下属渠道之间关系表（战略渠道相关需求需利用此表）</w:t>
      </w: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月表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 w:rsidR="00B174F6" w:rsidRDefault="00B174F6">
      <w:pPr>
        <w:autoSpaceDE w:val="0"/>
        <w:autoSpaceDN w:val="0"/>
        <w:adjustRightInd w:val="0"/>
        <w:ind w:firstLineChars="150" w:firstLine="360"/>
        <w:jc w:val="left"/>
        <w:rPr>
          <w:color w:val="000000"/>
          <w:sz w:val="24"/>
          <w:szCs w:val="24"/>
          <w:highlight w:val="white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ind w:firstLine="315"/>
        <w:rPr>
          <w:color w:val="FF0000"/>
        </w:rPr>
      </w:pPr>
      <w:r>
        <w:rPr>
          <w:rFonts w:hint="eastAsia"/>
        </w:rPr>
        <w:t xml:space="preserve">1. CHNL_NO </w:t>
      </w:r>
      <w:r>
        <w:rPr>
          <w:rFonts w:hint="eastAsia"/>
        </w:rPr>
        <w:t>为上层渠道，</w:t>
      </w:r>
      <w:r>
        <w:rPr>
          <w:rFonts w:hint="eastAsia"/>
        </w:rPr>
        <w:t xml:space="preserve">CHNL_ID </w:t>
      </w:r>
      <w:r>
        <w:rPr>
          <w:rFonts w:hint="eastAsia"/>
        </w:rPr>
        <w:t>为下层渠道，限制</w:t>
      </w:r>
      <w:r>
        <w:rPr>
          <w:rFonts w:hint="eastAsia"/>
        </w:rPr>
        <w:t>CHNL_NO</w:t>
      </w:r>
      <w:r>
        <w:rPr>
          <w:rFonts w:hint="eastAsia"/>
        </w:rPr>
        <w:t>可取出其所有下属渠道；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>2. CHNL_NO</w:t>
      </w:r>
      <w:r>
        <w:rPr>
          <w:rFonts w:hint="eastAsia"/>
        </w:rPr>
        <w:t>，</w:t>
      </w:r>
      <w:r>
        <w:rPr>
          <w:rFonts w:hint="eastAsia"/>
        </w:rPr>
        <w:t xml:space="preserve">CHNL_ID </w:t>
      </w:r>
      <w:r>
        <w:rPr>
          <w:rFonts w:hint="eastAsia"/>
        </w:rPr>
        <w:t>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 w:rsidR="00B174F6" w:rsidRDefault="00ED29D3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因为渠道有分级，一个下级渠道会对应多个上级渠道，一个上级渠道也可能为其他渠道的下级渠道。</w:t>
      </w:r>
    </w:p>
    <w:p w:rsidR="00B174F6" w:rsidRDefault="00B174F6">
      <w:pPr>
        <w:autoSpaceDE w:val="0"/>
        <w:autoSpaceDN w:val="0"/>
        <w:adjustRightInd w:val="0"/>
        <w:ind w:firstLineChars="300" w:firstLine="630"/>
        <w:jc w:val="left"/>
      </w:pPr>
    </w:p>
    <w:p w:rsidR="00B174F6" w:rsidRDefault="00ED29D3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若想取最上层的渠道及其下属渠道的方法如下（以管理本部为例）：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依据实际情况限制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highlight w:val="white"/>
        </w:rPr>
        <w:t>渠道状态：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10 </w:t>
      </w:r>
      <w:r>
        <w:rPr>
          <w:rFonts w:ascii="Courier New" w:hAnsi="Courier New" w:cs="Courier New"/>
          <w:i/>
          <w:iCs/>
          <w:color w:val="FF0000"/>
          <w:highlight w:val="white"/>
        </w:rPr>
        <w:t>正常；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11 </w:t>
      </w:r>
      <w:r>
        <w:rPr>
          <w:rFonts w:ascii="Courier New" w:hAnsi="Courier New" w:cs="Courier New"/>
          <w:i/>
          <w:iCs/>
          <w:color w:val="FF0000"/>
          <w:highlight w:val="white"/>
        </w:rPr>
        <w:t>清算；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12 </w:t>
      </w:r>
      <w:r>
        <w:rPr>
          <w:rFonts w:ascii="Courier New" w:hAnsi="Courier New" w:cs="Courier New"/>
          <w:i/>
          <w:iCs/>
          <w:color w:val="FF0000"/>
          <w:highlight w:val="white"/>
        </w:rPr>
        <w:t>终止，是否限制依据需求情况</w:t>
      </w:r>
    </w:p>
    <w:p w:rsidR="00B174F6" w:rsidRDefault="00ED29D3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B174F6">
      <w:pPr>
        <w:autoSpaceDE w:val="0"/>
        <w:autoSpaceDN w:val="0"/>
        <w:adjustRightInd w:val="0"/>
        <w:ind w:firstLineChars="150" w:firstLine="315"/>
        <w:jc w:val="left"/>
      </w:pPr>
    </w:p>
    <w:p w:rsidR="00B174F6" w:rsidRDefault="00ED29D3">
      <w:pPr>
        <w:pStyle w:val="5"/>
        <w:rPr>
          <w:highlight w:val="white"/>
        </w:rPr>
      </w:pP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 w:rsidR="00B174F6" w:rsidRDefault="00ED29D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--GROUP BY </w:t>
      </w:r>
      <w:r>
        <w:rPr>
          <w:rFonts w:ascii="Courier New" w:hAnsi="Courier New" w:cs="Courier New"/>
          <w:i/>
          <w:iCs/>
          <w:color w:val="FF0000"/>
          <w:highlight w:val="white"/>
        </w:rPr>
        <w:t>是为了排重</w:t>
      </w:r>
    </w:p>
    <w:p w:rsidR="00B174F6" w:rsidRDefault="00B174F6">
      <w:pPr>
        <w:rPr>
          <w:color w:val="000000"/>
          <w:sz w:val="24"/>
          <w:szCs w:val="24"/>
        </w:rPr>
      </w:pPr>
    </w:p>
    <w:p w:rsidR="00B174F6" w:rsidRDefault="00ED29D3"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lastRenderedPageBreak/>
        <w:t>表中字段含义同月表；</w:t>
      </w:r>
    </w:p>
    <w:p w:rsidR="00B174F6" w:rsidRDefault="00ED29D3">
      <w:pPr>
        <w:pStyle w:val="12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</w:t>
      </w:r>
      <w:r>
        <w:rPr>
          <w:rFonts w:hint="eastAsia"/>
        </w:rPr>
        <w:t>SQL</w:t>
      </w:r>
      <w:r>
        <w:rPr>
          <w:rFonts w:hint="eastAsia"/>
        </w:rPr>
        <w:t>对渠道进行排重之后再去和其他表进行关联。</w:t>
      </w:r>
    </w:p>
    <w:p w:rsidR="00B174F6" w:rsidRDefault="00ED29D3">
      <w:pPr>
        <w:pStyle w:val="5"/>
      </w:pPr>
      <w:r>
        <w:rPr>
          <w:rFonts w:hint="eastAsia"/>
        </w:rPr>
        <w:t>上层加工表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ESS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合约理信息表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存费送机和购机送费 订单</w:t>
      </w:r>
      <w:r>
        <w:rPr>
          <w:rFonts w:ascii="微软雅黑" w:eastAsia="微软雅黑" w:hAnsi="微软雅黑"/>
        </w:rPr>
        <w:t>表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 2:上网卡,4 存费送机,5购机送费。主要涉及机卡分离、零预存、终端补贴等。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存费送费及存费送业务 订单表：</w:t>
      </w:r>
      <w:r>
        <w:rPr>
          <w:rFonts w:ascii="微软雅黑" w:eastAsia="微软雅黑" w:hAnsi="微软雅黑"/>
        </w:rPr>
        <w:t>ZB_DWA.DWA_D_ESS_ORD_SAVE_CHARGE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ACTIVITY_TYPE</w:t>
      </w:r>
      <w:r>
        <w:rPr>
          <w:rFonts w:ascii="微软雅黑" w:eastAsia="微软雅黑" w:hAnsi="微软雅黑" w:hint="eastAsia"/>
        </w:rPr>
        <w:t>：3:存费送费;6:存费送流量;7:存费送语音;8:存费送短信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适用</w:t>
      </w:r>
      <w:r>
        <w:rPr>
          <w:rFonts w:ascii="微软雅黑" w:eastAsia="微软雅黑" w:hAnsi="微软雅黑"/>
        </w:rPr>
        <w:t>范围：</w:t>
      </w:r>
      <w:r>
        <w:rPr>
          <w:rFonts w:ascii="微软雅黑" w:eastAsia="微软雅黑" w:hAnsi="微软雅黑" w:hint="eastAsia"/>
        </w:rPr>
        <w:t>存费</w:t>
      </w:r>
      <w:r>
        <w:rPr>
          <w:rFonts w:ascii="微软雅黑" w:eastAsia="微软雅黑" w:hAnsi="微软雅黑"/>
        </w:rPr>
        <w:t>送机用户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ACTIVITY_TYPE 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4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是否零预存按照担保类型来判断，可参考码表</w:t>
      </w:r>
      <w:r>
        <w:rPr>
          <w:rFonts w:ascii="微软雅黑" w:eastAsia="微软雅黑" w:hAnsi="微软雅黑"/>
        </w:rPr>
        <w:t>ZB_DIM.DIM_ESS_DEPOSIT_TYPE</w:t>
      </w:r>
      <w:r>
        <w:rPr>
          <w:rFonts w:ascii="微软雅黑" w:eastAsia="微软雅黑" w:hAnsi="微软雅黑" w:hint="eastAsia"/>
        </w:rPr>
        <w:t>查看：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ab/>
        <w:t>无担保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05</w:t>
      </w:r>
      <w:r>
        <w:rPr>
          <w:rFonts w:ascii="微软雅黑" w:eastAsia="微软雅黑" w:hAnsi="微软雅黑" w:hint="eastAsia"/>
        </w:rPr>
        <w:tab/>
        <w:t>社保卡担保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07</w:t>
      </w:r>
      <w:r>
        <w:rPr>
          <w:rFonts w:ascii="微软雅黑" w:eastAsia="微软雅黑" w:hAnsi="微软雅黑" w:hint="eastAsia"/>
        </w:rPr>
        <w:tab/>
        <w:t>银行信贷担保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担保人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保证金担保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03</w:t>
      </w:r>
      <w:r>
        <w:rPr>
          <w:rFonts w:ascii="微软雅黑" w:eastAsia="微软雅黑" w:hAnsi="微软雅黑" w:hint="eastAsia"/>
        </w:rPr>
        <w:tab/>
        <w:t>零信用度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10</w:t>
      </w:r>
      <w:r>
        <w:rPr>
          <w:rFonts w:ascii="微软雅黑" w:eastAsia="微软雅黑" w:hAnsi="微软雅黑" w:hint="eastAsia"/>
        </w:rPr>
        <w:tab/>
        <w:t>专业担保公司担保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ab/>
        <w:t>集客专用银行存款担保(三方协议)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ab/>
        <w:t>基于新险种的保险公司担保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06</w:t>
      </w:r>
      <w:r>
        <w:rPr>
          <w:rFonts w:ascii="微软雅黑" w:eastAsia="微软雅黑" w:hAnsi="微软雅黑" w:hint="eastAsia"/>
        </w:rPr>
        <w:tab/>
        <w:t>单位担保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08</w:t>
      </w:r>
      <w:r>
        <w:rPr>
          <w:rFonts w:ascii="微软雅黑" w:eastAsia="微软雅黑" w:hAnsi="微软雅黑" w:hint="eastAsia"/>
        </w:rPr>
        <w:tab/>
        <w:t>银行保险担保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09</w:t>
      </w:r>
      <w:r>
        <w:rPr>
          <w:rFonts w:ascii="微软雅黑" w:eastAsia="微软雅黑" w:hAnsi="微软雅黑" w:hint="eastAsia"/>
        </w:rPr>
        <w:tab/>
        <w:t>银行存款担保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里担保类型</w:t>
      </w:r>
      <w:r>
        <w:rPr>
          <w:rFonts w:ascii="微软雅黑" w:eastAsia="微软雅黑" w:hAnsi="微软雅黑" w:hint="eastAsia"/>
        </w:rPr>
        <w:t>为如下九种</w:t>
      </w:r>
      <w:r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即为零预存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其中“中小企业客户固网免预存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已确认目前这个还没有业务，暂时零预存用户按照八类来统计。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模型</w:t>
      </w:r>
      <w:r>
        <w:rPr>
          <w:rFonts w:ascii="微软雅黑" w:eastAsia="微软雅黑" w:hAnsi="微软雅黑" w:hint="eastAsia"/>
        </w:rPr>
        <w:t>：订单</w:t>
      </w:r>
      <w:r>
        <w:rPr>
          <w:rFonts w:ascii="微软雅黑" w:eastAsia="微软雅黑" w:hAnsi="微软雅黑"/>
        </w:rPr>
        <w:t>表ZB_DWA.DWA_D_ESS_ORD_AGRM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DEPOSIT_TYPE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担保类型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cs="Courier New"/>
          <w:color w:val="FF0000"/>
          <w:highlight w:val="white"/>
        </w:rPr>
        <w:t xml:space="preserve">  </w:t>
      </w:r>
      <w:r>
        <w:rPr>
          <w:rFonts w:ascii="微软雅黑" w:eastAsia="微软雅黑" w:hAnsi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eastAsia="微软雅黑" w:hAnsi="微软雅黑"/>
          <w:b/>
          <w:color w:val="FF0000"/>
        </w:rP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订单表要</w:t>
      </w:r>
      <w:r>
        <w:rPr>
          <w:rFonts w:ascii="微软雅黑" w:eastAsia="微软雅黑" w:hAnsi="微软雅黑" w:hint="eastAsia"/>
        </w:rPr>
        <w:t>剔除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目前我们常用到的是剔除当月</w:t>
      </w:r>
      <w:r>
        <w:rPr>
          <w:rFonts w:ascii="微软雅黑" w:eastAsia="微软雅黑" w:hAnsi="微软雅黑" w:hint="eastAsia"/>
        </w:rPr>
        <w:t>受理当月</w:t>
      </w:r>
      <w:r>
        <w:rPr>
          <w:rFonts w:ascii="微软雅黑" w:eastAsia="微软雅黑" w:hAnsi="微软雅黑"/>
        </w:rPr>
        <w:t>返销</w:t>
      </w:r>
      <w:r>
        <w:rPr>
          <w:rFonts w:ascii="微软雅黑" w:eastAsia="微软雅黑" w:hAnsi="微软雅黑" w:hint="eastAsia"/>
        </w:rPr>
        <w:t>且仅有一条有效订单，</w:t>
      </w:r>
      <w:r>
        <w:rPr>
          <w:rFonts w:ascii="微软雅黑" w:eastAsia="微软雅黑" w:hAnsi="微软雅黑"/>
        </w:rPr>
        <w:t>对于隔月返销没有剔除</w:t>
      </w:r>
      <w:r>
        <w:rPr>
          <w:rFonts w:ascii="微软雅黑" w:eastAsia="微软雅黑" w:hAnsi="微软雅黑" w:hint="eastAsia"/>
        </w:rPr>
        <w:t>，对于连续受理多条有效订单剔除，</w:t>
      </w:r>
      <w:r>
        <w:rPr>
          <w:rFonts w:ascii="微软雅黑" w:eastAsia="微软雅黑" w:hAnsi="微软雅黑"/>
        </w:rPr>
        <w:t>需要在邮件中注明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语句：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机卡</w:t>
      </w:r>
      <w:r>
        <w:t>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机卡匹配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全月无使用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发生国际漫游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异常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挂失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白名单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分</w:t>
      </w:r>
      <w:r>
        <w:rPr>
          <w:rFonts w:ascii="微软雅黑" w:eastAsia="微软雅黑" w:hAnsi="微软雅黑" w:cs="Courier New"/>
          <w:highlight w:val="white"/>
        </w:rPr>
        <w:t>终端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 xml:space="preserve">  取上表</w:t>
      </w:r>
      <w:r>
        <w:rPr>
          <w:rFonts w:ascii="微软雅黑" w:eastAsia="微软雅黑" w:hAnsi="微软雅黑" w:cs="Courier New"/>
          <w:highlight w:val="white"/>
        </w:rPr>
        <w:t>中</w:t>
      </w:r>
      <w:r>
        <w:rPr>
          <w:rFonts w:ascii="微软雅黑" w:eastAsia="微软雅黑" w:hAnsi="微软雅黑" w:cs="Courier New" w:hint="eastAsia"/>
          <w:highlight w:val="white"/>
        </w:rPr>
        <w:t>的</w:t>
      </w:r>
      <w:r>
        <w:rPr>
          <w:rFonts w:ascii="微软雅黑" w:eastAsia="微软雅黑" w:hAnsi="微软雅黑" w:cs="Courier New"/>
        </w:rPr>
        <w:t>ESS_TERMINAL_ID</w:t>
      </w:r>
      <w:r>
        <w:rPr>
          <w:rFonts w:ascii="微软雅黑" w:eastAsia="微软雅黑" w:hAnsi="微软雅黑" w:cs="Courier New" w:hint="eastAsia"/>
        </w:rPr>
        <w:t>与</w:t>
      </w:r>
      <w:r>
        <w:rPr>
          <w:rFonts w:ascii="微软雅黑" w:eastAsia="微软雅黑" w:hAnsi="微软雅黑" w:cs="Courier New"/>
        </w:rPr>
        <w:t>ZBA_CODE.DIM_C_TERM_MODEL</w:t>
      </w:r>
      <w:r>
        <w:rPr>
          <w:rFonts w:ascii="微软雅黑" w:eastAsia="微软雅黑" w:hAnsi="微软雅黑" w:cs="Courier New" w:hint="eastAsia"/>
        </w:rPr>
        <w:t>的</w:t>
      </w:r>
      <w:r>
        <w:rPr>
          <w:rFonts w:ascii="微软雅黑" w:eastAsia="微软雅黑" w:hAnsi="微软雅黑" w:cs="Courier New"/>
        </w:rPr>
        <w:t>TERM_MODEL</w:t>
      </w:r>
      <w:r>
        <w:rPr>
          <w:rFonts w:ascii="微软雅黑" w:eastAsia="微软雅黑" w:hAnsi="微软雅黑" w:cs="Courier New" w:hint="eastAsia"/>
        </w:rPr>
        <w:t>关联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Segoe UI Symbol"/>
          <w:color w:val="0000FF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取</w:t>
      </w:r>
      <w:r>
        <w:rPr>
          <w:rFonts w:ascii="微软雅黑" w:eastAsia="微软雅黑" w:hAnsi="微软雅黑" w:cs="Courier New"/>
          <w:color w:val="000080"/>
        </w:rPr>
        <w:t>ZBA_CODE.DIM_C_TERM_MODEL</w:t>
      </w:r>
      <w:r>
        <w:rPr>
          <w:rFonts w:ascii="微软雅黑" w:eastAsia="微软雅黑" w:hAnsi="微软雅黑" w:cs="Courier New" w:hint="eastAsia"/>
          <w:color w:val="000080"/>
        </w:rPr>
        <w:t>的</w:t>
      </w:r>
      <w:r>
        <w:rPr>
          <w:rFonts w:ascii="微软雅黑" w:eastAsia="微软雅黑" w:hAnsi="微软雅黑" w:cs="Segoe UI Symbol"/>
          <w:color w:val="0000FF"/>
          <w:highlight w:val="white"/>
        </w:rPr>
        <w:t>TERM_BRAND_DESC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品牌</w:t>
      </w:r>
      <w:r>
        <w:rPr>
          <w:rFonts w:ascii="微软雅黑" w:eastAsia="微软雅黑" w:hAnsi="微软雅黑" w:cs="Segoe UI Symbol"/>
          <w:color w:val="0000FF"/>
          <w:highlight w:val="white"/>
        </w:rPr>
        <w:t>，DEVICE_MODEL_DESC</w:t>
      </w:r>
      <w:r>
        <w:rPr>
          <w:rFonts w:ascii="微软雅黑" w:eastAsia="微软雅黑" w:hAnsi="微软雅黑" w:cs="Segoe UI Symbol" w:hint="eastAsia"/>
          <w:color w:val="0000FF"/>
          <w:highlight w:val="white"/>
        </w:rPr>
        <w:t>终端</w:t>
      </w:r>
      <w:r>
        <w:rPr>
          <w:rFonts w:ascii="微软雅黑" w:eastAsia="微软雅黑" w:hAnsi="微软雅黑" w:cs="Segoe UI Symbol"/>
          <w:color w:val="0000FF"/>
          <w:highlight w:val="white"/>
        </w:rPr>
        <w:t>型号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受理量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分离需求里的受理量是取的</w:t>
      </w:r>
      <w:r>
        <w:rPr>
          <w:rFonts w:ascii="微软雅黑" w:eastAsia="微软雅黑" w:hAnsi="微软雅黑" w:cs="Courier New" w:hint="eastAsia"/>
          <w:highlight w:val="white"/>
        </w:rPr>
        <w:t>机卡</w:t>
      </w:r>
      <w:r>
        <w:rPr>
          <w:rFonts w:ascii="微软雅黑" w:eastAsia="微软雅黑" w:hAnsi="微软雅黑" w:cs="Courier New"/>
          <w:highlight w:val="white"/>
        </w:rPr>
        <w:t>匹配及机卡分离用户之和，而不是所有的受理用户，</w:t>
      </w:r>
      <w:r>
        <w:rPr>
          <w:rFonts w:ascii="微软雅黑" w:eastAsia="微软雅黑" w:hAnsi="微软雅黑" w:hint="eastAsia"/>
        </w:rPr>
        <w:t>剔除不参与比对的特殊用户：白名单用户、国际漫游用户、手机IMEI异常的用户、无使用记录的用户、挂失用户。</w:t>
      </w:r>
      <w:r>
        <w:rPr>
          <w:rFonts w:ascii="微软雅黑" w:eastAsia="微软雅黑" w:hAnsi="微软雅黑"/>
        </w:rPr>
        <w:t>邮件中告知用户</w:t>
      </w:r>
      <w:r>
        <w:rPr>
          <w:rFonts w:ascii="微软雅黑" w:eastAsia="微软雅黑" w:hAnsi="微软雅黑" w:hint="eastAsia"/>
        </w:rPr>
        <w:t>上表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。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/>
        </w:rPr>
        <w:t>SUM(CASE WHEN T.USER_TYPE IN (''01'',''02'') THEN 1 ELSE 0 END)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</w:rPr>
      </w:pPr>
      <w:r>
        <w:rPr>
          <w:rFonts w:ascii="微软雅黑" w:eastAsia="微软雅黑" w:hAnsi="微软雅黑" w:cs="Courier New" w:hint="eastAsia"/>
        </w:rPr>
        <w:t>机卡</w:t>
      </w:r>
      <w:r>
        <w:rPr>
          <w:rFonts w:ascii="微软雅黑" w:eastAsia="微软雅黑" w:hAnsi="微软雅黑" w:cs="Courier New"/>
        </w:rPr>
        <w:t>分离用户数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/>
        </w:rPr>
        <w:t xml:space="preserve">上表的SUM(CASE WHEN T.USER_TYPE=''02'' THEN 1 ELSE 0 END) </w:t>
      </w: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/>
          <w:highlight w:val="white"/>
        </w:rPr>
        <w:t>分渠道</w:t>
      </w:r>
    </w:p>
    <w:p w:rsidR="00B174F6" w:rsidRDefault="00ED29D3">
      <w:pPr>
        <w:pStyle w:val="11"/>
        <w:widowControl w:val="0"/>
        <w:autoSpaceDE w:val="0"/>
        <w:autoSpaceDN w:val="0"/>
        <w:adjustRightInd w:val="0"/>
        <w:spacing w:line="276" w:lineRule="auto"/>
        <w:ind w:left="360" w:firstLineChars="0" w:firstLine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取上</w:t>
      </w:r>
      <w:r>
        <w:rPr>
          <w:rFonts w:ascii="微软雅黑" w:eastAsia="微软雅黑" w:hAnsi="微软雅黑" w:cs="Courier New"/>
          <w:highlight w:val="white"/>
        </w:rPr>
        <w:t>表中</w:t>
      </w:r>
      <w:r>
        <w:rPr>
          <w:rFonts w:ascii="微软雅黑" w:eastAsia="微软雅黑" w:hAnsi="微软雅黑" w:cs="Segoe UI Symbol"/>
          <w:highlight w:val="white"/>
        </w:rPr>
        <w:t>ESS_CHANNEL_TYPE</w:t>
      </w:r>
      <w:r>
        <w:rPr>
          <w:rFonts w:ascii="微软雅黑" w:eastAsia="微软雅黑" w:hAnsi="微软雅黑" w:cs="Segoe UI Symbol" w:hint="eastAsia"/>
          <w:highlight w:val="white"/>
        </w:rPr>
        <w:t>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自有渠道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社会渠道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其他渠道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11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hAnsi="微软雅黑" w:cs="Segoe UI Symbol"/>
          <w:highlight w:val="white"/>
        </w:rPr>
      </w:pPr>
      <w:r>
        <w:rPr>
          <w:rFonts w:ascii="微软雅黑" w:eastAsia="微软雅黑" w:hAnsi="微软雅黑" w:cs="Segoe UI Symbol" w:hint="eastAsia"/>
          <w:highlight w:val="white"/>
        </w:rPr>
        <w:lastRenderedPageBreak/>
        <w:t>分IPHONE,千元</w:t>
      </w:r>
      <w:r>
        <w:rPr>
          <w:rFonts w:ascii="微软雅黑" w:eastAsia="微软雅黑" w:hAnsi="微软雅黑" w:cs="Segoe UI Symbol"/>
          <w:highlight w:val="white"/>
        </w:rPr>
        <w:t>智能机、其他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eastAsia="微软雅黑" w:hAnsi="微软雅黑" w:cs="Courier New"/>
          <w:sz w:val="20"/>
          <w:szCs w:val="20"/>
        </w:rPr>
        <w:t>TERM_TYPE5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Chars="150" w:firstLine="300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</w:rPr>
        <w:t xml:space="preserve">IPHONE </w:t>
      </w:r>
      <w:r>
        <w:rPr>
          <w:rFonts w:ascii="微软雅黑" w:eastAsia="微软雅黑" w:hAnsi="微软雅黑" w:cs="Courier New" w:hint="eastAsia"/>
          <w:sz w:val="20"/>
          <w:szCs w:val="20"/>
        </w:rPr>
        <w:t>终端：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 w:hint="eastAsia"/>
          <w:sz w:val="20"/>
          <w:szCs w:val="20"/>
        </w:rPr>
        <w:t>其中根据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可部分区分iphone型号，以</w:t>
      </w:r>
      <w:r>
        <w:rPr>
          <w:rFonts w:ascii="微软雅黑" w:eastAsia="微软雅黑" w:hAnsi="微软雅黑" w:cs="Courier New"/>
          <w:sz w:val="20"/>
          <w:szCs w:val="20"/>
        </w:rPr>
        <w:t>'01','0105','0106','0107','0108'</w:t>
      </w:r>
      <w:r>
        <w:rPr>
          <w:rFonts w:ascii="微软雅黑" w:eastAsia="微软雅黑" w:hAnsi="微软雅黑" w:cs="Courier New" w:hint="eastAsia"/>
          <w:sz w:val="20"/>
          <w:szCs w:val="20"/>
        </w:rPr>
        <w:t>开头，</w:t>
      </w:r>
      <w:r>
        <w:rPr>
          <w:rFonts w:ascii="微软雅黑" w:eastAsia="微软雅黑" w:hAnsi="微软雅黑" w:cs="Courier New"/>
          <w:sz w:val="20"/>
          <w:szCs w:val="20"/>
        </w:rPr>
        <w:t>TERML_TYPE5</w:t>
      </w:r>
      <w:r>
        <w:rPr>
          <w:rFonts w:ascii="微软雅黑" w:eastAsia="微软雅黑" w:hAnsi="微软雅黑" w:cs="Courier New" w:hint="eastAsia"/>
          <w:sz w:val="20"/>
          <w:szCs w:val="20"/>
        </w:rPr>
        <w:t>为空的根据</w:t>
      </w:r>
      <w:r>
        <w:rPr>
          <w:rFonts w:ascii="微软雅黑" w:eastAsia="微软雅黑" w:hAnsi="微软雅黑" w:cs="Courier New"/>
          <w:sz w:val="20"/>
          <w:szCs w:val="20"/>
        </w:rPr>
        <w:t>DEVICE_MODEL_DESC</w:t>
      </w:r>
      <w:r>
        <w:rPr>
          <w:rFonts w:ascii="微软雅黑" w:eastAsia="微软雅黑" w:hAnsi="微软雅黑" w:cs="Courier New" w:hint="eastAsia"/>
          <w:sz w:val="20"/>
          <w:szCs w:val="20"/>
        </w:rPr>
        <w:t>可进行再次区分。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ascii="微软雅黑" w:eastAsia="微软雅黑" w:hAnsi="微软雅黑" w:cs="Segoe UI Symbol" w:hint="eastAsia"/>
          <w:highlight w:val="white"/>
        </w:rPr>
        <w:t>千元</w:t>
      </w:r>
      <w:r>
        <w:rPr>
          <w:rFonts w:ascii="微软雅黑" w:eastAsia="微软雅黑" w:hAnsi="微软雅黑" w:cs="Segoe UI Symbol"/>
          <w:highlight w:val="white"/>
        </w:rPr>
        <w:t>智能机</w:t>
      </w:r>
      <w:r>
        <w:rPr>
          <w:rFonts w:ascii="微软雅黑" w:eastAsia="微软雅黑" w:hAnsi="微软雅黑" w:cs="Segoe UI Symbol" w:hint="eastAsia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终端补贴金额（公允价值法）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的SUM(-MOBILE_LOSS_FEE2)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终端补贴金额（剩余价值法）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的SUM(-MOBILE_LOSS_FEE1)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终端补贴成本</w:t>
      </w:r>
      <w:r>
        <w:rPr>
          <w:rFonts w:hint="eastAsia"/>
        </w:rPr>
        <w:t>(</w:t>
      </w:r>
      <w:r>
        <w:rPr>
          <w:rFonts w:hint="eastAsia"/>
        </w:rPr>
        <w:t>剩余价值法</w:t>
      </w:r>
      <w:r>
        <w:rPr>
          <w:rFonts w:hint="eastAsia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的ALLOWANCE_FEE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受理套餐月</w:t>
      </w:r>
      <w:r>
        <w:t>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取自</w:t>
      </w:r>
      <w:r>
        <w:rPr>
          <w:rFonts w:ascii="微软雅黑" w:eastAsia="微软雅黑" w:hAnsi="微软雅黑"/>
        </w:rPr>
        <w:t>ZB_DWA.DWA_D_ESS_ORD_AGRM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的PRO_FEE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cs="宋体" w:hint="eastAsia"/>
        </w:rPr>
        <w:t>套餐名称ess侧取不到，ess侧只能取到套餐月费；</w:t>
      </w:r>
    </w:p>
    <w:p w:rsidR="00B174F6" w:rsidRDefault="00ED29D3">
      <w:pPr>
        <w:spacing w:line="276" w:lineRule="auto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   但是针对终端ess侧详细记录了用户办理合约的时候的终端，这个要比省份上传的合约计划表中的终端准确的多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  <w:r>
        <w:rPr>
          <w:rFonts w:hint="eastAsia"/>
          <w:highlight w:val="white"/>
        </w:rPr>
        <w:t>公允值终端补贴金额分摊</w:t>
      </w:r>
      <w:r>
        <w:rPr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终端补贴金额分摊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侧订单</w:t>
      </w:r>
    </w:p>
    <w:p w:rsidR="00B174F6" w:rsidRDefault="00ED29D3">
      <w:pPr>
        <w:pStyle w:val="4"/>
        <w:spacing w:line="276" w:lineRule="auto"/>
        <w:rPr>
          <w:rStyle w:val="20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0"/>
          <w:rFonts w:hint="eastAsia"/>
          <w:b/>
          <w:bCs/>
          <w:sz w:val="28"/>
          <w:szCs w:val="28"/>
        </w:rPr>
        <w:t>G</w:t>
      </w:r>
      <w:r>
        <w:rPr>
          <w:rStyle w:val="20"/>
          <w:rFonts w:hint="eastAsia"/>
          <w:b/>
          <w:bCs/>
          <w:sz w:val="28"/>
          <w:szCs w:val="28"/>
        </w:rPr>
        <w:t>合约受理信息表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ascii="宋体" w:hAnsi="宋体" w:hint="eastAsia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ascii="宋体" w:hAnsi="宋体" w:hint="eastAsia"/>
        </w:rPr>
        <w:t>：正常订单的话，订单标识为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号存在记录标识为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，用户在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号返销这条合约，则先</w:t>
      </w:r>
      <w:r>
        <w:rPr>
          <w:rFonts w:ascii="宋体" w:hAnsi="宋体"/>
        </w:rPr>
        <w:t>UPDATE</w:t>
      </w:r>
      <w:r>
        <w:rPr>
          <w:rFonts w:ascii="宋体" w:hAnsi="宋体" w:hint="eastAsia"/>
        </w:rPr>
        <w:t>表中的订单记录，即把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号订单的标识改为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，然后插入一条新纪录标识为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.   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，存在</w:t>
      </w:r>
      <w:r>
        <w:rPr>
          <w:rFonts w:ascii="宋体" w:hAnsi="宋体"/>
        </w:rPr>
        <w:t>-100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导致的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受理账期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　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剔除返销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ascii="Courier New" w:hAnsi="Courier New" w:cs="Courier New" w:hint="eastAsia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trade_type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来剔重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ascii="Courier New" w:hAnsi="Courier New" w:cs="Courier New" w:hint="eastAsia"/>
          <w:color w:val="000080"/>
          <w:sz w:val="20"/>
          <w:szCs w:val="20"/>
        </w:rPr>
        <w:t>，为空的注意保留。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 w:hint="eastAsia"/>
        </w:rPr>
        <w:t>关于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SERIAL_NUMBER</w:t>
      </w:r>
      <w:r>
        <w:rPr>
          <w:rFonts w:ascii="宋体" w:hAnsi="宋体" w:hint="eastAsia"/>
        </w:rPr>
        <w:t>存储的都是组</w:t>
      </w:r>
      <w:r>
        <w:rPr>
          <w:rFonts w:ascii="宋体" w:hAnsi="宋体"/>
        </w:rPr>
        <w:t>ID</w:t>
      </w:r>
      <w:r>
        <w:rPr>
          <w:rFonts w:ascii="宋体" w:hAnsi="宋体" w:hint="eastAsia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ascii="宋体" w:hAnsi="宋体" w:hint="eastAsia"/>
        </w:rPr>
        <w:t>表，如下。</w:t>
      </w:r>
      <w:r>
        <w:rPr>
          <w:rFonts w:ascii="宋体" w:hAnsi="宋体"/>
        </w:rPr>
        <w:t>COMP_ID</w:t>
      </w:r>
      <w:r>
        <w:rPr>
          <w:rFonts w:ascii="宋体" w:hAnsi="宋体" w:hint="eastAsia"/>
        </w:rPr>
        <w:t>是组</w:t>
      </w:r>
      <w:r>
        <w:rPr>
          <w:rFonts w:ascii="宋体" w:hAnsi="宋体"/>
        </w:rPr>
        <w:t>USER_ID.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零预存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非零预存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 w:rsidR="00B174F6" w:rsidRDefault="00ED29D3">
      <w:pPr>
        <w:pStyle w:val="4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</w:t>
      </w:r>
      <w:r>
        <w:rPr>
          <w:rFonts w:hint="eastAsia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违约用户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机卡分离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：参与比对，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：合约期已超过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：存费送机，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：合约惠机，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：购机送费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观察机卡分离月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合约受理月</w:t>
      </w:r>
    </w:p>
    <w:p w:rsidR="00B174F6" w:rsidRDefault="00B174F6">
      <w:pPr>
        <w:spacing w:line="276" w:lineRule="auto"/>
      </w:pP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B174F6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  <w:r>
        <w:rPr>
          <w:rFonts w:hint="eastAsia"/>
          <w:highlight w:val="white"/>
        </w:rPr>
        <w:t>裸机销售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手机成本价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终端款（销售金额）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合约计划总价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日全量表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销售类型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存费送机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购机送费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4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合约惠机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自有渠道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电子串号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销售量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裸机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B174F6" w:rsidRDefault="00ED29D3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t>手厅</w:t>
      </w:r>
      <w:r>
        <w:t>APP</w:t>
      </w:r>
    </w:p>
    <w:p w:rsidR="00B174F6" w:rsidRDefault="00ED29D3">
      <w:pPr>
        <w:ind w:firstLine="480"/>
      </w:pPr>
      <w:r>
        <w:rPr>
          <w:rFonts w:hint="eastAsia"/>
        </w:rPr>
        <w:t>指使用了手机营业厅</w:t>
      </w:r>
      <w:r>
        <w:rPr>
          <w:rFonts w:hint="eastAsia"/>
        </w:rPr>
        <w:t>APP</w:t>
      </w:r>
      <w:r>
        <w:rPr>
          <w:rFonts w:hint="eastAsia"/>
        </w:rPr>
        <w:t>的用户，炎黄厂商按天和按月给经分系统传过来接口表。</w:t>
      </w:r>
    </w:p>
    <w:p w:rsidR="00B174F6" w:rsidRDefault="00B174F6"/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用户月表</w:t>
      </w:r>
    </w:p>
    <w:p w:rsidR="00B174F6" w:rsidRDefault="00B174F6"/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DEVICE_NUMBER, PROVINCE_CODE PROV_ID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ZBA_DWD.DWD_M_ECS_APP_ACTIVE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CHNL_TYPE IN (''iphone_c'', ''android'')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DEVICE_NUMBER, PROVINCE_CODE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</w:t>
      </w:r>
      <w:r>
        <w:rPr>
          <w:rFonts w:hint="eastAsia"/>
          <w:highlight w:val="white"/>
        </w:rPr>
        <w:t>APP</w:t>
      </w:r>
      <w:r>
        <w:rPr>
          <w:rFonts w:hint="eastAsia"/>
          <w:highlight w:val="white"/>
        </w:rPr>
        <w:t>日表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>SELECT MONTH_ID, PROV_ID, DAY_ID, DEVICE_NUMBER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FROM ZBA_DWD.DWD_D_EVT_AL_ECS_PHONEHALL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V_MONTH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V_DAY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00"/>
          <w:sz w:val="18"/>
          <w:szCs w:val="18"/>
          <w:highlight w:val="white"/>
        </w:rPr>
        <w:t>V_PROV</w:t>
      </w:r>
      <w:r>
        <w:rPr>
          <w:rFonts w:ascii="宋体" w:hAnsiTheme="minorHAnsi" w:cs="宋体"/>
          <w:color w:val="000080"/>
          <w:sz w:val="18"/>
          <w:szCs w:val="18"/>
          <w:highlight w:val="white"/>
        </w:rPr>
        <w:t>||</w:t>
      </w:r>
      <w:r>
        <w:rPr>
          <w:rFonts w:ascii="宋体" w:hAnsiTheme="minorHAnsi" w:cs="宋体"/>
          <w:color w:val="0000FF"/>
          <w:sz w:val="18"/>
          <w:szCs w:val="18"/>
          <w:highlight w:val="white"/>
        </w:rPr>
        <w:t>'''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RESULT_CODE = ''1''</w:t>
      </w:r>
    </w:p>
    <w:p w:rsidR="00B174F6" w:rsidRDefault="00ED29D3">
      <w:pPr>
        <w:autoSpaceDE w:val="0"/>
        <w:autoSpaceDN w:val="0"/>
        <w:adjustRightInd w:val="0"/>
        <w:spacing w:line="240" w:lineRule="auto"/>
        <w:jc w:val="left"/>
        <w:rPr>
          <w:rFonts w:ascii="宋体" w:hAnsiTheme="minorHAnsi" w:cs="宋体"/>
          <w:color w:val="0000FF"/>
          <w:sz w:val="18"/>
          <w:szCs w:val="18"/>
          <w:highlight w:val="white"/>
        </w:rPr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 w:rsidR="00B174F6" w:rsidRDefault="00ED29D3">
      <w:pPr>
        <w:ind w:firstLine="360"/>
      </w:pPr>
      <w:r>
        <w:rPr>
          <w:rFonts w:ascii="宋体" w:hAnsiTheme="minorHAnsi" w:cs="宋体"/>
          <w:color w:val="0000FF"/>
          <w:sz w:val="18"/>
          <w:szCs w:val="18"/>
          <w:highlight w:val="white"/>
        </w:rPr>
        <w:t xml:space="preserve"> GROUP BY MONTH_ID, PROV_ID, DAY_ID, DEVICE_NUMBER</w:t>
      </w:r>
    </w:p>
    <w:p w:rsidR="00B174F6" w:rsidRDefault="00B174F6">
      <w:pPr>
        <w:spacing w:line="276" w:lineRule="auto"/>
      </w:pP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客户服务域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移动业务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按照套餐分类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按照用户使用的套餐进行分类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4</w:t>
      </w:r>
      <w:r>
        <w:rPr>
          <w:rFonts w:ascii="微软雅黑" w:eastAsia="微软雅黑" w:hAnsi="微软雅黑" w:cs="Courier New"/>
          <w:highlight w:val="white"/>
        </w:rPr>
        <w:t>G</w:t>
      </w:r>
      <w:r>
        <w:rPr>
          <w:rFonts w:ascii="微软雅黑" w:eastAsia="微软雅黑" w:hAnsi="微软雅黑" w:cs="Courier New" w:hint="eastAsia"/>
          <w:highlight w:val="white"/>
        </w:rPr>
        <w:t>用户</w:t>
      </w:r>
      <w:r>
        <w:rPr>
          <w:rFonts w:ascii="微软雅黑" w:eastAsia="微软雅黑" w:hAnsi="微软雅黑" w:cs="Courier New"/>
          <w:highlight w:val="white"/>
        </w:rPr>
        <w:t>资料表里的CREDIT_CLASS</w:t>
      </w:r>
      <w:r>
        <w:rPr>
          <w:rFonts w:ascii="微软雅黑" w:eastAsia="微软雅黑" w:hAnsi="微软雅黑" w:cs="Courier New" w:hint="eastAsia"/>
          <w:highlight w:val="white"/>
        </w:rPr>
        <w:t>字段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等级A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CREDIT_CLASS='65'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等级B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CREDIT_CLASS='66'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highlight w:val="white"/>
        </w:rPr>
      </w:pPr>
      <w:r>
        <w:rPr>
          <w:rFonts w:ascii="微软雅黑" w:eastAsia="微软雅黑" w:hAnsi="微软雅黑" w:cs="Courier New" w:hint="eastAsia"/>
          <w:highlight w:val="white"/>
        </w:rPr>
        <w:t>信用</w:t>
      </w:r>
      <w:r>
        <w:rPr>
          <w:rFonts w:ascii="微软雅黑" w:eastAsia="微软雅黑" w:hAnsi="微软雅黑" w:cs="Courier New"/>
          <w:highlight w:val="white"/>
        </w:rPr>
        <w:t>等级C</w:t>
      </w:r>
      <w:r>
        <w:rPr>
          <w:rFonts w:ascii="微软雅黑" w:eastAsia="微软雅黑" w:hAnsi="微软雅黑" w:cs="Courier New" w:hint="eastAsia"/>
          <w:highlight w:val="white"/>
        </w:rPr>
        <w:t>级：</w:t>
      </w:r>
      <w:r>
        <w:rPr>
          <w:rFonts w:ascii="微软雅黑" w:eastAsia="微软雅黑" w:hAnsi="微软雅黑" w:cs="Courier New"/>
          <w:highlight w:val="white"/>
        </w:rPr>
        <w:t>CREDIT_CLASS='67'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信用额度，信用等级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信用额度：单位是分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信用等级：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 66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B  67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代表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C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10" w:name="OLE_LINK4"/>
      <w:bookmarkStart w:id="11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10"/>
      <w:bookmarkEnd w:id="11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 w:rsidR="00B174F6" w:rsidRDefault="00ED29D3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连续6个月ARPU&gt;=90元，包含4G手机。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4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用户价值标签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储值操作类型为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“16000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（必加条件）（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本月无缴费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手机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连续6个月ARPU&gt;=90元，包含3G手机及23G融合用户。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P_TEMP_YCH_SNAP_GJZ_3G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3G</w:t>
      </w:r>
      <w:r>
        <w:rPr>
          <w:rFonts w:hint="eastAsia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ED29D3">
      <w:pPr>
        <w:pStyle w:val="8"/>
        <w:spacing w:line="276" w:lineRule="auto"/>
      </w:pPr>
      <w:r>
        <w:rPr>
          <w:rFonts w:hint="eastAsia"/>
        </w:rPr>
        <w:t>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8"/>
        <w:spacing w:line="276" w:lineRule="auto"/>
      </w:pPr>
      <w:r>
        <w:rPr>
          <w:rFonts w:hint="eastAsia"/>
        </w:rPr>
        <w:t>信用额度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t>23G</w:t>
      </w:r>
      <w:r>
        <w:rPr>
          <w:rFonts w:hint="eastAsia"/>
        </w:rPr>
        <w:t>融合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6"/>
        <w:spacing w:line="276" w:lineRule="auto"/>
      </w:pPr>
      <w:r>
        <w:rPr>
          <w:rFonts w:hint="eastAsia"/>
        </w:rPr>
        <w:lastRenderedPageBreak/>
        <w:t>3G</w:t>
      </w:r>
      <w:r>
        <w:rPr>
          <w:rFonts w:hint="eastAsia"/>
        </w:rPr>
        <w:t>上网卡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本期总应用积分数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其中本期新增奖励积分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其中本期新增通信消费积分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本期新增积分数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 w:rsidR="00B174F6" w:rsidRDefault="00ED29D3"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是否积分用户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是本年内否兑换积分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pStyle w:val="7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高价值（客服部张驰）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高价值用户口径：</w:t>
      </w:r>
      <w:r>
        <w:rPr>
          <w:rFonts w:ascii="微软雅黑" w:eastAsia="微软雅黑" w:hAnsi="微软雅黑" w:hint="eastAsia"/>
        </w:rPr>
        <w:t>入网时间6个月及以上，剔除降欠收入的出账用户，入网时长&gt;=24</w:t>
      </w:r>
      <w:r>
        <w:rPr>
          <w:rFonts w:ascii="微软雅黑" w:eastAsia="微软雅黑" w:hAnsi="微软雅黑" w:hint="eastAsia"/>
          <w:b/>
          <w:color w:val="FF0000"/>
        </w:rPr>
        <w:t>或者</w:t>
      </w:r>
      <w:r>
        <w:rPr>
          <w:rFonts w:ascii="微软雅黑" w:eastAsia="微软雅黑" w:hAnsi="微软雅黑" w:hint="eastAsia"/>
        </w:rPr>
        <w:t>连续6个月ARPU&gt;=90元，包含2G手机。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微软雅黑" w:eastAsia="微软雅黑" w:hAnsi="微软雅黑" w:hint="eastAsia"/>
        </w:rPr>
        <w:t>参考过程</w:t>
      </w:r>
      <w:r>
        <w:rPr>
          <w:rFonts w:ascii="微软雅黑" w:eastAsia="微软雅黑" w:hAnsi="微软雅黑" w:cs="Courier New"/>
          <w:color w:val="000080"/>
          <w:highlight w:val="white"/>
        </w:rPr>
        <w:t>P_TEMP_YCH_SNAP_GJZ_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2</w:t>
      </w:r>
      <w:r>
        <w:rPr>
          <w:rFonts w:ascii="微软雅黑" w:eastAsia="微软雅黑" w:hAnsi="微软雅黑" w:cs="Courier New"/>
          <w:color w:val="000080"/>
          <w:highlight w:val="white"/>
        </w:rPr>
        <w:t>G</w:t>
      </w:r>
      <w:r>
        <w:rPr>
          <w:rFonts w:ascii="微软雅黑" w:eastAsia="微软雅黑" w:hAnsi="微软雅黑" w:cs="Courier New" w:hint="eastAsia"/>
          <w:color w:val="000080"/>
        </w:rPr>
        <w:t>。高价值用户细分类：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个月（含）以上，但不满足连续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指入网不满足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个月（含）以上，但连续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指入网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个月（含）以上且连续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个月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ARPU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大于等于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90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元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B174F6" w:rsidRDefault="00ED29D3">
      <w:pPr>
        <w:pStyle w:val="7"/>
        <w:spacing w:line="276" w:lineRule="auto"/>
        <w:rPr>
          <w:color w:val="000080"/>
          <w:highlight w:val="white"/>
        </w:rPr>
      </w:pPr>
      <w:r>
        <w:rPr>
          <w:highlight w:val="white"/>
        </w:rPr>
        <w:t>2G</w:t>
      </w:r>
      <w:r>
        <w:rPr>
          <w:highlight w:val="white"/>
        </w:rPr>
        <w:t>用户价值（客户标签）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黄金客户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高危客户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波动客户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低端客户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潜力客户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潮汐客户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用户价值评级模型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稳定度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用户稳定度模型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按照网络分类</w:t>
      </w:r>
    </w:p>
    <w:p w:rsidR="00B174F6" w:rsidRDefault="00ED29D3">
      <w:pPr>
        <w:spacing w:line="276" w:lineRule="auto"/>
      </w:pPr>
      <w:r>
        <w:rPr>
          <w:rFonts w:hint="eastAsia"/>
        </w:rPr>
        <w:t>按照用户使用的网络进行分类，分为</w:t>
      </w:r>
      <w:r>
        <w:rPr>
          <w:rFonts w:hint="eastAsia"/>
        </w:rPr>
        <w:t>4G</w:t>
      </w:r>
      <w:r>
        <w:rPr>
          <w:rFonts w:hint="eastAsia"/>
        </w:rPr>
        <w:t>网络、</w:t>
      </w:r>
      <w:r>
        <w:rPr>
          <w:rFonts w:hint="eastAsia"/>
        </w:rPr>
        <w:t>3G</w:t>
      </w:r>
      <w:r>
        <w:rPr>
          <w:rFonts w:hint="eastAsia"/>
        </w:rPr>
        <w:t>网络、</w:t>
      </w:r>
      <w:r>
        <w:rPr>
          <w:rFonts w:hint="eastAsia"/>
        </w:rPr>
        <w:t>2G</w:t>
      </w:r>
      <w:r>
        <w:rPr>
          <w:rFonts w:hint="eastAsia"/>
        </w:rPr>
        <w:t>网络和无法识别的网络四种。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</w:pPr>
      <w:r>
        <w:rPr>
          <w:rFonts w:hint="eastAsia"/>
        </w:rPr>
        <w:t>相关维度和指标可根据用户的套餐类型（</w:t>
      </w:r>
      <w:r>
        <w:rPr>
          <w:rFonts w:hint="eastAsia"/>
        </w:rPr>
        <w:t>2G/3G/4G</w:t>
      </w:r>
      <w:r>
        <w:rPr>
          <w:rFonts w:hint="eastAsia"/>
        </w:rPr>
        <w:t>）分别按对应口径去取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lastRenderedPageBreak/>
        <w:t>宽带业务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固话业务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B174F6"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lastRenderedPageBreak/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 w:rsidR="00B174F6" w:rsidRDefault="00ED29D3">
      <w:pPr>
        <w:pStyle w:val="5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融合业务</w:t>
      </w:r>
    </w:p>
    <w:p w:rsidR="00B174F6" w:rsidRDefault="00ED29D3">
      <w:pPr>
        <w:spacing w:line="276" w:lineRule="auto"/>
      </w:pPr>
      <w:r>
        <w:rPr>
          <w:rFonts w:hint="eastAsia"/>
        </w:rPr>
        <w:t>首先要确定用户属于哪种套餐类型（</w:t>
      </w:r>
      <w:r>
        <w:rPr>
          <w:rFonts w:hint="eastAsia"/>
        </w:rPr>
        <w:t>2G/3G/4G</w:t>
      </w:r>
      <w:r>
        <w:rPr>
          <w:rFonts w:hint="eastAsia"/>
        </w:rPr>
        <w:t>），然后参见不同套餐相关指标的取法，取出对应的维度或指标信息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合作伙伴域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VOP</w:t>
      </w:r>
      <w:r>
        <w:rPr>
          <w:rFonts w:hint="eastAsia"/>
        </w:rPr>
        <w:t>业务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lastRenderedPageBreak/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活跃用户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无短信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无语音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单用户使用表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来电显示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ID 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总的收入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其中：语音收入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其中：短信收入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其中：流量收入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其中：增值收入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其中：包月收入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优惠前收入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pStyle w:val="4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漫游地市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主叫计费时长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被叫计费时长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ascii="Courier New" w:hAnsi="Courier New" w:cs="Courier New" w:hint="eastAsia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公共域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码表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t>地市编码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/>
          <w:color w:val="000000"/>
        </w:rPr>
        <w:t>ZB_DIM.V_DIM_BI_AREA</w:t>
      </w:r>
      <w:r>
        <w:rPr>
          <w:rFonts w:ascii="微软雅黑" w:eastAsia="微软雅黑" w:hAnsi="微软雅黑" w:cs="Times New Roman" w:hint="eastAsia"/>
          <w:color w:val="000000"/>
        </w:rPr>
        <w:t>，用于</w:t>
      </w:r>
      <w:r>
        <w:rPr>
          <w:rFonts w:ascii="微软雅黑" w:eastAsia="微软雅黑" w:hAnsi="微软雅黑" w:cs="Times New Roman"/>
          <w:color w:val="000000"/>
        </w:rPr>
        <w:t>DW</w:t>
      </w:r>
      <w:r>
        <w:rPr>
          <w:rFonts w:ascii="微软雅黑" w:eastAsia="微软雅黑" w:hAnsi="微软雅黑" w:cs="Times New Roman" w:hint="eastAsia"/>
          <w:color w:val="000000"/>
        </w:rPr>
        <w:t>库分</w:t>
      </w:r>
      <w:r>
        <w:rPr>
          <w:rFonts w:ascii="微软雅黑" w:eastAsia="微软雅黑" w:hAnsi="微软雅黑" w:cs="Times New Roman"/>
          <w:color w:val="000000"/>
        </w:rPr>
        <w:t>地市</w:t>
      </w:r>
      <w:r>
        <w:rPr>
          <w:rFonts w:ascii="微软雅黑" w:eastAsia="微软雅黑" w:hAnsi="微软雅黑" w:cs="Times New Roman" w:hint="eastAsia"/>
          <w:color w:val="000000"/>
        </w:rPr>
        <w:t>。此数据与</w:t>
      </w:r>
      <w:r>
        <w:rPr>
          <w:rFonts w:ascii="微软雅黑" w:eastAsia="微软雅黑" w:hAnsi="微软雅黑" w:cs="Times New Roman"/>
          <w:color w:val="000000"/>
        </w:rPr>
        <w:t>ZB_DIM.V_DIM_AREA</w:t>
      </w:r>
      <w:r>
        <w:rPr>
          <w:rFonts w:ascii="微软雅黑" w:eastAsia="微软雅黑" w:hAnsi="微软雅黑" w:cs="Times New Roman" w:hint="eastAsia"/>
          <w:color w:val="000000"/>
        </w:rPr>
        <w:t>一致，但考虑到后期的编码维护会逐步转移到</w:t>
      </w:r>
      <w:r>
        <w:rPr>
          <w:rFonts w:ascii="微软雅黑" w:eastAsia="微软雅黑" w:hAnsi="微软雅黑" w:cs="Times New Roman"/>
          <w:color w:val="000000"/>
        </w:rPr>
        <w:t>DIM_BI_XXX</w:t>
      </w:r>
      <w:r>
        <w:rPr>
          <w:rFonts w:ascii="微软雅黑" w:eastAsia="微软雅黑" w:hAnsi="微软雅黑" w:cs="Times New Roman" w:hint="eastAsia"/>
          <w:color w:val="000000"/>
        </w:rPr>
        <w:t>，故以后使用此编码表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注意</w:t>
      </w:r>
      <w:r>
        <w:rPr>
          <w:rFonts w:ascii="微软雅黑" w:eastAsia="微软雅黑" w:hAnsi="微软雅黑" w:cs="Times New Roman"/>
          <w:color w:val="000000"/>
        </w:rPr>
        <w:t>：</w:t>
      </w:r>
      <w:r>
        <w:rPr>
          <w:rFonts w:ascii="微软雅黑" w:eastAsia="微软雅黑" w:hAnsi="微软雅黑" w:hint="eastAsia"/>
          <w:color w:val="000000"/>
        </w:rPr>
        <w:t>遇到从</w:t>
      </w:r>
      <w:r>
        <w:rPr>
          <w:rFonts w:ascii="微软雅黑" w:eastAsia="微软雅黑" w:hAnsi="微软雅黑"/>
          <w:color w:val="000000"/>
        </w:rPr>
        <w:t>DM</w:t>
      </w:r>
      <w:r>
        <w:rPr>
          <w:rFonts w:ascii="微软雅黑" w:eastAsia="微软雅黑" w:hAnsi="微软雅黑" w:hint="eastAsia"/>
          <w:color w:val="000000"/>
        </w:rPr>
        <w:t>侧提供分地市数据的时候使用以下码表，不用加限制条件。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 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 w:cs="Times New Roman"/>
          <w:color w:val="000000"/>
        </w:rPr>
        <w:t>SELECT * FROM </w:t>
      </w:r>
      <w:hyperlink r:id="rId24" w:history="1">
        <w:r>
          <w:rPr>
            <w:rFonts w:ascii="微软雅黑" w:eastAsia="微软雅黑" w:hAnsi="微软雅黑" w:cs="Times New Roman"/>
            <w:color w:val="000000"/>
          </w:rPr>
          <w:t>DMCODE_PUB.DMCODE_AREA@</w:t>
        </w:r>
      </w:hyperlink>
      <w:r>
        <w:rPr>
          <w:rFonts w:ascii="微软雅黑" w:eastAsia="微软雅黑" w:hAnsi="微软雅黑" w:cs="Times New Roman"/>
          <w:color w:val="000000"/>
        </w:rPr>
        <w:t xml:space="preserve">DSSMSS_BA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套</w:t>
      </w:r>
      <w:r>
        <w:rPr>
          <w:rStyle w:val="50"/>
          <w:rFonts w:cs="Times New Roman" w:hint="eastAsia"/>
          <w:b/>
          <w:bCs/>
        </w:rPr>
        <w:t>餐</w:t>
      </w:r>
      <w:r>
        <w:t>码表</w:t>
      </w:r>
    </w:p>
    <w:p w:rsidR="00B174F6" w:rsidRDefault="00ED29D3">
      <w:pPr>
        <w:pStyle w:val="11"/>
        <w:spacing w:line="276" w:lineRule="auto"/>
        <w:ind w:left="360" w:firstLineChars="0" w:firstLine="0"/>
        <w:rPr>
          <w:rFonts w:ascii="微软雅黑" w:eastAsia="微软雅黑" w:hAnsi="微软雅黑" w:cs="Times New Roman"/>
          <w:color w:val="000000"/>
        </w:rPr>
      </w:pPr>
      <w:r>
        <w:rPr>
          <w:rFonts w:ascii="微软雅黑" w:eastAsia="微软雅黑" w:hAnsi="微软雅黑" w:cs="Times New Roman" w:hint="eastAsia"/>
          <w:color w:val="000000"/>
        </w:rPr>
        <w:t>ZB_DIM.DIM_PRODUCT_CLAS</w:t>
      </w:r>
      <w:r>
        <w:rPr>
          <w:rFonts w:ascii="微软雅黑" w:eastAsia="微软雅黑" w:hAnsi="微软雅黑" w:cs="Times New Roman"/>
          <w:color w:val="000000"/>
        </w:rPr>
        <w:t>S</w:t>
      </w:r>
    </w:p>
    <w:p w:rsidR="00B174F6" w:rsidRDefault="00ED29D3">
      <w:pPr>
        <w:spacing w:line="276" w:lineRule="auto"/>
        <w:ind w:firstLine="36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1、套餐产品表ZB_DIM.DIM_PRODUCT_CLASS 在使用时，</w:t>
      </w:r>
      <w:r>
        <w:rPr>
          <w:rFonts w:ascii="微软雅黑" w:eastAsia="微软雅黑" w:hAnsi="微软雅黑" w:hint="eastAsia"/>
          <w:color w:val="FF0000"/>
        </w:rPr>
        <w:t>限定业务类型（SERVICE_TYPE）及是否卡类（IS_CARD），但不限定产品是否有效（IS_VALID），</w:t>
      </w:r>
      <w:r>
        <w:rPr>
          <w:rFonts w:ascii="微软雅黑" w:eastAsia="微软雅黑" w:hAnsi="微软雅黑" w:hint="eastAsia"/>
          <w:color w:val="000000"/>
        </w:rPr>
        <w:t>剩余关联不到的，统一ESLE 为其他</w:t>
      </w:r>
    </w:p>
    <w:p w:rsidR="00B174F6" w:rsidRDefault="00ED29D3">
      <w:pPr>
        <w:spacing w:line="276" w:lineRule="auto"/>
        <w:ind w:firstLineChars="100" w:firstLine="21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2、针对下面两个问题，统一对外解释如下：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FF0000"/>
        </w:rPr>
        <w:t>【出现无效产品问题】</w:t>
      </w:r>
      <w:r>
        <w:rPr>
          <w:rFonts w:ascii="微软雅黑" w:eastAsia="微软雅黑" w:hAnsi="微软雅黑" w:hint="eastAsia"/>
          <w:color w:val="000000"/>
        </w:rPr>
        <w:t xml:space="preserve">解释为存在之前办理的用户，但套餐失效后，用户依然存在，故有失效套餐 </w:t>
      </w:r>
    </w:p>
    <w:p w:rsidR="00B174F6" w:rsidRDefault="00ED29D3"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【其他套餐相关问题】</w:t>
      </w:r>
      <w:r>
        <w:rPr>
          <w:rFonts w:ascii="微软雅黑" w:eastAsia="微软雅黑" w:hAnsi="微软雅黑" w:hint="eastAsia"/>
          <w:color w:val="0000FF"/>
        </w:rPr>
        <w:t>解释为非3G手机标准产品的套餐，如果问到上网卡套餐，则应是省份上传问题，现阶段已不存在此类问题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合约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 FROM ZB_DIM.DIM_BI_ACTIVITY_TYPE WHERE IS_ZB_ACTIVITY = 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预存话费送手机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购手机送话费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存费送费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送语音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送流量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预存话费送业务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送短信</w:t>
      </w:r>
      <w:r>
        <w:rPr>
          <w:rFonts w:ascii="微软雅黑" w:eastAsia="微软雅黑" w:hAnsi="微软雅黑"/>
        </w:rPr>
        <w:t>)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</w:p>
    <w:p w:rsidR="00B174F6" w:rsidRDefault="00ED29D3">
      <w:pPr>
        <w:spacing w:line="276" w:lineRule="auto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存费</w:t>
      </w:r>
      <w:r>
        <w:rPr>
          <w:rFonts w:ascii="微软雅黑" w:eastAsia="微软雅黑" w:hAnsi="微软雅黑"/>
          <w:color w:val="FF0000"/>
        </w:rPr>
        <w:t>送业务从201310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账期开始</w:t>
      </w:r>
      <w:r>
        <w:rPr>
          <w:rFonts w:ascii="微软雅黑" w:eastAsia="微软雅黑" w:hAnsi="微软雅黑" w:hint="eastAsia"/>
          <w:color w:val="FF0000"/>
        </w:rPr>
        <w:t>生效，</w:t>
      </w:r>
      <w:r>
        <w:rPr>
          <w:rFonts w:ascii="微软雅黑" w:eastAsia="微软雅黑" w:hAnsi="微软雅黑"/>
          <w:color w:val="FF0000"/>
        </w:rPr>
        <w:t>而页面上是从201311</w:t>
      </w:r>
      <w:r>
        <w:rPr>
          <w:rFonts w:ascii="微软雅黑" w:eastAsia="微软雅黑" w:hAnsi="微软雅黑" w:hint="eastAsia"/>
          <w:color w:val="FF0000"/>
        </w:rPr>
        <w:t>月</w:t>
      </w:r>
      <w:r>
        <w:rPr>
          <w:rFonts w:ascii="微软雅黑" w:eastAsia="微软雅黑" w:hAnsi="微软雅黑"/>
          <w:color w:val="FF0000"/>
        </w:rPr>
        <w:t>才展现存费送业务数据。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业务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sz w:val="20"/>
          <w:szCs w:val="20"/>
        </w:rPr>
      </w:pPr>
      <w:r>
        <w:rPr>
          <w:rFonts w:ascii="微软雅黑" w:eastAsia="微软雅黑" w:hAnsi="微软雅黑" w:cs="Courier New"/>
          <w:sz w:val="20"/>
          <w:szCs w:val="20"/>
          <w:highlight w:val="white"/>
        </w:rPr>
        <w:t>SELECT * FROM ZB_DIM.DIM_BI_SERVICE_TYPE WHERE IS_VALID='1'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/>
        </w:rPr>
        <w:t>：从</w:t>
      </w:r>
      <w:r>
        <w:rPr>
          <w:rFonts w:ascii="微软雅黑" w:eastAsia="微软雅黑" w:hAnsi="微软雅黑" w:hint="eastAsia"/>
        </w:rPr>
        <w:t>8月</w:t>
      </w:r>
      <w:r>
        <w:rPr>
          <w:rFonts w:ascii="微软雅黑" w:eastAsia="微软雅黑" w:hAnsi="微软雅黑"/>
        </w:rPr>
        <w:t>账期开始</w:t>
      </w: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了以下编码：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2001AAAA</w:t>
      </w:r>
      <w:r>
        <w:rPr>
          <w:rFonts w:ascii="微软雅黑" w:eastAsia="微软雅黑" w:hAnsi="微软雅黑" w:hint="eastAsia"/>
        </w:rPr>
        <w:tab/>
        <w:t>2G移动电话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200101AA</w:t>
      </w:r>
      <w:r>
        <w:rPr>
          <w:rFonts w:ascii="微软雅黑" w:eastAsia="微软雅黑" w:hAnsi="微软雅黑" w:hint="eastAsia"/>
        </w:rPr>
        <w:tab/>
        <w:t>GSM电话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200102AA</w:t>
      </w:r>
      <w:r>
        <w:rPr>
          <w:rFonts w:ascii="微软雅黑" w:eastAsia="微软雅黑" w:hAnsi="微软雅黑" w:hint="eastAsia"/>
        </w:rPr>
        <w:tab/>
        <w:t>无线座机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2002AAAA</w:t>
      </w:r>
      <w:r>
        <w:rPr>
          <w:rFonts w:ascii="微软雅黑" w:eastAsia="微软雅黑" w:hAnsi="微软雅黑" w:hint="eastAsia"/>
        </w:rPr>
        <w:tab/>
        <w:t>2G公用电话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2099AAAA</w:t>
      </w:r>
      <w:r>
        <w:rPr>
          <w:rFonts w:ascii="微软雅黑" w:eastAsia="微软雅黑" w:hAnsi="微软雅黑" w:hint="eastAsia"/>
        </w:rPr>
        <w:tab/>
        <w:t>2G其他基础语音业务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以后</w:t>
      </w:r>
      <w:r>
        <w:rPr>
          <w:rFonts w:ascii="微软雅黑" w:eastAsia="微软雅黑" w:hAnsi="微软雅黑"/>
        </w:rPr>
        <w:t>所有涉及</w:t>
      </w:r>
      <w:r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/>
        </w:rPr>
        <w:t>限制</w:t>
      </w:r>
      <w:r>
        <w:rPr>
          <w:rFonts w:ascii="微软雅黑" w:eastAsia="微软雅黑" w:hAnsi="微软雅黑" w:hint="eastAsia"/>
        </w:rPr>
        <w:t>SERVICE_TYPE为2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都要做如下设置</w:t>
      </w:r>
    </w:p>
    <w:p w:rsidR="00B174F6" w:rsidRDefault="00ED29D3">
      <w:pPr>
        <w:spacing w:line="276" w:lineRule="auto"/>
        <w:jc w:val="left"/>
        <w:rPr>
          <w:rFonts w:ascii="微软雅黑" w:eastAsia="微软雅黑" w:hAnsi="微软雅黑" w:cs="Courier New"/>
          <w:color w:val="FF0000"/>
          <w:sz w:val="20"/>
          <w:szCs w:val="20"/>
        </w:rPr>
      </w:pPr>
      <w:r>
        <w:rPr>
          <w:rFonts w:ascii="微软雅黑" w:eastAsia="微软雅黑" w:hAnsi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lastRenderedPageBreak/>
        <w:t>计费</w:t>
      </w:r>
      <w:r>
        <w:t>模式</w:t>
      </w:r>
    </w:p>
    <w:p w:rsidR="00B174F6" w:rsidRDefault="00ED29D3">
      <w:pPr>
        <w:spacing w:line="276" w:lineRule="auto"/>
        <w:rPr>
          <w:rFonts w:ascii="微软雅黑" w:eastAsia="微软雅黑" w:hAnsi="微软雅黑" w:cs="Courier New"/>
          <w:color w:val="000080"/>
        </w:rPr>
      </w:pPr>
      <w:r>
        <w:rPr>
          <w:rFonts w:ascii="微软雅黑" w:eastAsia="微软雅黑" w:hAnsi="微软雅黑" w:cs="Courier New"/>
          <w:color w:val="008080"/>
          <w:highlight w:val="white"/>
        </w:rPr>
        <w:t>SELECT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* </w:t>
      </w:r>
      <w:r>
        <w:rPr>
          <w:rFonts w:ascii="微软雅黑" w:eastAsia="微软雅黑" w:hAnsi="微软雅黑" w:cs="Courier New"/>
          <w:color w:val="008080"/>
          <w:highlight w:val="white"/>
        </w:rPr>
        <w:t>FROM</w:t>
      </w:r>
      <w:r>
        <w:rPr>
          <w:rFonts w:ascii="微软雅黑" w:eastAsia="微软雅黑" w:hAnsi="微软雅黑" w:cs="Courier New"/>
          <w:color w:val="000080"/>
          <w:highlight w:val="white"/>
        </w:rPr>
        <w:t xml:space="preserve"> ZB_DIM.DIM_BI_PROD_BILL_MODE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包年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02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包季度</w:t>
      </w:r>
      <w:r>
        <w:rPr>
          <w:rFonts w:ascii="微软雅黑" w:eastAsia="微软雅黑" w:hAnsi="微软雅黑"/>
        </w:rPr>
        <w:t xml:space="preserve">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包月限时</w:t>
      </w:r>
      <w:r>
        <w:rPr>
          <w:rFonts w:ascii="微软雅黑" w:eastAsia="微软雅黑" w:hAnsi="微软雅黑"/>
        </w:rPr>
        <w:t xml:space="preserve">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04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包月不限时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05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包天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06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按时</w:t>
      </w:r>
      <w:r>
        <w:rPr>
          <w:rFonts w:ascii="微软雅黑" w:eastAsia="微软雅黑" w:hAnsi="微软雅黑"/>
        </w:rPr>
        <w:t xml:space="preserve">     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07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按业务量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08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包半年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包多月</w:t>
      </w:r>
    </w:p>
    <w:p w:rsidR="00B174F6" w:rsidRDefault="00ED29D3">
      <w:pPr>
        <w:spacing w:line="276" w:lineRule="auto"/>
      </w:pPr>
      <w:r>
        <w:rPr>
          <w:rFonts w:ascii="微软雅黑" w:eastAsia="微软雅黑" w:hAnsi="微软雅黑"/>
        </w:rPr>
        <w:t>99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其它</w:t>
      </w:r>
      <w:r>
        <w:rPr>
          <w:rFonts w:ascii="微软雅黑" w:eastAsia="微软雅黑" w:hAnsi="微软雅黑"/>
        </w:rPr>
        <w:t xml:space="preserve">     </w:t>
      </w:r>
      <w:r>
        <w:t xml:space="preserve"> 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城乡</w:t>
      </w:r>
      <w:r>
        <w:t>类型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</w:t>
      </w:r>
      <w:r>
        <w:rPr>
          <w:rFonts w:ascii="微软雅黑" w:eastAsia="微软雅黑" w:hAnsi="微软雅黑" w:hint="eastAsia"/>
        </w:rPr>
        <w:tab/>
        <w:t>城市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</w:t>
      </w:r>
      <w:r>
        <w:rPr>
          <w:rFonts w:ascii="微软雅黑" w:eastAsia="微软雅黑" w:hAnsi="微软雅黑" w:hint="eastAsia"/>
        </w:rPr>
        <w:tab/>
        <w:t>乡村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</w:t>
      </w:r>
      <w:r>
        <w:rPr>
          <w:rFonts w:ascii="微软雅黑" w:eastAsia="微软雅黑" w:hAnsi="微软雅黑" w:hint="eastAsia"/>
        </w:rPr>
        <w:tab/>
        <w:t>其它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服务标识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FROM ZB_DIM.DIM_BI_SERVE_ID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0001</w:t>
      </w:r>
      <w:r>
        <w:rPr>
          <w:rFonts w:ascii="微软雅黑" w:eastAsia="微软雅黑" w:hAnsi="微软雅黑" w:hint="eastAsia"/>
        </w:rPr>
        <w:tab/>
        <w:t>基本语音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0002</w:t>
      </w:r>
      <w:r>
        <w:rPr>
          <w:rFonts w:ascii="微软雅黑" w:eastAsia="微软雅黑" w:hAnsi="微软雅黑" w:hint="eastAsia"/>
        </w:rPr>
        <w:tab/>
        <w:t>国内长途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0003</w:t>
      </w:r>
      <w:r>
        <w:rPr>
          <w:rFonts w:ascii="微软雅黑" w:eastAsia="微软雅黑" w:hAnsi="微软雅黑" w:hint="eastAsia"/>
        </w:rPr>
        <w:tab/>
        <w:t>国际长途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0004</w:t>
      </w:r>
      <w:r>
        <w:rPr>
          <w:rFonts w:ascii="微软雅黑" w:eastAsia="微软雅黑" w:hAnsi="微软雅黑" w:hint="eastAsia"/>
        </w:rPr>
        <w:tab/>
        <w:t>国内漫游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0005</w:t>
      </w:r>
      <w:r>
        <w:rPr>
          <w:rFonts w:ascii="微软雅黑" w:eastAsia="微软雅黑" w:hAnsi="微软雅黑" w:hint="eastAsia"/>
        </w:rPr>
        <w:tab/>
        <w:t>国际漫游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0101</w:t>
      </w:r>
      <w:r>
        <w:rPr>
          <w:rFonts w:ascii="微软雅黑" w:eastAsia="微软雅黑" w:hAnsi="微软雅黑" w:hint="eastAsia"/>
        </w:rPr>
        <w:tab/>
        <w:t>短信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0102</w:t>
      </w:r>
      <w:r>
        <w:rPr>
          <w:rFonts w:ascii="微软雅黑" w:eastAsia="微软雅黑" w:hAnsi="微软雅黑"/>
        </w:rPr>
        <w:tab/>
        <w:t>GPRS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0103</w:t>
      </w:r>
      <w:r>
        <w:rPr>
          <w:rFonts w:ascii="微软雅黑" w:eastAsia="微软雅黑" w:hAnsi="微软雅黑"/>
        </w:rPr>
        <w:tab/>
        <w:t>WCDMA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0104</w:t>
      </w:r>
      <w:r>
        <w:rPr>
          <w:rFonts w:ascii="微软雅黑" w:eastAsia="微软雅黑" w:hAnsi="微软雅黑"/>
        </w:rPr>
        <w:tab/>
        <w:t>WLAN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0201</w:t>
      </w:r>
      <w:r>
        <w:rPr>
          <w:rFonts w:ascii="微软雅黑" w:eastAsia="微软雅黑" w:hAnsi="微软雅黑" w:hint="eastAsia"/>
        </w:rPr>
        <w:tab/>
        <w:t>来电显示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0202</w:t>
      </w:r>
      <w:r>
        <w:rPr>
          <w:rFonts w:ascii="微软雅黑" w:eastAsia="微软雅黑" w:hAnsi="微软雅黑" w:hint="eastAsia"/>
        </w:rPr>
        <w:tab/>
        <w:t>呼叫转移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9999</w:t>
      </w:r>
      <w:r>
        <w:rPr>
          <w:rFonts w:ascii="微软雅黑" w:eastAsia="微软雅黑" w:hAnsi="微软雅黑" w:hint="eastAsia"/>
        </w:rPr>
        <w:tab/>
        <w:t>其他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0105</w:t>
      </w:r>
      <w:r>
        <w:rPr>
          <w:rFonts w:ascii="微软雅黑" w:eastAsia="微软雅黑" w:hAnsi="微软雅黑"/>
        </w:rPr>
        <w:tab/>
        <w:t>LTE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省会城市码表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微软雅黑" w:eastAsia="微软雅黑" w:hAnsi="微软雅黑" w:cs="Segoe UI Symbol" w:hint="eastAsia"/>
          <w:color w:val="000080"/>
          <w:highlight w:val="white"/>
        </w:rPr>
        <w:t>DIM_PROV_AREA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国家代码表</w:t>
      </w:r>
    </w:p>
    <w:p w:rsidR="00B174F6" w:rsidRDefault="00ED29D3">
      <w:pPr>
        <w:spacing w:line="276" w:lineRule="auto"/>
        <w:rPr>
          <w:rFonts w:ascii="微软雅黑" w:eastAsia="微软雅黑" w:hAnsi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hint="eastAsia"/>
        </w:rPr>
        <w:t>可以与</w:t>
      </w:r>
      <w:r>
        <w:rPr>
          <w:rFonts w:ascii="微软雅黑" w:eastAsia="微软雅黑" w:hAnsi="微软雅黑" w:cs="Courier New"/>
          <w:color w:val="000080"/>
          <w:highlight w:val="white"/>
        </w:rPr>
        <w:t>ZBG_DWA.DWA_S_M_USE_CB_FLUX_011@LINK_DSSDWE</w:t>
      </w:r>
      <w:r>
        <w:rPr>
          <w:rFonts w:ascii="微软雅黑" w:eastAsia="微软雅黑" w:hAnsi="微软雅黑" w:cs="Courier New"/>
          <w:color w:val="008080"/>
          <w:highlight w:val="white"/>
        </w:rPr>
        <w:t xml:space="preserve"> 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里的</w:t>
      </w:r>
      <w:r>
        <w:rPr>
          <w:rFonts w:ascii="微软雅黑" w:eastAsia="微软雅黑" w:hAnsi="微软雅黑" w:cs="Courier New"/>
          <w:color w:val="000000"/>
          <w:highlight w:val="white"/>
        </w:rPr>
        <w:t xml:space="preserve"> </w:t>
      </w:r>
      <w:r>
        <w:rPr>
          <w:rFonts w:ascii="微软雅黑" w:eastAsia="微软雅黑" w:hAnsi="微软雅黑" w:cs="Courier New"/>
          <w:color w:val="000080"/>
          <w:highlight w:val="white"/>
        </w:rPr>
        <w:t>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关联</w:t>
      </w:r>
      <w:r>
        <w:rPr>
          <w:rFonts w:ascii="微软雅黑" w:eastAsia="微软雅黑" w:hAnsi="微软雅黑" w:cs="Courier New" w:hint="eastAsia"/>
          <w:color w:val="000080"/>
          <w:highlight w:val="white"/>
        </w:rPr>
        <w:t>，由于ROAM_AREA_CODE</w:t>
      </w:r>
      <w:r>
        <w:rPr>
          <w:rFonts w:ascii="微软雅黑" w:eastAsia="微软雅黑" w:hAnsi="微软雅黑" w:cs="Courier New" w:hint="eastAsia"/>
          <w:color w:val="000000"/>
          <w:highlight w:val="white"/>
        </w:rPr>
        <w:t>数据长度不一致，需做如下处理：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 w:hint="eastAsia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自动在左边补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 w:rsidR="00B174F6" w:rsidRDefault="00ED29D3">
      <w:pPr>
        <w:pStyle w:val="5"/>
      </w:pPr>
      <w:r>
        <w:rPr>
          <w:rFonts w:hint="eastAsia"/>
        </w:rPr>
        <w:t>漫游类型</w:t>
      </w:r>
    </w:p>
    <w:p w:rsidR="00B174F6" w:rsidRDefault="00ED29D3">
      <w:r>
        <w:rPr>
          <w:rFonts w:hint="eastAsia"/>
        </w:rPr>
        <w:t xml:space="preserve">SELECT * FROM </w:t>
      </w:r>
      <w:r>
        <w:t>ZB_DIM.DIM_BI_ROAM_TYPE</w:t>
      </w:r>
    </w:p>
    <w:p w:rsidR="00B174F6" w:rsidRDefault="00ED29D3">
      <w:pPr>
        <w:pStyle w:val="5"/>
      </w:pPr>
      <w:r>
        <w:rPr>
          <w:rFonts w:hint="eastAsia"/>
        </w:rPr>
        <w:t>终端品牌、终端型号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 w:hint="eastAsia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 w:hint="eastAsia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ascii="宋体" w:hAnsi="Times New Roman" w:cs="宋体" w:hint="eastAsia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ascii="宋体" w:hAnsi="Times New Roman" w:cs="宋体" w:hint="eastAsia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ascii="宋体" w:hAnsi="Times New Roman" w:cs="宋体" w:hint="eastAsia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ascii="宋体" w:hAnsi="Times New Roman" w:cs="宋体" w:hint="eastAsia"/>
          <w:color w:val="000000"/>
          <w:highlight w:val="white"/>
        </w:rPr>
        <w:t>终端型号</w:t>
      </w:r>
    </w:p>
    <w:p w:rsidR="00B174F6" w:rsidRDefault="00ED29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  <w:r>
        <w:rPr>
          <w:rFonts w:hint="eastAsia"/>
        </w:rPr>
        <w:t>侧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合约码表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在网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渠道偏好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取模型支撑的最大账期值，使用之前注意查一下数据的最新账期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注意修改业务类型：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4G,3G,2G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归集</w:t>
      </w:r>
      <w:r>
        <w:t>标签</w:t>
      </w:r>
    </w:p>
    <w:p w:rsidR="00B174F6" w:rsidRDefault="00ED29D3">
      <w:pPr>
        <w:spacing w:line="276" w:lineRule="auto"/>
        <w:rPr>
          <w:rFonts w:asciiTheme="minorEastAsia" w:eastAsiaTheme="minorEastAsia" w:hAnsiTheme="minorEastAsia" w:cs="宋体"/>
          <w:color w:val="000000"/>
        </w:rPr>
      </w:pPr>
      <w:r>
        <w:rPr>
          <w:rFonts w:asciiTheme="minorEastAsia" w:eastAsiaTheme="minorEastAsia" w:hAnsiTheme="minorEastAsia" w:cs="宋体" w:hint="eastAsia"/>
          <w:color w:val="000000"/>
        </w:rPr>
        <w:t>取用户资料表中的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="Courier New" w:hAnsi="Courier New" w:hint="eastAsia"/>
          <w:color w:val="000080"/>
          <w:sz w:val="20"/>
        </w:rPr>
        <w:t>字段</w:t>
      </w:r>
      <w:r>
        <w:rPr>
          <w:rFonts w:asciiTheme="minorEastAsia" w:eastAsiaTheme="minorEastAsia" w:hAnsiTheme="minorEastAsia" w:cs="宋体" w:hint="eastAsia"/>
          <w:color w:val="000000"/>
        </w:rPr>
        <w:t>，与</w:t>
      </w:r>
      <w:hyperlink r:id="rId25" w:history="1">
        <w:r>
          <w:rPr>
            <w:rFonts w:asciiTheme="minorEastAsia" w:eastAsiaTheme="minorEastAsia" w:hAnsiTheme="minorEastAsia"/>
          </w:rPr>
          <w:t xml:space="preserve"> ZBA_DWD.DWD_M_PRD_AL_GC_USER_FLAG</w:t>
        </w:r>
        <w:r>
          <w:rPr>
            <w:rFonts w:asciiTheme="minorEastAsia" w:eastAsiaTheme="minorEastAsia" w:hAnsiTheme="minorEastAsia" w:hint="eastAsia"/>
          </w:rPr>
          <w:t>_PROV</w:t>
        </w:r>
        <w:r>
          <w:rPr>
            <w:rFonts w:asciiTheme="minorEastAsia" w:eastAsiaTheme="minorEastAsia" w:hAnsiTheme="minorEastAsia" w:cs="宋体" w:hint="eastAsia"/>
            <w:color w:val="000000"/>
          </w:rPr>
          <w:t>（</w:t>
        </w:r>
        <w:r>
          <w:rPr>
            <w:rFonts w:asciiTheme="minorEastAsia" w:eastAsiaTheme="minorEastAsia" w:hAnsiTheme="minorEastAsia" w:hint="eastAsia"/>
          </w:rPr>
          <w:t>集客标签表</w:t>
        </w:r>
        <w:r>
          <w:rPr>
            <w:rFonts w:asciiTheme="minorEastAsia" w:eastAsiaTheme="minorEastAsia" w:hAnsiTheme="minorEastAsia" w:cs="宋体" w:hint="eastAsia"/>
            <w:color w:val="000000"/>
          </w:rPr>
          <w:t>）</w:t>
        </w:r>
        <w:r>
          <w:rPr>
            <w:rFonts w:asciiTheme="minorEastAsia" w:eastAsiaTheme="minorEastAsia" w:hAnsiTheme="minorEastAsia" w:cs="宋体"/>
            <w:color w:val="000000"/>
          </w:rPr>
          <w:t xml:space="preserve"> </w:t>
        </w:r>
      </w:hyperlink>
      <w:r>
        <w:rPr>
          <w:rFonts w:asciiTheme="minorEastAsia" w:eastAsiaTheme="minorEastAsia" w:hAnsiTheme="minorEastAsia" w:cs="宋体" w:hint="eastAsia"/>
          <w:color w:val="000000"/>
        </w:rPr>
        <w:t xml:space="preserve">中 </w:t>
      </w:r>
      <w:r>
        <w:rPr>
          <w:rFonts w:ascii="Courier New" w:hAnsi="Courier New" w:hint="eastAsia"/>
          <w:color w:val="000080"/>
          <w:sz w:val="20"/>
        </w:rPr>
        <w:t>USER_ID</w:t>
      </w:r>
      <w:r>
        <w:rPr>
          <w:rFonts w:asciiTheme="minorEastAsia" w:eastAsiaTheme="minorEastAsia" w:hAnsiTheme="minorEastAsia" w:cs="Courier New" w:hint="eastAsia"/>
          <w:color w:val="000080"/>
        </w:rPr>
        <w:t xml:space="preserve"> </w:t>
      </w:r>
      <w:r>
        <w:rPr>
          <w:rFonts w:asciiTheme="minorEastAsia" w:eastAsiaTheme="minorEastAsia" w:hAnsiTheme="minorEastAsia" w:cs="宋体" w:hint="eastAsia"/>
          <w:color w:val="000000"/>
        </w:rPr>
        <w:t>进行关联，取集客标签表中</w:t>
      </w:r>
      <w:r>
        <w:rPr>
          <w:rFonts w:asciiTheme="minorEastAsia" w:eastAsiaTheme="minorEastAsia" w:hAnsiTheme="minorEastAsia"/>
        </w:rPr>
        <w:t>BELONG_FLAG</w:t>
      </w:r>
      <w:r>
        <w:rPr>
          <w:rFonts w:asciiTheme="minorEastAsia" w:eastAsiaTheme="minorEastAsia" w:hAnsiTheme="minorEastAsia" w:hint="eastAsia"/>
        </w:rPr>
        <w:t>字段，无需限定其他条件，取值为</w:t>
      </w:r>
      <w:r>
        <w:rPr>
          <w:rFonts w:asciiTheme="minorEastAsia" w:eastAsiaTheme="minorEastAsia" w:hAnsiTheme="minorEastAsia"/>
          <w:highlight w:val="yellow"/>
        </w:rPr>
        <w:t>0</w:t>
      </w:r>
      <w:r>
        <w:rPr>
          <w:rFonts w:asciiTheme="minorEastAsia" w:eastAsiaTheme="minorEastAsia" w:hAnsiTheme="minorEastAsia" w:hint="eastAsia"/>
          <w:highlight w:val="yellow"/>
        </w:rPr>
        <w:t>集团，1和</w:t>
      </w:r>
      <w:r>
        <w:rPr>
          <w:rFonts w:asciiTheme="minorEastAsia" w:eastAsiaTheme="minorEastAsia" w:hAnsiTheme="minorEastAsia"/>
          <w:highlight w:val="yellow"/>
        </w:rPr>
        <w:t>空为</w:t>
      </w:r>
      <w:r>
        <w:rPr>
          <w:rFonts w:asciiTheme="minorEastAsia" w:eastAsiaTheme="minorEastAsia" w:hAnsiTheme="minorEastAsia" w:hint="eastAsia"/>
          <w:highlight w:val="yellow"/>
        </w:rPr>
        <w:t>公众</w:t>
      </w:r>
      <w:r>
        <w:rPr>
          <w:rFonts w:ascii="Courier New" w:hAnsi="Courier New" w:hint="eastAsia"/>
        </w:rPr>
        <w:t>。</w:t>
      </w:r>
    </w:p>
    <w:p w:rsidR="00B174F6" w:rsidRDefault="00B174F6">
      <w:pPr>
        <w:spacing w:line="276" w:lineRule="auto"/>
      </w:pPr>
    </w:p>
    <w:p w:rsidR="00B174F6" w:rsidRDefault="00ED29D3"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ascii="&amp;#24494" w:hAnsi="&amp;#24494" w:hint="eastAsia"/>
          <w:color w:val="262ED7"/>
        </w:rPr>
        <w:t>注意：</w:t>
      </w:r>
    </w:p>
    <w:p w:rsidR="00B174F6" w:rsidRDefault="00ED29D3">
      <w:pPr>
        <w:spacing w:line="276" w:lineRule="auto"/>
        <w:jc w:val="left"/>
        <w:rPr>
          <w:rFonts w:asciiTheme="minorEastAsia" w:eastAsiaTheme="minorEastAsia" w:hAnsiTheme="minorEastAsia"/>
        </w:rPr>
      </w:pPr>
      <w:r>
        <w:rPr>
          <w:rFonts w:ascii="&amp;#24494" w:hAnsi="&amp;#24494" w:hint="eastAsia"/>
          <w:color w:val="262ED7"/>
        </w:rPr>
        <w:lastRenderedPageBreak/>
        <w:t xml:space="preserve">1. </w:t>
      </w:r>
      <w:r>
        <w:rPr>
          <w:rFonts w:asciiTheme="minorEastAsia" w:eastAsiaTheme="minorEastAsia" w:hAnsiTheme="minorEastAsia" w:hint="eastAsia"/>
        </w:rPr>
        <w:t>集客标签表</w:t>
      </w:r>
      <w:r>
        <w:rPr>
          <w:rFonts w:asciiTheme="minorEastAsia" w:eastAsiaTheme="minorEastAsia" w:hAnsiTheme="minorEastAsia"/>
        </w:rPr>
        <w:t>ZBA_DWD.DWD_M_PRD_AL_GC_USER_FLAG</w:t>
      </w:r>
      <w:r>
        <w:rPr>
          <w:rFonts w:asciiTheme="minorEastAsia" w:eastAsiaTheme="minorEastAsia" w:hAnsiTheme="minorEastAsia" w:hint="eastAsia"/>
        </w:rPr>
        <w:t>_PROV数据</w:t>
      </w:r>
      <w:r>
        <w:rPr>
          <w:rFonts w:asciiTheme="minorEastAsia" w:eastAsiaTheme="minorEastAsia" w:hAnsiTheme="minorEastAsia"/>
        </w:rPr>
        <w:t>从</w:t>
      </w:r>
      <w:r>
        <w:rPr>
          <w:rFonts w:asciiTheme="minorEastAsia" w:eastAsiaTheme="minorEastAsia" w:hAnsiTheme="minorEastAsia" w:hint="eastAsia"/>
        </w:rPr>
        <w:t>201308账期</w:t>
      </w:r>
      <w:r>
        <w:rPr>
          <w:rFonts w:asciiTheme="minorEastAsia" w:eastAsiaTheme="minorEastAsia" w:hAnsiTheme="minorEastAsia"/>
        </w:rPr>
        <w:t>开始具备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</w:rPr>
        <w:t xml:space="preserve">2. </w:t>
      </w:r>
      <w:r>
        <w:rPr>
          <w:rFonts w:asciiTheme="minorEastAsia" w:eastAsiaTheme="minorEastAsia" w:hAnsiTheme="minorEastAsia" w:hint="eastAsia"/>
          <w:color w:val="FF0000"/>
        </w:rPr>
        <w:t>2013年1</w:t>
      </w:r>
      <w:r>
        <w:rPr>
          <w:rFonts w:asciiTheme="minorEastAsia" w:eastAsiaTheme="minorEastAsia" w:hAnsiTheme="minorEastAsia"/>
          <w:color w:val="FF0000"/>
        </w:rPr>
        <w:t>0</w:t>
      </w:r>
      <w:r>
        <w:rPr>
          <w:rFonts w:asciiTheme="minorEastAsia" w:eastAsiaTheme="minorEastAsia" w:hAnsiTheme="minorEastAsia" w:hint="eastAsia"/>
          <w:color w:val="FF0000"/>
        </w:rPr>
        <w:t>月账期</w:t>
      </w:r>
      <w:r>
        <w:rPr>
          <w:rFonts w:asciiTheme="minorEastAsia" w:eastAsiaTheme="minorEastAsia" w:hAnsiTheme="minorEastAsia"/>
          <w:color w:val="FF0000"/>
        </w:rPr>
        <w:t>之前</w:t>
      </w:r>
      <w:r>
        <w:rPr>
          <w:rFonts w:asciiTheme="minorEastAsia" w:eastAsiaTheme="minorEastAsia" w:hAnsiTheme="minorEastAsia" w:hint="eastAsia"/>
          <w:color w:val="FF0000"/>
        </w:rPr>
        <w:t>如下集客</w:t>
      </w:r>
      <w:r>
        <w:rPr>
          <w:rFonts w:asciiTheme="minorEastAsia" w:eastAsiaTheme="minorEastAsia" w:hAnsiTheme="minorEastAsia"/>
          <w:color w:val="FF0000"/>
        </w:rPr>
        <w:t>标签表</w:t>
      </w:r>
      <w:r>
        <w:rPr>
          <w:rFonts w:asciiTheme="minorEastAsia" w:eastAsiaTheme="minorEastAsia" w:hAnsiTheme="minorEastAsia" w:hint="eastAsia"/>
          <w:color w:val="FF0000"/>
        </w:rPr>
        <w:t>一直</w:t>
      </w:r>
      <w:r>
        <w:rPr>
          <w:rFonts w:asciiTheme="minorEastAsia" w:eastAsiaTheme="minorEastAsia" w:hAnsiTheme="minorEastAsia"/>
          <w:color w:val="FF0000"/>
        </w:rPr>
        <w:t>使用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和空的都是公众，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是集团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eastAsia="微软雅黑" w:hAnsi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ascii="微软雅黑" w:eastAsia="微软雅黑" w:hAnsi="微软雅黑" w:cs="Courier New" w:hint="eastAsia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用户群</w:t>
      </w:r>
      <w:r>
        <w:t>标签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eastAsiaTheme="minorEastAsia" w:hAnsiTheme="minorEastAsia" w:cs="Courier New"/>
        </w:rPr>
      </w:pPr>
      <w:r>
        <w:rPr>
          <w:rFonts w:asciiTheme="minorEastAsia" w:eastAsiaTheme="minorEastAsia" w:hAnsiTheme="minorEastAsia" w:cs="Courier New" w:hint="eastAsia"/>
          <w:highlight w:val="white"/>
        </w:rPr>
        <w:t>取</w:t>
      </w:r>
      <w:r>
        <w:rPr>
          <w:rFonts w:asciiTheme="minorEastAsia" w:eastAsiaTheme="minorEastAsia" w:hAnsiTheme="minorEastAsia" w:cs="Courier New"/>
          <w:highlight w:val="white"/>
        </w:rPr>
        <w:t>ZBA_DWD.DWD_M_PRD_AL_GC_USER_FLAG</w:t>
      </w:r>
      <w:r>
        <w:rPr>
          <w:rFonts w:asciiTheme="minorEastAsia" w:eastAsiaTheme="minorEastAsia" w:hAnsiTheme="minorEastAsia" w:cs="Courier New" w:hint="eastAsia"/>
        </w:rPr>
        <w:t>表</w:t>
      </w:r>
      <w:r>
        <w:rPr>
          <w:rFonts w:asciiTheme="minorEastAsia" w:eastAsiaTheme="minorEastAsia" w:hAnsiTheme="minorEastAsia" w:cs="Courier New"/>
        </w:rPr>
        <w:t>的</w:t>
      </w:r>
      <w:r>
        <w:rPr>
          <w:rFonts w:asciiTheme="minorEastAsia" w:eastAsiaTheme="minorEastAsia" w:hAnsiTheme="minorEastAsia" w:cs="Courier New"/>
          <w:highlight w:val="white"/>
        </w:rPr>
        <w:t>USER_GROUP_FLAG</w:t>
      </w:r>
      <w:r>
        <w:rPr>
          <w:rFonts w:asciiTheme="minorEastAsia" w:eastAsiaTheme="minorEastAsia" w:hAnsiTheme="minorEastAsia" w:cs="Courier New" w:hint="eastAsia"/>
        </w:rPr>
        <w:t>，0为</w:t>
      </w:r>
      <w:r>
        <w:rPr>
          <w:rFonts w:asciiTheme="minorEastAsia" w:eastAsiaTheme="minorEastAsia" w:hAnsiTheme="minorEastAsia" w:cs="Courier New"/>
        </w:rPr>
        <w:t>集团客户，空和</w:t>
      </w:r>
      <w:r>
        <w:rPr>
          <w:rFonts w:asciiTheme="minorEastAsia" w:eastAsiaTheme="minorEastAsia" w:hAnsiTheme="minorEastAsia" w:cs="Courier New" w:hint="eastAsia"/>
        </w:rPr>
        <w:t>1为</w:t>
      </w:r>
      <w:r>
        <w:rPr>
          <w:rFonts w:asciiTheme="minorEastAsia" w:eastAsiaTheme="minorEastAsia" w:hAnsiTheme="minorEastAsia" w:cs="Courier New"/>
        </w:rPr>
        <w:t>公众用户</w:t>
      </w:r>
      <w:r>
        <w:rPr>
          <w:rFonts w:asciiTheme="minorEastAsia" w:eastAsiaTheme="minorEastAsia" w:hAnsiTheme="minorEastAsia" w:cs="Courier New" w:hint="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 w:rsidR="00B174F6" w:rsidRDefault="00ED29D3">
      <w:pPr>
        <w:pStyle w:val="3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 w:rsidR="00B174F6" w:rsidRDefault="00ED29D3"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再通过</w:t>
      </w:r>
      <w:r>
        <w:rPr>
          <w:rFonts w:ascii="Courier New" w:hAnsi="Courier New" w:hint="eastAsia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ascii="Courier New" w:hAnsi="Courier New" w:hint="eastAsia"/>
          <w:color w:val="000080"/>
          <w:sz w:val="20"/>
          <w:highlight w:val="white"/>
        </w:rPr>
        <w:t>ZBA_DWA.DWA_V_M_CUS_AL_GC_RELATION</w:t>
      </w:r>
      <w:r>
        <w:rPr>
          <w:rFonts w:ascii="Courier New" w:hAnsi="Courier New" w:hint="eastAsia"/>
          <w:highlight w:val="white"/>
        </w:rPr>
        <w:t>模型关联，利用该模型中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来区分用户的企业类型。</w:t>
      </w:r>
    </w:p>
    <w:p w:rsidR="00B174F6" w:rsidRDefault="00B174F6">
      <w:pPr>
        <w:spacing w:line="276" w:lineRule="auto"/>
        <w:rPr>
          <w:highlight w:val="white"/>
        </w:rPr>
      </w:pPr>
    </w:p>
    <w:p w:rsidR="00B174F6" w:rsidRDefault="00ED29D3">
      <w:pPr>
        <w:spacing w:line="276" w:lineRule="auto"/>
        <w:rPr>
          <w:highlight w:val="white"/>
        </w:rPr>
      </w:pPr>
      <w:r>
        <w:rPr>
          <w:rFonts w:ascii="Courier New" w:hAnsi="Courier New" w:hint="eastAsia"/>
          <w:highlight w:val="white"/>
        </w:rPr>
        <w:t>利用</w:t>
      </w:r>
      <w:r>
        <w:rPr>
          <w:rFonts w:ascii="Courier New" w:hAnsi="Courier New" w:hint="eastAsia"/>
          <w:color w:val="000080"/>
          <w:sz w:val="20"/>
          <w:highlight w:val="white"/>
        </w:rPr>
        <w:t>CUST_SIZE</w:t>
      </w:r>
      <w:r>
        <w:rPr>
          <w:rFonts w:ascii="Courier New" w:hAnsi="Courier New" w:hint="eastAsia"/>
          <w:highlight w:val="white"/>
        </w:rPr>
        <w:t>区分用户企业类型的方法如下：</w:t>
      </w:r>
    </w:p>
    <w:p w:rsidR="00B174F6" w:rsidRDefault="00ED29D3"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hint="eastAsia"/>
          <w:color w:val="008080"/>
          <w:sz w:val="20"/>
          <w:highlight w:val="white"/>
        </w:rPr>
        <w:t>DECODE</w:t>
      </w:r>
      <w:r>
        <w:rPr>
          <w:rFonts w:ascii="Courier New" w:hAnsi="Courier New" w:hint="eastAsia"/>
          <w:color w:val="000080"/>
          <w:sz w:val="20"/>
          <w:highlight w:val="white"/>
        </w:rPr>
        <w:t>(CUST_SIZE,</w:t>
      </w:r>
      <w:r>
        <w:rPr>
          <w:rFonts w:ascii="Courier New" w:hAnsi="Courier New" w:hint="eastAsia"/>
          <w:color w:val="0000FF"/>
          <w:sz w:val="20"/>
          <w:highlight w:val="white"/>
        </w:rPr>
        <w:t>'1'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小微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'2'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中小企业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'3'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大客户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,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FF"/>
          <w:sz w:val="20"/>
          <w:highlight w:val="white"/>
        </w:rPr>
        <w:t>其他</w:t>
      </w:r>
      <w:r>
        <w:rPr>
          <w:rFonts w:ascii="Courier New" w:hAnsi="Courier New" w:hint="eastAsia"/>
          <w:color w:val="0000FF"/>
          <w:sz w:val="20"/>
          <w:highlight w:val="white"/>
        </w:rPr>
        <w:t>'</w:t>
      </w:r>
      <w:r>
        <w:rPr>
          <w:rFonts w:ascii="Courier New" w:hAnsi="Courier New" w:hint="eastAsia"/>
          <w:color w:val="000080"/>
          <w:sz w:val="20"/>
          <w:highlight w:val="white"/>
        </w:rPr>
        <w:t>)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3"/>
        <w:spacing w:line="276" w:lineRule="auto"/>
      </w:pPr>
      <w:r>
        <w:rPr>
          <w:rFonts w:hint="eastAsia"/>
        </w:rPr>
        <w:t>终端模型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老终端模型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pStyle w:val="6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6"/>
        <w:spacing w:line="276" w:lineRule="auto"/>
        <w:rPr>
          <w:highlight w:val="white"/>
        </w:rPr>
      </w:pPr>
      <w:r>
        <w:rPr>
          <w:highlight w:val="white"/>
        </w:rPr>
        <w:t>201403</w:t>
      </w:r>
      <w:r>
        <w:rPr>
          <w:highlight w:val="white"/>
        </w:rPr>
        <w:t>账期及之后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新终端模型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</w:rPr>
        <w:t> 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DATA_SOURCE 1 ESS 2 CB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2.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3G部分渠道类型不可用，渠道编码从第三位截取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lastRenderedPageBreak/>
        <w:t>3.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包含转网用户终端</w:t>
      </w:r>
    </w:p>
    <w:p w:rsidR="00B174F6" w:rsidRDefault="00ED29D3">
      <w:pPr>
        <w:shd w:val="clear" w:color="auto" w:fill="CEEACA"/>
        <w:spacing w:line="240" w:lineRule="auto"/>
        <w:ind w:left="360" w:hanging="360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4.</w:t>
      </w:r>
      <w:r>
        <w:rPr>
          <w:rFonts w:ascii="Times New Roman" w:eastAsia="等线" w:hAnsi="Times New Roman" w:cs="Times New Roman"/>
          <w:color w:val="000000"/>
          <w:sz w:val="14"/>
          <w:szCs w:val="14"/>
        </w:rPr>
        <w:t>      </w:t>
      </w:r>
      <w:r>
        <w:rPr>
          <w:rFonts w:ascii="等线" w:eastAsia="等线" w:hAnsi="等线" w:cs="宋体" w:hint="eastAsia"/>
          <w:color w:val="000000"/>
          <w:sz w:val="22"/>
          <w:szCs w:val="22"/>
        </w:rPr>
        <w:t>自备机办理合约也包括在内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等线" w:eastAsia="等线" w:hAnsi="等线" w:cs="宋体" w:hint="eastAsia"/>
          <w:color w:val="000000"/>
          <w:sz w:val="22"/>
          <w:szCs w:val="22"/>
        </w:rPr>
        <w:t>先裸机购买终端，然后再办理合约，保留的是合约销售的记录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SELECT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A.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*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FROM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@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LINK_DSSDWE A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WHERE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MONTH_ID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'201708'</w:t>
      </w:r>
    </w:p>
    <w:p w:rsidR="00B174F6" w:rsidRDefault="00ED29D3">
      <w:pPr>
        <w:shd w:val="clear" w:color="auto" w:fill="CEEACA"/>
        <w:spacing w:line="240" w:lineRule="auto"/>
        <w:jc w:val="left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IS_BACK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'0'</w:t>
      </w:r>
    </w:p>
    <w:p w:rsidR="00B174F6" w:rsidRDefault="00ED29D3">
      <w:pPr>
        <w:shd w:val="clear" w:color="auto" w:fill="CEEACA"/>
        <w:spacing w:line="240" w:lineRule="auto"/>
        <w:rPr>
          <w:rFonts w:ascii="等线" w:eastAsia="等线" w:hAnsi="等线" w:cs="宋体"/>
          <w:color w:val="000000"/>
        </w:rPr>
      </w:pP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  </w:t>
      </w:r>
      <w:r>
        <w:rPr>
          <w:rFonts w:ascii="宋体" w:hAnsi="宋体" w:cs="宋体" w:hint="eastAsia"/>
          <w:color w:val="008080"/>
          <w:sz w:val="22"/>
          <w:szCs w:val="22"/>
          <w:shd w:val="clear" w:color="auto" w:fill="FFFFFF"/>
        </w:rPr>
        <w:t>AND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PROV_ID </w:t>
      </w:r>
      <w:r>
        <w:rPr>
          <w:rFonts w:ascii="宋体" w:hAnsi="宋体" w:cs="宋体" w:hint="eastAsia"/>
          <w:color w:val="000080"/>
          <w:sz w:val="22"/>
          <w:szCs w:val="22"/>
          <w:shd w:val="clear" w:color="auto" w:fill="FFFFFF"/>
        </w:rPr>
        <w:t>=</w:t>
      </w:r>
      <w:r>
        <w:rPr>
          <w:rFonts w:ascii="宋体" w:hAnsi="宋体" w:cs="宋体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宋体" w:hAnsi="宋体" w:cs="宋体" w:hint="eastAsia"/>
          <w:color w:val="0000FF"/>
          <w:sz w:val="22"/>
          <w:szCs w:val="22"/>
          <w:shd w:val="clear" w:color="auto" w:fill="FFFFFF"/>
        </w:rPr>
        <w:t>'011'</w:t>
      </w:r>
    </w:p>
    <w:p w:rsidR="00B174F6" w:rsidRDefault="00B174F6">
      <w:pPr>
        <w:spacing w:line="276" w:lineRule="auto"/>
      </w:pP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纯综采终端模型（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对应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ZBG_DWA.DWA_V_M_CUS_NM_USER_INFO_&amp;prov_id@LINK_DSSDWE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中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，即新网络模型新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user_id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04=4G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03=3G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02=2G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套餐类型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 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'20%'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'30%'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套餐：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LIKE '40%'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；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分网络流量模型</w:t>
      </w:r>
    </w:p>
    <w:p w:rsidR="00B174F6" w:rsidRDefault="00ED29D3">
      <w:pPr>
        <w:pStyle w:val="4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t xml:space="preserve"> 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2G、3</w:t>
      </w:r>
      <w:r>
        <w:rPr>
          <w:rFonts w:ascii="微软雅黑" w:eastAsia="微软雅黑" w:hAnsi="微软雅黑"/>
        </w:rPr>
        <w:t>G、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的O域</w:t>
      </w:r>
      <w:r>
        <w:rPr>
          <w:rFonts w:ascii="微软雅黑" w:eastAsia="微软雅黑" w:hAnsi="微软雅黑"/>
        </w:rPr>
        <w:t>流量都是取自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ZBA_DWA.DWA_V_CUS_ALL_IMEI_FLUX</w:t>
      </w:r>
      <w:r>
        <w:rPr>
          <w:rFonts w:ascii="微软雅黑" w:eastAsia="微软雅黑" w:hAnsi="微软雅黑" w:hint="eastAsia"/>
        </w:rPr>
        <w:t>，通过</w:t>
      </w:r>
      <w:r>
        <w:rPr>
          <w:rFonts w:ascii="微软雅黑" w:eastAsia="微软雅黑" w:hAnsi="微软雅黑"/>
        </w:rPr>
        <w:t>DEVICE_NUMBER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对应的用户资料表进行关联</w:t>
      </w:r>
    </w:p>
    <w:p w:rsidR="00B174F6" w:rsidRDefault="00B174F6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lastRenderedPageBreak/>
        <w:t>4G</w:t>
      </w:r>
      <w:r>
        <w:rPr>
          <w:rFonts w:hint="eastAsia"/>
          <w:highlight w:val="white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观察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只在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网络上都使用过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/4G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网络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无法区分的网络上使用过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流量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完全无法区分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5"/>
        <w:spacing w:line="276" w:lineRule="auto"/>
      </w:pPr>
      <w:r>
        <w:rPr>
          <w:rFonts w:hint="eastAsia"/>
        </w:rPr>
        <w:t>4G</w:t>
      </w:r>
      <w:r>
        <w:rPr>
          <w:rFonts w:hint="eastAsia"/>
        </w:rPr>
        <w:t>套餐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--00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无法区分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,02 2G,03 3G,04 4G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纯综采模型（</w:t>
      </w:r>
      <w:r>
        <w:rPr>
          <w:rFonts w:hint="eastAsia"/>
        </w:rPr>
        <w:t>2G</w:t>
      </w:r>
      <w:r>
        <w:rPr>
          <w:rFonts w:hint="eastAsia"/>
        </w:rPr>
        <w:t>套餐</w:t>
      </w:r>
      <w:r>
        <w:rPr>
          <w:rFonts w:hint="eastAsia"/>
        </w:rPr>
        <w:t>&amp;3G</w:t>
      </w:r>
      <w:r>
        <w:rPr>
          <w:rFonts w:hint="eastAsia"/>
        </w:rPr>
        <w:t>套餐</w:t>
      </w:r>
      <w:r>
        <w:rPr>
          <w:rFonts w:hint="eastAsia"/>
        </w:rPr>
        <w:t>&amp;4G</w:t>
      </w:r>
      <w:r>
        <w:rPr>
          <w:rFonts w:hint="eastAsia"/>
        </w:rPr>
        <w:t>套餐）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其他网络流量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总流量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 w:rsidR="00B174F6" w:rsidRDefault="00B174F6"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 w:rsidR="00B174F6" w:rsidRDefault="00ED29D3">
      <w:pPr>
        <w:pStyle w:val="3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</w:t>
      </w:r>
      <w:r>
        <w:rPr>
          <w:rFonts w:hint="eastAsia"/>
        </w:rPr>
        <w:t>不区分</w:t>
      </w:r>
      <w:r>
        <w:rPr>
          <w:rFonts w:hint="eastAsia"/>
        </w:rPr>
        <w:t>234G)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 w:rsidR="00B174F6" w:rsidRDefault="00ED29D3"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lastRenderedPageBreak/>
        <w:t>查询指标</w:t>
      </w:r>
      <w:r>
        <w:rPr>
          <w:rFonts w:hint="eastAsia"/>
        </w:rPr>
        <w:t>/</w:t>
      </w:r>
      <w:r>
        <w:rPr>
          <w:rFonts w:hint="eastAsia"/>
        </w:rPr>
        <w:t>来源表</w:t>
      </w:r>
      <w:r>
        <w:rPr>
          <w:rFonts w:hint="eastAsia"/>
        </w:rPr>
        <w:t>/</w:t>
      </w:r>
      <w:r>
        <w:rPr>
          <w:rFonts w:hint="eastAsia"/>
        </w:rPr>
        <w:t>过程常用语句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指标来源表查询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16库上，或Dblink </w:t>
      </w:r>
      <w:r>
        <w:rPr>
          <w:rFonts w:ascii="微软雅黑" w:eastAsia="微软雅黑" w:hAnsi="微软雅黑" w:cs="Courier New"/>
          <w:color w:val="000080"/>
          <w:highlight w:val="white"/>
        </w:rPr>
        <w:t>@DSSMSS_BA</w:t>
      </w:r>
      <w:r>
        <w:rPr>
          <w:rFonts w:ascii="微软雅黑" w:eastAsia="微软雅黑" w:hAnsi="微软雅黑" w:cs="Courier New" w:hint="eastAsia"/>
        </w:rPr>
        <w:t>连接</w:t>
      </w:r>
      <w:r>
        <w:rPr>
          <w:rFonts w:ascii="微软雅黑" w:eastAsia="微软雅黑" w:hAnsi="微软雅黑" w:hint="eastAsia"/>
        </w:rPr>
        <w:t>：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根据指标名称模糊查询：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积分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组合指标查询可参考：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上网出账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其余方法：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指标配置表（</w:t>
      </w:r>
      <w:r>
        <w:rPr>
          <w:rFonts w:ascii="Courier New" w:hAnsi="Courier New" w:cs="Courier New"/>
          <w:i/>
          <w:iCs/>
          <w:color w:val="FF0000"/>
          <w:highlight w:val="white"/>
        </w:rPr>
        <w:t>M</w:t>
      </w:r>
      <w:r>
        <w:rPr>
          <w:rFonts w:ascii="Courier New" w:hAnsi="Courier New" w:cs="Courier New"/>
          <w:i/>
          <w:iCs/>
          <w:color w:val="FF0000"/>
          <w:highlight w:val="white"/>
        </w:rPr>
        <w:t>域）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 w:rsidR="00B174F6" w:rsidRDefault="00ED29D3">
      <w:pPr>
        <w:spacing w:line="276" w:lineRule="auto"/>
        <w:rPr>
          <w:rFonts w:ascii="Courier New" w:eastAsia="微软雅黑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指标配置表</w:t>
      </w:r>
    </w:p>
    <w:p w:rsidR="00B174F6" w:rsidRDefault="00ED29D3">
      <w:pPr>
        <w:pStyle w:val="3"/>
      </w:pPr>
      <w:r>
        <w:rPr>
          <w:rFonts w:hint="eastAsia"/>
        </w:rPr>
        <w:t>查询来源表</w:t>
      </w:r>
      <w:r>
        <w:rPr>
          <w:rFonts w:hint="eastAsia"/>
        </w:rPr>
        <w:t>/</w:t>
      </w:r>
      <w:r>
        <w:rPr>
          <w:rFonts w:hint="eastAsia"/>
        </w:rPr>
        <w:t>过程</w:t>
      </w:r>
    </w:p>
    <w:p w:rsidR="00B174F6" w:rsidRDefault="00ED29D3">
      <w:pPr>
        <w:pStyle w:val="4"/>
      </w:pPr>
      <w:r>
        <w:rPr>
          <w:rFonts w:hint="eastAsia"/>
        </w:rPr>
        <w:t>DM</w:t>
      </w:r>
      <w:r>
        <w:rPr>
          <w:rFonts w:hint="eastAsia"/>
        </w:rPr>
        <w:t>层查询来源表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highlight w:val="white"/>
        </w:rPr>
        <w:t>指标字段映射表</w:t>
      </w:r>
    </w:p>
    <w:p w:rsidR="00B174F6" w:rsidRDefault="00ED29D3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spacing w:line="276" w:lineRule="auto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/>
          <w:b/>
          <w:color w:val="FF0000"/>
        </w:rPr>
        <w:t>页面s_表查询</w:t>
      </w:r>
      <w:r>
        <w:rPr>
          <w:rFonts w:ascii="微软雅黑" w:eastAsia="微软雅黑" w:hAnsi="微软雅黑" w:hint="eastAsia"/>
          <w:b/>
          <w:color w:val="FF0000"/>
        </w:rPr>
        <w:t>数据源：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4"/>
      </w:pPr>
      <w:bookmarkStart w:id="12" w:name="OLE_LINK11"/>
      <w:bookmarkStart w:id="13" w:name="OLE_LINK12"/>
      <w:r>
        <w:rPr>
          <w:rFonts w:hint="eastAsia"/>
        </w:rPr>
        <w:t>模糊查询过程（</w:t>
      </w:r>
      <w:r>
        <w:rPr>
          <w:rFonts w:hint="eastAsia"/>
        </w:rPr>
        <w:t>DM</w:t>
      </w:r>
      <w:r>
        <w:rPr>
          <w:rFonts w:hint="eastAsia"/>
        </w:rPr>
        <w:t>层、</w:t>
      </w:r>
      <w:r>
        <w:rPr>
          <w:rFonts w:hint="eastAsia"/>
        </w:rPr>
        <w:t>DW</w:t>
      </w:r>
      <w:r>
        <w:rPr>
          <w:rFonts w:hint="eastAsia"/>
        </w:rPr>
        <w:t>层、</w:t>
      </w:r>
      <w:r>
        <w:rPr>
          <w:rFonts w:hint="eastAsia"/>
        </w:rPr>
        <w:t>33</w:t>
      </w:r>
      <w:r>
        <w:rPr>
          <w:rFonts w:hint="eastAsia"/>
        </w:rPr>
        <w:t>库都适用）</w:t>
      </w:r>
    </w:p>
    <w:bookmarkEnd w:id="12"/>
    <w:bookmarkEnd w:id="13"/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ALL_SOURCE表，可用于各种过程查询。不能登陆的数据库，利用d</w:t>
      </w:r>
      <w:r>
        <w:rPr>
          <w:rFonts w:asciiTheme="minorEastAsia" w:eastAsiaTheme="minorEastAsia" w:hAnsiTheme="minorEastAsia"/>
          <w:color w:val="0F243E"/>
        </w:rPr>
        <w:t>b</w:t>
      </w:r>
      <w:r>
        <w:rPr>
          <w:rFonts w:asciiTheme="minorEastAsia" w:eastAsiaTheme="minorEastAsia" w:hAnsiTheme="minorEastAsia" w:hint="eastAsia"/>
          <w:color w:val="0F243E"/>
        </w:rPr>
        <w:t>link连接查询。</w:t>
      </w:r>
    </w:p>
    <w:p w:rsidR="00B174F6" w:rsidRDefault="00ED29D3">
      <w:pPr>
        <w:spacing w:line="276" w:lineRule="auto"/>
        <w:rPr>
          <w:rFonts w:asciiTheme="minorEastAsia" w:eastAsiaTheme="minorEastAsia" w:hAnsiTheme="minorEastAsia"/>
          <w:color w:val="0F243E"/>
        </w:rPr>
      </w:pPr>
      <w:r>
        <w:rPr>
          <w:rFonts w:asciiTheme="minorEastAsia" w:eastAsiaTheme="minorEastAsia" w:hAnsiTheme="minorEastAsia" w:hint="eastAsia"/>
          <w:color w:val="0F243E"/>
        </w:rPr>
        <w:t>以4G过程举例：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只知道表或模糊的描述，不知道过程：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 w:rsidR="00B174F6" w:rsidRDefault="00ED29D3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知道过程：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模糊查询表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Courier New"/>
          <w:color w:val="000080"/>
          <w:highlight w:val="white"/>
        </w:rPr>
      </w:pPr>
      <w:r>
        <w:rPr>
          <w:rFonts w:ascii="微软雅黑" w:eastAsia="微软雅黑" w:hAnsi="微软雅黑" w:cs="Courier New" w:hint="eastAsia"/>
          <w:color w:val="000080"/>
          <w:highlight w:val="white"/>
        </w:rPr>
        <w:t>适用于找表、表的用户名、或模糊的表名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rPr>
          <w:color w:val="000000"/>
          <w:highlight w:val="white"/>
        </w:rPr>
      </w:pPr>
      <w:r>
        <w:rPr>
          <w:highlight w:val="white"/>
        </w:rPr>
        <w:t>33</w:t>
      </w:r>
      <w:r>
        <w:rPr>
          <w:highlight w:val="white"/>
        </w:rPr>
        <w:t>库视图查询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查找接口表</w:t>
      </w:r>
    </w:p>
    <w:p w:rsidR="00B174F6" w:rsidRDefault="00ED29D3"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明细对应表及流程的表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接口文档编码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彩信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文件名查询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ascii="宋体" w:hAnsi="宋体" w:cs="Courier New" w:hint="eastAsia"/>
          <w:iCs/>
          <w:color w:val="002060"/>
          <w:highlight w:val="white"/>
        </w:rPr>
        <w:t>接口文档名称含义解释：例</w:t>
      </w:r>
      <w:r>
        <w:rPr>
          <w:rFonts w:ascii="宋体" w:hAnsi="宋体" w:cs="Courier New" w:hint="eastAsia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 w:rsidR="00B174F6" w:rsidRDefault="00ED29D3"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ascii="宋体" w:hAnsi="宋体" w:cs="Courier New" w:hint="eastAsia"/>
          <w:color w:val="002060"/>
        </w:rPr>
        <w:t>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CBSS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--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>接口表查询</w:t>
      </w: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 w:hint="eastAsia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ascii="Courier New" w:hAnsi="Courier New" w:cs="Courier New" w:hint="eastAsia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 w:rsidR="00B174F6" w:rsidRDefault="00ED29D3">
      <w:pPr>
        <w:pStyle w:val="3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 w:rsidR="00B174F6" w:rsidRDefault="00ED29D3">
      <w:pPr>
        <w:pStyle w:val="4"/>
        <w:rPr>
          <w:highlight w:val="white"/>
        </w:rPr>
      </w:pPr>
      <w:r>
        <w:rPr>
          <w:highlight w:val="white"/>
        </w:rPr>
        <w:t>举例</w:t>
      </w:r>
    </w:p>
    <w:p w:rsidR="00B174F6" w:rsidRDefault="00ED29D3">
      <w:pPr>
        <w:rPr>
          <w:highlight w:val="white"/>
        </w:rPr>
      </w:pPr>
      <w:r>
        <w:rPr>
          <w:highlight w:val="white"/>
        </w:rPr>
        <w:t>3G</w:t>
      </w:r>
      <w:r>
        <w:rPr>
          <w:highlight w:val="white"/>
        </w:rPr>
        <w:t>套餐</w:t>
      </w:r>
      <w:r>
        <w:rPr>
          <w:highlight w:val="white"/>
        </w:rPr>
        <w:t>--&gt;3G</w:t>
      </w:r>
      <w:r>
        <w:rPr>
          <w:highlight w:val="white"/>
        </w:rPr>
        <w:t>业务</w:t>
      </w:r>
      <w:r>
        <w:rPr>
          <w:highlight w:val="white"/>
        </w:rPr>
        <w:t>--&gt;</w:t>
      </w:r>
      <w:r>
        <w:rPr>
          <w:highlight w:val="white"/>
        </w:rPr>
        <w:t>计费收入</w:t>
      </w:r>
      <w:r>
        <w:rPr>
          <w:highlight w:val="white"/>
        </w:rPr>
        <w:t>(</w:t>
      </w:r>
      <w:r>
        <w:rPr>
          <w:highlight w:val="white"/>
        </w:rPr>
        <w:t>日</w:t>
      </w:r>
      <w:r>
        <w:rPr>
          <w:highlight w:val="white"/>
        </w:rPr>
        <w:t>)</w:t>
      </w:r>
      <w:r>
        <w:rPr>
          <w:highlight w:val="white"/>
        </w:rPr>
        <w:t>，</w:t>
      </w:r>
      <w:r>
        <w:rPr>
          <w:highlight w:val="white"/>
        </w:rPr>
        <w:t>3G</w:t>
      </w:r>
      <w:r>
        <w:rPr>
          <w:highlight w:val="white"/>
        </w:rPr>
        <w:t>业务计费收入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、查询指标名称对应的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KPI_CODE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业务计费收入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表中数据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DM.V_DM_KPI_D_000211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对应来源表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DM.DM_KPI_D_000211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查询对应包体或过程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字段可能对应包，也可能对应的过程，一般找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字段为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PACKAGE BODY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pStyle w:val="4"/>
        <w:rPr>
          <w:highlight w:val="white"/>
        </w:rPr>
      </w:pPr>
      <w:r>
        <w:rPr>
          <w:rFonts w:hint="eastAsia"/>
          <w:highlight w:val="white"/>
        </w:rPr>
        <w:t>总结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沉淀表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开头的（如：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ZBA_DM_MAN.ISP_ENTITY_ETL_STG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即可查询</w:t>
      </w:r>
    </w:p>
    <w:p w:rsidR="00B174F6" w:rsidRDefault="00B174F6">
      <w:pPr>
        <w:pStyle w:val="12"/>
        <w:widowControl w:val="0"/>
        <w:autoSpaceDE w:val="0"/>
        <w:autoSpaceDN w:val="0"/>
        <w:adjustRightInd w:val="0"/>
        <w:spacing w:line="240" w:lineRule="auto"/>
        <w:ind w:left="360" w:firstLineChars="0"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 w:rsidR="00B174F6" w:rsidRDefault="00ED29D3"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 w:rsidR="00B174F6" w:rsidRDefault="00B174F6">
      <w:pPr>
        <w:rPr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符合指标表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DM.DM_KPI_DATA_M 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</w:t>
      </w:r>
      <w:r>
        <w:rPr>
          <w:rFonts w:hint="eastAsia"/>
        </w:rPr>
        <w:t>、</w:t>
      </w:r>
      <w:r>
        <w:rPr>
          <w:rFonts w:hint="eastAsia"/>
        </w:rPr>
        <w:t>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表中直接查脚本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手机用户户均流量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如此处的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UABG2302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，先在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ZBA_DM_MAN.DM_KPI_DETIAL_RELATION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表中找到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COMP_KPI_CODE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对应的值，再在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ZBA_DM_MAN.DMCODE_COMP_KPI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中查找指标出处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月编码转换表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订购表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ALL_SOURCE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查询结果都是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的，一般都是通过订购跑的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ZBA_DM_MAN.ISP_ENTITY_ETL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查询</w:t>
      </w:r>
    </w:p>
    <w:p w:rsidR="00B174F6" w:rsidRDefault="00B174F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通过</w:t>
      </w:r>
      <w:r>
        <w:rPr>
          <w:rFonts w:hint="eastAsia"/>
        </w:rPr>
        <w:t>REPORT_ID</w:t>
      </w:r>
      <w:r>
        <w:rPr>
          <w:rFonts w:hint="eastAsia"/>
        </w:rPr>
        <w:t>或页面报表名称找</w:t>
      </w:r>
      <w:r>
        <w:rPr>
          <w:rFonts w:hint="eastAsia"/>
        </w:rPr>
        <w:t>SQL</w:t>
      </w:r>
    </w:p>
    <w:p w:rsidR="00B174F6" w:rsidRDefault="00ED29D3">
      <w:r>
        <w:rPr>
          <w:rFonts w:hint="eastAsia"/>
        </w:rPr>
        <w:t>16</w:t>
      </w:r>
      <w:r>
        <w:rPr>
          <w:rFonts w:hint="eastAsia"/>
        </w:rPr>
        <w:t>库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174F6" w:rsidRDefault="00ED29D3"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数据与信息业务用户月报（逐月）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1.</w:t>
      </w:r>
      <w:r>
        <w:rPr>
          <w:rFonts w:ascii="Courier New" w:hAnsi="Courier New" w:cs="Courier New" w:hint="eastAsia"/>
          <w:color w:val="000080"/>
          <w:sz w:val="20"/>
          <w:szCs w:val="20"/>
        </w:rPr>
        <w:t>运行完之后点击如下图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  <w:r>
        <w:rPr>
          <w:rFonts w:ascii="Courier New" w:hAnsi="Courier New" w:cs="Courier New" w:hint="eastAsia"/>
          <w:color w:val="000080"/>
          <w:sz w:val="20"/>
          <w:szCs w:val="20"/>
        </w:rPr>
        <w:t>红框所示部分，就可以看到报表加工代码如图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1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 w:hint="eastAsia"/>
          <w:color w:val="000080"/>
          <w:sz w:val="20"/>
          <w:szCs w:val="20"/>
        </w:rPr>
        <w:t>图</w:t>
      </w:r>
      <w:r>
        <w:rPr>
          <w:rFonts w:ascii="Courier New" w:hAnsi="Courier New" w:cs="Courier New" w:hint="eastAsia"/>
          <w:color w:val="000080"/>
          <w:sz w:val="20"/>
          <w:szCs w:val="20"/>
        </w:rPr>
        <w:t>2</w:t>
      </w:r>
    </w:p>
    <w:p w:rsidR="00B174F6" w:rsidRDefault="00ED29D3">
      <w:pPr>
        <w:spacing w:line="276" w:lineRule="auto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F6" w:rsidRDefault="00ED29D3">
      <w:pPr>
        <w:spacing w:line="276" w:lineRule="auto"/>
      </w:pPr>
      <w:r>
        <w:rPr>
          <w:rFonts w:hint="eastAsia"/>
        </w:rPr>
        <w:t xml:space="preserve">2. </w:t>
      </w:r>
      <w:r>
        <w:rPr>
          <w:rFonts w:hint="eastAsia"/>
        </w:rPr>
        <w:t>对图</w:t>
      </w:r>
      <w:r>
        <w:rPr>
          <w:rFonts w:hint="eastAsia"/>
        </w:rPr>
        <w:t>2</w:t>
      </w:r>
      <w:r>
        <w:rPr>
          <w:rFonts w:hint="eastAsia"/>
        </w:rPr>
        <w:t>代码做一些处理，就可以看到一段完整的</w:t>
      </w:r>
      <w:r>
        <w:rPr>
          <w:rFonts w:hint="eastAsia"/>
        </w:rPr>
        <w:t>SQL</w:t>
      </w:r>
      <w:r>
        <w:rPr>
          <w:rFonts w:hint="eastAsia"/>
        </w:rPr>
        <w:t>，从而找到来源表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 xml:space="preserve">1. </w:t>
      </w:r>
      <w:hyperlink r:id="rId28" w:history="1">
        <w:r>
          <w:t>\\n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\\r\\n</w:t>
      </w:r>
      <w:r>
        <w:rPr>
          <w:rFonts w:hint="eastAsia"/>
        </w:rPr>
        <w:t>替换为换行符；</w:t>
      </w:r>
    </w:p>
    <w:p w:rsidR="00B174F6" w:rsidRDefault="00ED29D3">
      <w:pPr>
        <w:spacing w:line="276" w:lineRule="auto"/>
      </w:pPr>
      <w:r>
        <w:rPr>
          <w:rFonts w:hint="eastAsia"/>
        </w:rPr>
        <w:tab/>
        <w:t>2.</w:t>
      </w:r>
      <w:r>
        <w:t xml:space="preserve"> \\\</w:t>
      </w:r>
      <w:r>
        <w:rPr>
          <w:rFonts w:hint="eastAsia"/>
        </w:rPr>
        <w:t xml:space="preserve"> </w:t>
      </w:r>
      <w:r>
        <w:rPr>
          <w:rFonts w:hint="eastAsia"/>
        </w:rPr>
        <w:t>替换为空</w:t>
      </w:r>
    </w:p>
    <w:p w:rsidR="00B174F6" w:rsidRDefault="00ED29D3">
      <w:pPr>
        <w:pStyle w:val="3"/>
      </w:pPr>
      <w:r>
        <w:rPr>
          <w:rFonts w:hint="eastAsia"/>
        </w:rPr>
        <w:lastRenderedPageBreak/>
        <w:t>查询日志</w:t>
      </w:r>
    </w:p>
    <w:p w:rsidR="00B174F6" w:rsidRDefault="00ED29D3">
      <w:pPr>
        <w:pStyle w:val="4"/>
      </w:pPr>
      <w:r>
        <w:rPr>
          <w:highlight w:val="white"/>
        </w:rPr>
        <w:t>DM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  <w:t xml:space="preserve"> </w:t>
      </w:r>
    </w:p>
    <w:p w:rsidR="00B174F6" w:rsidRDefault="00ED29D3">
      <w:pPr>
        <w:pStyle w:val="4"/>
        <w:rPr>
          <w:color w:val="000000"/>
          <w:highlight w:val="white"/>
        </w:rPr>
      </w:pPr>
      <w:r>
        <w:rPr>
          <w:highlight w:val="white"/>
        </w:rPr>
        <w:t>DW</w:t>
      </w:r>
      <w:r>
        <w:rPr>
          <w:highlight w:val="white"/>
        </w:rPr>
        <w:t>层查询日志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 w:rsidR="00B174F6" w:rsidRDefault="00ED29D3"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 w:rsidR="00B174F6" w:rsidRDefault="00ED29D3">
      <w:pPr>
        <w:pStyle w:val="4"/>
      </w:pPr>
      <w:r>
        <w:rPr>
          <w:rFonts w:hint="eastAsia"/>
        </w:rPr>
        <w:t>Hadoop</w:t>
      </w:r>
      <w:r>
        <w:rPr>
          <w:rFonts w:hint="eastAsia"/>
        </w:rPr>
        <w:t>日志查询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</w:t>
      </w:r>
      <w:r>
        <w:rPr>
          <w:i/>
          <w:iCs/>
          <w:color w:val="FF0000"/>
          <w:sz w:val="24"/>
          <w:szCs w:val="24"/>
          <w:highlight w:val="white"/>
        </w:rPr>
        <w:t>月账单的加工过程已迁至</w:t>
      </w:r>
      <w:r>
        <w:rPr>
          <w:i/>
          <w:iCs/>
          <w:color w:val="FF0000"/>
          <w:sz w:val="24"/>
          <w:szCs w:val="24"/>
          <w:highlight w:val="white"/>
        </w:rPr>
        <w:t>Hadoop</w:t>
      </w:r>
      <w:r>
        <w:rPr>
          <w:i/>
          <w:iCs/>
          <w:color w:val="FF0000"/>
          <w:sz w:val="24"/>
          <w:szCs w:val="24"/>
          <w:highlight w:val="white"/>
        </w:rPr>
        <w:t>，</w:t>
      </w:r>
      <w:r>
        <w:rPr>
          <w:i/>
          <w:iCs/>
          <w:color w:val="FF0000"/>
          <w:sz w:val="24"/>
          <w:szCs w:val="24"/>
          <w:highlight w:val="white"/>
        </w:rPr>
        <w:t>4G</w:t>
      </w:r>
      <w:r>
        <w:rPr>
          <w:i/>
          <w:iCs/>
          <w:color w:val="FF0000"/>
          <w:sz w:val="24"/>
          <w:szCs w:val="24"/>
          <w:highlight w:val="white"/>
        </w:rPr>
        <w:t>全国是</w:t>
      </w:r>
      <w:r>
        <w:rPr>
          <w:i/>
          <w:iCs/>
          <w:color w:val="FF0000"/>
          <w:sz w:val="24"/>
          <w:szCs w:val="24"/>
          <w:highlight w:val="white"/>
        </w:rPr>
        <w:t>099*/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 w:rsidR="00B174F6" w:rsidRDefault="00ED29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 w:rsidR="00B174F6" w:rsidRDefault="00ED29D3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 w:rsidR="00B174F6" w:rsidRDefault="00ED29D3">
      <w:pPr>
        <w:pStyle w:val="2"/>
        <w:spacing w:line="276" w:lineRule="auto"/>
      </w:pPr>
      <w:r>
        <w:rPr>
          <w:rFonts w:hint="eastAsia"/>
        </w:rPr>
        <w:t>业务知识理解补充</w:t>
      </w:r>
    </w:p>
    <w:p w:rsidR="00B174F6" w:rsidRDefault="00ED29D3">
      <w:pPr>
        <w:pStyle w:val="3"/>
        <w:spacing w:line="276" w:lineRule="auto"/>
      </w:pPr>
      <w:r>
        <w:rPr>
          <w:rFonts w:hint="eastAsia"/>
        </w:rPr>
        <w:t>本地、长途、漫游区分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 xml:space="preserve">考虑元素：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 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归属地、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本地</w:t>
      </w:r>
      <w:r>
        <w:rPr>
          <w:rFonts w:hint="eastAsia"/>
        </w:rPr>
        <w:t>(</w:t>
      </w:r>
      <w:r>
        <w:rPr>
          <w:rFonts w:hint="eastAsia"/>
        </w:rPr>
        <w:t>市话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归属地=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lastRenderedPageBreak/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的归属地的号码，在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归属地接听所有电话都是本地市话。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长途：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描述：</w:t>
      </w:r>
      <w:r>
        <w:rPr>
          <w:rFonts w:ascii="宋体" w:hAnsi="宋体" w:hint="eastAsia"/>
        </w:rPr>
        <w:t>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pStyle w:val="4"/>
        <w:spacing w:line="276" w:lineRule="auto"/>
      </w:pPr>
      <w:r>
        <w:rPr>
          <w:rFonts w:hint="eastAsia"/>
        </w:rPr>
        <w:t>漫游：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到访地。不在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归属地拨打接听的所有通话。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漫游本地：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=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相同</w:t>
      </w:r>
      <w:r>
        <w:rPr>
          <w:rFonts w:ascii="宋体" w:hAnsi="宋体" w:hint="eastAsia"/>
        </w:rPr>
        <w:t>的归属地的号码。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漫游长途：</w:t>
      </w:r>
    </w:p>
    <w:p w:rsidR="00B174F6" w:rsidRDefault="00ED29D3">
      <w:pPr>
        <w:spacing w:line="276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公式：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到访地 且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通话号码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归属地。</w:t>
      </w:r>
    </w:p>
    <w:p w:rsidR="00B174F6" w:rsidRDefault="00ED29D3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  <w:b/>
        </w:rPr>
        <w:t>描述：</w:t>
      </w:r>
      <w:r>
        <w:rPr>
          <w:rFonts w:ascii="宋体" w:hAnsi="宋体" w:hint="eastAsia"/>
        </w:rPr>
        <w:t>在漫游地（非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归属地，到访地）拨打与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本号码</w:t>
      </w:r>
      <w:r>
        <w:rPr>
          <w:rFonts w:ascii="宋体" w:hAnsi="宋体"/>
        </w:rPr>
        <w:t>”</w:t>
      </w:r>
      <w:r>
        <w:rPr>
          <w:rFonts w:ascii="宋体" w:hAnsi="宋体" w:hint="eastAsia"/>
          <w:b/>
        </w:rPr>
        <w:t>不同</w:t>
      </w:r>
      <w:r>
        <w:rPr>
          <w:rFonts w:ascii="宋体" w:hAnsi="宋体" w:hint="eastAsia"/>
        </w:rPr>
        <w:t>的归属地的号码。</w:t>
      </w:r>
    </w:p>
    <w:p w:rsidR="00B174F6" w:rsidRDefault="00B174F6">
      <w:pPr>
        <w:spacing w:line="276" w:lineRule="auto"/>
      </w:pPr>
    </w:p>
    <w:p w:rsidR="00B174F6" w:rsidRDefault="00ED29D3">
      <w:pPr>
        <w:pStyle w:val="3"/>
      </w:pPr>
      <w:r>
        <w:rPr>
          <w:rFonts w:hint="eastAsia"/>
        </w:rPr>
        <w:t>分星级模型加工口径</w:t>
      </w:r>
    </w:p>
    <w:p w:rsidR="00B174F6" w:rsidRDefault="00ED29D3">
      <w:pPr>
        <w:widowControl w:val="0"/>
        <w:spacing w:line="240" w:lineRule="auto"/>
        <w:ind w:left="632" w:hangingChars="300" w:hanging="632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b/>
          <w:i/>
          <w:kern w:val="2"/>
          <w:szCs w:val="22"/>
        </w:rPr>
        <w:t>描述：</w:t>
      </w:r>
      <w:r>
        <w:rPr>
          <w:rFonts w:ascii="宋体" w:hAnsi="宋体" w:cs="Times New Roman" w:hint="eastAsia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综合得分分档：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根据综合得分分档评定等级：</w:t>
      </w:r>
    </w:p>
    <w:p w:rsidR="00B174F6" w:rsidRDefault="00ED29D3">
      <w:pPr>
        <w:widowControl w:val="0"/>
        <w:spacing w:line="240" w:lineRule="auto"/>
        <w:ind w:leftChars="300" w:left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lastRenderedPageBreak/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ELSE ''1'' END USER_LEVEL , --用户等级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根据网龄和平均值计算综合得分：</w:t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</w:r>
      <w:r>
        <w:rPr>
          <w:rFonts w:ascii="宋体" w:hAnsi="宋体" w:cs="Times New Roman" w:hint="eastAsia"/>
          <w:kern w:val="2"/>
          <w:szCs w:val="22"/>
        </w:rPr>
        <w:tab/>
        <w:t xml:space="preserve">  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 xml:space="preserve">ELSE AVG_ARPU END INTEGRATE_SCORE, --综合得分  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定义收入分档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THIS_FEE   ,------本月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LAST_FEE   , ----上月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LAST2_FEE  , ----上2个月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LAST3_FEE  , ----上3个月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LAST4_FEE  , ----上4个月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LAST5_FEE  , ----上5个月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LAST6_FEE  , ----上6个月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LAST7_FEE  , ----上7个月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LAST8_FEE  , ----上8个月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LAST9_FEE  , ----上9个月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LAST10_FEE , ----上10个月</w:t>
      </w:r>
    </w:p>
    <w:p w:rsidR="00B174F6" w:rsidRDefault="00ED29D3">
      <w:pPr>
        <w:widowControl w:val="0"/>
        <w:spacing w:line="240" w:lineRule="auto"/>
        <w:ind w:firstLineChars="250" w:firstLine="52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LAST11_FEE ,----上11个月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根据网龄和分档收入计算平均值：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ascii="宋体" w:hAnsi="宋体" w:cs="Times New Roman" w:hint="eastAsia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END AVG_ARPU  --平均值</w:t>
      </w:r>
    </w:p>
    <w:p w:rsidR="00B174F6" w:rsidRDefault="00ED29D3">
      <w:pPr>
        <w:widowControl w:val="0"/>
        <w:spacing w:line="240" w:lineRule="auto"/>
        <w:ind w:left="630" w:hangingChars="300" w:hanging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根据以上评定规则，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一星：综合得分小于30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二星：综合得分大于等于30小于90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三星：综合得分大于等于90小于140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lastRenderedPageBreak/>
        <w:t>四星：综合得分大于等于140小于260</w:t>
      </w:r>
    </w:p>
    <w:p w:rsidR="00B174F6" w:rsidRDefault="00ED29D3">
      <w:pPr>
        <w:widowControl w:val="0"/>
        <w:spacing w:line="240" w:lineRule="auto"/>
        <w:ind w:leftChars="250" w:left="630" w:hangingChars="50" w:hanging="105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五星：综合得分大于等于260</w:t>
      </w:r>
    </w:p>
    <w:p w:rsidR="00B174F6" w:rsidRDefault="00ED29D3"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相关过程：ZBA_DWA.P_DWA_V_M_CUS_MB_VALUE_LIST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ZBA_DWA.P_DWA_V_M_CUS_MB_STAR_LIST、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ZBA_DWA.P_DWA_V_M_CUS_MB_VALUE、</w:t>
      </w:r>
    </w:p>
    <w:p w:rsidR="00B174F6" w:rsidRDefault="00ED29D3">
      <w:pPr>
        <w:widowControl w:val="0"/>
        <w:spacing w:line="240" w:lineRule="auto"/>
        <w:ind w:firstLineChars="300" w:firstLine="63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 w:hint="eastAsia"/>
          <w:kern w:val="2"/>
          <w:szCs w:val="22"/>
        </w:rPr>
        <w:t>ZBA_DWA.P_DWA_V_M_CUS_MB_AVG_ARPU 、</w:t>
      </w:r>
    </w:p>
    <w:p w:rsidR="00B174F6" w:rsidRDefault="00ED29D3">
      <w:r>
        <w:rPr>
          <w:rFonts w:ascii="宋体" w:hAnsi="宋体" w:cs="Times New Roman" w:hint="eastAsia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 w:rsidR="00B174F6" w:rsidRDefault="00ED29D3">
      <w:pPr>
        <w:pStyle w:val="3"/>
      </w:pPr>
      <w:r>
        <w:rPr>
          <w:rFonts w:hint="eastAsia"/>
        </w:rPr>
        <w:t>稳定度模型加工口径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用户稳定度定义：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根据得分情况升序排名等分三区间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第一区间为 03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第二区间为 02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第三区间为 01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END STABLE_FLAG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计算得分参数：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LAST_STOP_DATE</w:t>
      </w:r>
      <w:r>
        <w:rPr>
          <w:rFonts w:ascii="宋体" w:hAnsi="宋体" w:hint="eastAsia"/>
        </w:rPr>
        <w:tab/>
        <w:t xml:space="preserve">  --最近一次停机日期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INNET_MONTH       --在网时长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 xml:space="preserve">CALL_RATIO        --语音使用度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STREAM_RATIO      --流量使用度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ACCT_FEE          --出账费用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JF_TIMES          --计费时长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TOTAL_FLUX        --总流量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ACCT_CN           --出账费用较上月使用增长比例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FLUX_CN           --流量较上月使用增长比例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TIMES_CN          --计费时长较上月使用增长比例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VALID_CALL_RING   --有效交往圈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YIWANG_CNT        --与异网通话次数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DEV_NUM_SHANG     --号码熵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CHANNEL_TYPE      --发展渠道类型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AGREE_EXP         --合约到期时间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TERM_TYPE         --终端类型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USE_STATUS_INNET  --在网使用情况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LAST_IS_ACCT      --上期是否出账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IF_MBTOCB         --是否来自迁转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MEMBER_LVL        --俱乐部会员级别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P2P_SMS_CNT       --点对点短信次数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lastRenderedPageBreak/>
        <w:t>NET_TYPE          --终端网络制式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 w:hint="eastAsia"/>
        </w:rPr>
        <w:t>MANU_NAME         --终端品牌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计算得分规则：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根据以上评定规则，得分越高的用户稳定度值越低。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相关过程：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DWA_V_M_4G_LOST_END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DWA_V_M_3G_LOST_END</w:t>
      </w:r>
    </w:p>
    <w:p w:rsidR="00B174F6" w:rsidRDefault="00ED29D3">
      <w:pPr>
        <w:ind w:firstLineChars="300" w:firstLine="63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ascii="宋体" w:hAnsi="宋体" w:hint="eastAsia"/>
        </w:rPr>
        <w:t>P_</w:t>
      </w:r>
      <w:r>
        <w:rPr>
          <w:rFonts w:ascii="宋体" w:hAnsi="宋体"/>
        </w:rPr>
        <w:t>DYL_2G_LOST_FLAG_END2</w:t>
      </w:r>
    </w:p>
    <w:p w:rsidR="00B174F6" w:rsidRDefault="00ED29D3">
      <w:pPr>
        <w:pStyle w:val="3"/>
      </w:pPr>
      <w:r>
        <w:rPr>
          <w:rFonts w:hint="eastAsia"/>
        </w:rPr>
        <w:t>用户价值标签分类规则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根据星级评定模型和用户稳定度模型，对用户进行分类，分为：黄金用户、高危用户、波动用户、低端用户、潜力用户、潮汐用户。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>组合规则为：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黄金客户：5-1，4-1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高危客户：5-3，4-3，3-3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波动客户：5-2，4-2，3-2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低端客户：2-3，1-2，2-2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潜力客户：3-1，2-1，1-1</w:t>
      </w:r>
    </w:p>
    <w:p w:rsidR="00B174F6" w:rsidRDefault="00ED29D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潮汐客户：1-3</w:t>
      </w:r>
    </w:p>
    <w:p w:rsidR="00B174F6" w:rsidRDefault="00ED29D3">
      <w:pPr>
        <w:spacing w:line="276" w:lineRule="auto"/>
      </w:pPr>
      <w:r>
        <w:rPr>
          <w:rFonts w:ascii="宋体" w:hAnsi="宋体" w:hint="eastAsia"/>
        </w:rPr>
        <w:t xml:space="preserve"> 其中，5-1 的含义为：星级取值为5，稳定性取值为01的用户</w:t>
      </w:r>
    </w:p>
    <w:sectPr w:rsidR="00B174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4B9" w:rsidRDefault="007644B9" w:rsidP="00F52E3B">
      <w:pPr>
        <w:spacing w:line="240" w:lineRule="auto"/>
      </w:pPr>
      <w:r>
        <w:separator/>
      </w:r>
    </w:p>
  </w:endnote>
  <w:endnote w:type="continuationSeparator" w:id="0">
    <w:p w:rsidR="007644B9" w:rsidRDefault="007644B9" w:rsidP="00F52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#24494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4B9" w:rsidRDefault="007644B9" w:rsidP="00F52E3B">
      <w:pPr>
        <w:spacing w:line="240" w:lineRule="auto"/>
      </w:pPr>
      <w:r>
        <w:separator/>
      </w:r>
    </w:p>
  </w:footnote>
  <w:footnote w:type="continuationSeparator" w:id="0">
    <w:p w:rsidR="007644B9" w:rsidRDefault="007644B9" w:rsidP="00F52E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58"/>
    <w:multiLevelType w:val="multilevel"/>
    <w:tmpl w:val="003478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20F12"/>
    <w:multiLevelType w:val="multilevel"/>
    <w:tmpl w:val="1F220F1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1592"/>
    <w:multiLevelType w:val="multilevel"/>
    <w:tmpl w:val="1F75159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D26F45"/>
    <w:multiLevelType w:val="singleLevel"/>
    <w:tmpl w:val="2AD26F45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2FDB2A37"/>
    <w:multiLevelType w:val="multilevel"/>
    <w:tmpl w:val="2FDB2A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B5CB9"/>
    <w:multiLevelType w:val="multilevel"/>
    <w:tmpl w:val="2FFB5C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C54D2"/>
    <w:multiLevelType w:val="multilevel"/>
    <w:tmpl w:val="405C5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53487C"/>
    <w:multiLevelType w:val="multilevel"/>
    <w:tmpl w:val="5F5348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927E26"/>
    <w:multiLevelType w:val="multilevel"/>
    <w:tmpl w:val="6F927E2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73F838E9"/>
    <w:multiLevelType w:val="multilevel"/>
    <w:tmpl w:val="73F838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C42EC"/>
    <w:multiLevelType w:val="multilevel"/>
    <w:tmpl w:val="780C42EC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DFB6FE28"/>
    <w:rsid w:val="EE1F615F"/>
    <w:rsid w:val="F97F6E6C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5A3E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4B9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788"/>
    <w:rsid w:val="0089192D"/>
    <w:rsid w:val="00894A84"/>
    <w:rsid w:val="00895495"/>
    <w:rsid w:val="00895692"/>
    <w:rsid w:val="00896322"/>
    <w:rsid w:val="00897AD8"/>
    <w:rsid w:val="008A12EA"/>
    <w:rsid w:val="008A1743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4F6"/>
    <w:rsid w:val="00B17504"/>
    <w:rsid w:val="00B20FF2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35B5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29D3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3FB9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2E3B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B92C15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5A752C"/>
    <w:rsid w:val="7CFB5E30"/>
    <w:rsid w:val="7D8762CE"/>
    <w:rsid w:val="7DA700B8"/>
    <w:rsid w:val="7E8F37B2"/>
    <w:rsid w:val="7F9E4DD9"/>
    <w:rsid w:val="7FAC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E5C0"/>
  <w15:docId w15:val="{F6ECFD76-4FAD-4E59-B8E9-9930706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120" w:lineRule="atLeast"/>
      <w:jc w:val="both"/>
    </w:pPr>
    <w:rPr>
      <w:rFonts w:ascii="Calibri" w:hAnsi="Calibri" w:cs="Calibri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cs="Times New Roman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rFonts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ac">
    <w:name w:val="Hyperlink"/>
    <w:uiPriority w:val="99"/>
    <w:unhideWhenUsed/>
    <w:qFormat/>
    <w:rPr>
      <w:color w:val="0563C1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/>
      <w:b/>
      <w:bCs/>
      <w:kern w:val="0"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/>
      <w:b/>
      <w:bCs/>
      <w:kern w:val="0"/>
      <w:sz w:val="28"/>
      <w:szCs w:val="28"/>
    </w:rPr>
  </w:style>
  <w:style w:type="character" w:customStyle="1" w:styleId="10">
    <w:name w:val="标题 1 字符"/>
    <w:link w:val="1"/>
    <w:uiPriority w:val="9"/>
    <w:qFormat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"/>
    <w:qFormat/>
    <w:rPr>
      <w:rFonts w:ascii="Calibri" w:eastAsia="宋体" w:hAnsi="Calibri" w:cs="Calibri"/>
      <w:b/>
      <w:bCs/>
      <w:kern w:val="0"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Calibri" w:eastAsia="宋体" w:hAnsi="Calibri" w:cs="Calibri"/>
      <w:b/>
      <w:bCs/>
      <w:kern w:val="0"/>
      <w:sz w:val="28"/>
      <w:szCs w:val="28"/>
    </w:rPr>
  </w:style>
  <w:style w:type="character" w:customStyle="1" w:styleId="a6">
    <w:name w:val="批注框文本 字符"/>
    <w:link w:val="a5"/>
    <w:uiPriority w:val="99"/>
    <w:semiHidden/>
    <w:qFormat/>
    <w:rPr>
      <w:rFonts w:ascii="Calibri" w:eastAsia="宋体" w:hAnsi="Calibri" w:cs="Calibri"/>
      <w:kern w:val="0"/>
      <w:sz w:val="18"/>
      <w:szCs w:val="18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/>
      <w:b/>
      <w:bCs/>
      <w:kern w:val="0"/>
      <w:sz w:val="24"/>
      <w:szCs w:val="2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hAnsi="Calibri" w:cs="Calibri"/>
      <w:sz w:val="18"/>
      <w:szCs w:val="18"/>
    </w:rPr>
  </w:style>
  <w:style w:type="paragraph" w:customStyle="1" w:styleId="21">
    <w:name w:val="列出段落2"/>
    <w:basedOn w:val="a"/>
    <w:uiPriority w:val="34"/>
    <w:qFormat/>
    <w:pPr>
      <w:widowControl w:val="0"/>
      <w:spacing w:line="240" w:lineRule="auto"/>
      <w:ind w:firstLineChars="200" w:firstLine="420"/>
    </w:pPr>
    <w:rPr>
      <w:rFonts w:cs="Times New Roman"/>
      <w:kern w:val="2"/>
      <w:szCs w:val="22"/>
    </w:rPr>
  </w:style>
  <w:style w:type="character" w:customStyle="1" w:styleId="70">
    <w:name w:val="标题 7 字符"/>
    <w:link w:val="7"/>
    <w:uiPriority w:val="9"/>
    <w:qFormat/>
    <w:rPr>
      <w:rFonts w:ascii="Calibri" w:hAnsi="Calibri" w:cs="Calibri"/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uiPriority w:val="9"/>
    <w:rPr>
      <w:rFonts w:ascii="Cambria" w:eastAsia="宋体" w:hAnsi="Cambria" w:cs="Times New Roman"/>
      <w:sz w:val="21"/>
      <w:szCs w:val="21"/>
    </w:rPr>
  </w:style>
  <w:style w:type="paragraph" w:customStyle="1" w:styleId="12">
    <w:name w:val="列表段落1"/>
    <w:basedOn w:val="a"/>
    <w:uiPriority w:val="34"/>
    <w:unhideWhenUsed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d">
    <w:name w:val="List Paragraph"/>
    <w:basedOn w:val="a"/>
    <w:uiPriority w:val="99"/>
    <w:rsid w:val="003B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7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1487;&#20197;&#22312;ZBA_DM_MAN.DMCODE_COMP_KPI@DSSMSS_DA" TargetMode="External"/><Relationship Id="rId13" Type="http://schemas.openxmlformats.org/officeDocument/2006/relationships/hyperlink" Target="mailto:&#30721;&#34920;ZBG_DIM.DIM_PRODUCT_CLASS@LINK_DSSDWE" TargetMode="External"/><Relationship Id="rId18" Type="http://schemas.openxmlformats.org/officeDocument/2006/relationships/hyperlink" Target="javascript:;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javascript:;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&#30721;&#34920;ZBG_DIM.DIM_PRODUCT_CLASS@LINK_DSSDWE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mailto:&#30721;&#34920;ZBG_DIM.DIM_PRODUCT_CLASS@LINK_DSSDW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ZBG_DWA.DWA_V_M_CUS_NM_USER_INFO_011@LINK_DSSDWE" TargetMode="External"/><Relationship Id="rId20" Type="http://schemas.openxmlformats.org/officeDocument/2006/relationships/hyperlink" Target="mailto:ZBG_DWA.DWA_V_M_CUS_NM_USER_INFO_&amp;prov_id@LINK_DSSDW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30721;&#34920;ZBG_DIM.DIM_PRODUCT_CLASS@LINK_DSSDWE" TargetMode="External"/><Relationship Id="rId24" Type="http://schemas.openxmlformats.org/officeDocument/2006/relationships/hyperlink" Target="mailto:DMCODE_PUB.DMCODE_AREA@CUJFBA_Y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ZBG_DWA.DWA_V_M_CUS_NM_WLW_INFO_011@LINK_DSSDWE" TargetMode="External"/><Relationship Id="rId23" Type="http://schemas.openxmlformats.org/officeDocument/2006/relationships/image" Target="media/image1.png"/><Relationship Id="rId28" Type="http://schemas.openxmlformats.org/officeDocument/2006/relationships/hyperlink" Target="file:///\\n" TargetMode="External"/><Relationship Id="rId10" Type="http://schemas.openxmlformats.org/officeDocument/2006/relationships/hyperlink" Target="mailto:&#30721;&#34920;ZBG_DIM.DIM_PRODUCT_CLASS@LINK_DSSDWE" TargetMode="External"/><Relationship Id="rId19" Type="http://schemas.openxmlformats.org/officeDocument/2006/relationships/hyperlink" Target="mailto:ZBG_DWA.DWA_V_M_CUS_NM_USER_INFO_&amp;prov_id@LINK_DSSD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BG_DIM.DIM_PRODUCT_CLASS@LINK_DSSDWE" TargetMode="External"/><Relationship Id="rId14" Type="http://schemas.openxmlformats.org/officeDocument/2006/relationships/hyperlink" Target="mailto:ZBG_DWA.DWA_V_M_CUS_NM_USER_INFO_&amp;prov_id@LINK_DSSDWE" TargetMode="External"/><Relationship Id="rId22" Type="http://schemas.openxmlformats.org/officeDocument/2006/relationships/hyperlink" Target="javascript:;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246</Pages>
  <Words>41044</Words>
  <Characters>233952</Characters>
  <Application>Microsoft Office Word</Application>
  <DocSecurity>0</DocSecurity>
  <Lines>1949</Lines>
  <Paragraphs>548</Paragraphs>
  <ScaleCrop>false</ScaleCrop>
  <Company/>
  <LinksUpToDate>false</LinksUpToDate>
  <CharactersWithSpaces>274448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口径说明</dc:title>
  <dc:creator>Fanyu Meng(联通集团联通系统集成有限公司本部)</dc:creator>
  <cp:lastModifiedBy>传贺 张</cp:lastModifiedBy>
  <cp:revision>188</cp:revision>
  <dcterms:created xsi:type="dcterms:W3CDTF">2016-06-02T10:52:00Z</dcterms:created>
  <dcterms:modified xsi:type="dcterms:W3CDTF">2019-01-02T03:41:00Z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