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BF4C" w14:textId="77777777" w:rsidR="00FC660C" w:rsidRPr="00FC660C" w:rsidRDefault="00FC660C" w:rsidP="00D66DD1">
      <w:pPr>
        <w:spacing w:before="240" w:after="0"/>
        <w:jc w:val="center"/>
        <w:rPr>
          <w:b/>
          <w:bCs/>
          <w:lang w:val="en-ID"/>
        </w:rPr>
      </w:pPr>
      <w:r w:rsidRPr="00FC660C">
        <w:rPr>
          <w:b/>
          <w:bCs/>
          <w:lang w:val="en-ID"/>
        </w:rPr>
        <w:t>LAPORAN PELAKSANAAN UJI KOMPETENSI KEAHLIAN (UKK)</w:t>
      </w:r>
    </w:p>
    <w:p w14:paraId="2D22A83E" w14:textId="77777777" w:rsidR="00FC660C" w:rsidRPr="00FC660C" w:rsidRDefault="00FC660C" w:rsidP="00D66DD1">
      <w:pPr>
        <w:spacing w:after="0"/>
        <w:jc w:val="center"/>
        <w:rPr>
          <w:lang w:val="en-ID"/>
        </w:rPr>
      </w:pPr>
      <w:r w:rsidRPr="00FC660C">
        <w:rPr>
          <w:b/>
          <w:bCs/>
          <w:lang w:val="en-ID"/>
        </w:rPr>
        <w:t>KOMPETENSI KEAHLIAN: BISNIS DIGITAL</w:t>
      </w:r>
    </w:p>
    <w:p w14:paraId="259D2000" w14:textId="77777777" w:rsidR="00FC660C" w:rsidRPr="00FC660C" w:rsidRDefault="00FC660C" w:rsidP="00D66DD1">
      <w:pPr>
        <w:spacing w:after="0"/>
        <w:jc w:val="center"/>
        <w:rPr>
          <w:lang w:val="en-ID"/>
        </w:rPr>
      </w:pPr>
      <w:r w:rsidRPr="00FC660C">
        <w:rPr>
          <w:b/>
          <w:bCs/>
          <w:lang w:val="en-ID"/>
        </w:rPr>
        <w:t>SMK NEGERI 2 PURWAKARTA – TAHUN AJARAN 2025/2026</w:t>
      </w:r>
    </w:p>
    <w:p w14:paraId="17E172CC" w14:textId="77777777" w:rsidR="00FC660C" w:rsidRPr="00FC660C" w:rsidRDefault="00FC660C" w:rsidP="00D66DD1">
      <w:pPr>
        <w:jc w:val="both"/>
        <w:rPr>
          <w:lang w:val="en-ID"/>
        </w:rPr>
      </w:pPr>
      <w:r w:rsidRPr="00FC660C">
        <w:rPr>
          <w:lang w:val="en-ID"/>
        </w:rPr>
        <w:pict w14:anchorId="4BD89E1B">
          <v:rect id="_x0000_i1050" style="width:0;height:1.5pt" o:hralign="center" o:hrstd="t" o:hrnoshade="t" o:hr="t" fillcolor="gray" stroked="f"/>
        </w:pict>
      </w:r>
    </w:p>
    <w:p w14:paraId="3EFDCAEF" w14:textId="1EB7A225" w:rsidR="00FC660C" w:rsidRPr="00D66DD1" w:rsidRDefault="00FC660C" w:rsidP="00D66DD1">
      <w:pPr>
        <w:pStyle w:val="DaftarParagraf"/>
        <w:numPr>
          <w:ilvl w:val="0"/>
          <w:numId w:val="8"/>
        </w:numPr>
        <w:jc w:val="both"/>
        <w:rPr>
          <w:b/>
          <w:bCs/>
          <w:lang w:val="en-ID"/>
        </w:rPr>
      </w:pPr>
      <w:r w:rsidRPr="00D66DD1">
        <w:rPr>
          <w:b/>
          <w:bCs/>
          <w:lang w:val="en-ID"/>
        </w:rPr>
        <w:t>PENDAHULUAN</w:t>
      </w:r>
    </w:p>
    <w:p w14:paraId="295F0FF6" w14:textId="77777777" w:rsidR="00FC660C" w:rsidRPr="00FC660C" w:rsidRDefault="00FC660C" w:rsidP="00D66DD1">
      <w:pPr>
        <w:jc w:val="both"/>
        <w:rPr>
          <w:lang w:val="en-ID"/>
        </w:rPr>
      </w:pPr>
      <w:r w:rsidRPr="00FC660C">
        <w:rPr>
          <w:lang w:val="en-ID"/>
        </w:rPr>
        <w:t>Laporan ini disusun sebagai bentuk pertanggungjawaban pelaksanaan Uji Kompetensi Keahlian (UKK) Eksternal untuk siswa kelas XII Bisnis Digital (BD) 1 dan XII Bisnis Digital (BD) 2. Kegiatan ini bertujuan untuk mengukur pencapaian kompetensi siswa sesuai dengan standar industri yang berlaku di bidang pemasaran digital.</w:t>
      </w:r>
    </w:p>
    <w:p w14:paraId="3EF421BD" w14:textId="30FD158C" w:rsidR="00FC660C" w:rsidRDefault="00FC660C" w:rsidP="00DF04AF">
      <w:pPr>
        <w:pStyle w:val="DaftarParagraf"/>
        <w:numPr>
          <w:ilvl w:val="0"/>
          <w:numId w:val="8"/>
        </w:numPr>
        <w:jc w:val="both"/>
        <w:rPr>
          <w:b/>
          <w:bCs/>
          <w:lang w:val="en-ID"/>
        </w:rPr>
      </w:pPr>
      <w:r w:rsidRPr="00DF04AF">
        <w:rPr>
          <w:b/>
          <w:bCs/>
          <w:lang w:val="en-ID"/>
        </w:rPr>
        <w:t>PELAKSANAAN KEGIATAN</w:t>
      </w:r>
    </w:p>
    <w:tbl>
      <w:tblPr>
        <w:tblStyle w:val="KisiTabel"/>
        <w:tblW w:w="878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6"/>
        <w:gridCol w:w="278"/>
        <w:gridCol w:w="6586"/>
      </w:tblGrid>
      <w:tr w:rsidR="00DF04AF" w14:paraId="1C248D26" w14:textId="77777777" w:rsidTr="00E63103">
        <w:trPr>
          <w:trHeight w:val="360"/>
        </w:trPr>
        <w:tc>
          <w:tcPr>
            <w:tcW w:w="1916" w:type="dxa"/>
            <w:vAlign w:val="center"/>
          </w:tcPr>
          <w:p w14:paraId="7CD1F369" w14:textId="200C8221" w:rsidR="00DF04AF" w:rsidRDefault="00DF04AF" w:rsidP="00DF04AF">
            <w:pPr>
              <w:pStyle w:val="DaftarParagraf"/>
              <w:ind w:left="0"/>
              <w:jc w:val="both"/>
              <w:rPr>
                <w:b/>
                <w:bCs/>
                <w:lang w:val="en-ID"/>
              </w:rPr>
            </w:pPr>
            <w:r w:rsidRPr="00FC660C">
              <w:rPr>
                <w:b/>
                <w:bCs/>
                <w:lang w:val="en-ID"/>
              </w:rPr>
              <w:t>Hari/Tanggal</w:t>
            </w:r>
          </w:p>
        </w:tc>
        <w:tc>
          <w:tcPr>
            <w:tcW w:w="278" w:type="dxa"/>
            <w:vAlign w:val="center"/>
          </w:tcPr>
          <w:p w14:paraId="1D73F3EA" w14:textId="5BEB2BFB" w:rsidR="00DF04AF" w:rsidRDefault="00DF04AF" w:rsidP="00DF04AF">
            <w:pPr>
              <w:pStyle w:val="DaftarParagraf"/>
              <w:ind w:left="0"/>
              <w:jc w:val="both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:</w:t>
            </w:r>
          </w:p>
        </w:tc>
        <w:tc>
          <w:tcPr>
            <w:tcW w:w="6586" w:type="dxa"/>
            <w:vAlign w:val="center"/>
          </w:tcPr>
          <w:p w14:paraId="046119B9" w14:textId="31296402" w:rsidR="00DF04AF" w:rsidRDefault="00DF04AF" w:rsidP="00DF04AF">
            <w:pPr>
              <w:pStyle w:val="DaftarParagraf"/>
              <w:ind w:left="0"/>
              <w:jc w:val="both"/>
              <w:rPr>
                <w:b/>
                <w:bCs/>
                <w:lang w:val="en-ID"/>
              </w:rPr>
            </w:pPr>
            <w:r w:rsidRPr="00FC660C">
              <w:rPr>
                <w:lang w:val="en-ID"/>
              </w:rPr>
              <w:t>Selasa – Rabu, 14 – 15 April 2026</w:t>
            </w:r>
          </w:p>
        </w:tc>
      </w:tr>
      <w:tr w:rsidR="00DF04AF" w:rsidRPr="00DF04AF" w14:paraId="35D04F1A" w14:textId="77777777" w:rsidTr="00E63103">
        <w:trPr>
          <w:trHeight w:val="360"/>
        </w:trPr>
        <w:tc>
          <w:tcPr>
            <w:tcW w:w="1916" w:type="dxa"/>
            <w:vAlign w:val="center"/>
          </w:tcPr>
          <w:p w14:paraId="4147B476" w14:textId="67199512" w:rsidR="00DF04AF" w:rsidRDefault="00DF04AF" w:rsidP="00DF04AF">
            <w:pPr>
              <w:pStyle w:val="DaftarParagraf"/>
              <w:ind w:left="0"/>
              <w:jc w:val="both"/>
              <w:rPr>
                <w:b/>
                <w:bCs/>
                <w:lang w:val="en-ID"/>
              </w:rPr>
            </w:pPr>
            <w:r w:rsidRPr="00FC660C">
              <w:rPr>
                <w:b/>
                <w:bCs/>
                <w:lang w:val="nl-NL"/>
              </w:rPr>
              <w:t>Tempat</w:t>
            </w:r>
          </w:p>
        </w:tc>
        <w:tc>
          <w:tcPr>
            <w:tcW w:w="278" w:type="dxa"/>
            <w:vAlign w:val="center"/>
          </w:tcPr>
          <w:p w14:paraId="76E2DB8B" w14:textId="68031F29" w:rsidR="00DF04AF" w:rsidRDefault="00DF04AF" w:rsidP="00DF04AF">
            <w:pPr>
              <w:pStyle w:val="DaftarParagraf"/>
              <w:ind w:left="0"/>
              <w:jc w:val="both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:</w:t>
            </w:r>
          </w:p>
        </w:tc>
        <w:tc>
          <w:tcPr>
            <w:tcW w:w="6586" w:type="dxa"/>
            <w:vAlign w:val="center"/>
          </w:tcPr>
          <w:p w14:paraId="780D6B0A" w14:textId="2CE4C3EB" w:rsidR="00DF04AF" w:rsidRPr="00DF04AF" w:rsidRDefault="00DF04AF" w:rsidP="00DF04AF">
            <w:pPr>
              <w:pStyle w:val="DaftarParagraf"/>
              <w:ind w:left="0"/>
              <w:jc w:val="both"/>
              <w:rPr>
                <w:b/>
                <w:bCs/>
                <w:lang w:val="nl-NL"/>
              </w:rPr>
            </w:pPr>
            <w:r w:rsidRPr="00FC660C">
              <w:rPr>
                <w:lang w:val="nl-NL"/>
              </w:rPr>
              <w:t>Laboratorium Bisnis Digital, SMK Negeri 2 Purwakarta</w:t>
            </w:r>
          </w:p>
        </w:tc>
      </w:tr>
      <w:tr w:rsidR="00DF04AF" w14:paraId="4EB57A1F" w14:textId="77777777" w:rsidTr="00E63103">
        <w:trPr>
          <w:trHeight w:val="370"/>
        </w:trPr>
        <w:tc>
          <w:tcPr>
            <w:tcW w:w="1916" w:type="dxa"/>
            <w:vAlign w:val="center"/>
          </w:tcPr>
          <w:p w14:paraId="137764A7" w14:textId="64E98E41" w:rsidR="00DF04AF" w:rsidRDefault="00DF04AF" w:rsidP="00DF04AF">
            <w:pPr>
              <w:pStyle w:val="DaftarParagraf"/>
              <w:ind w:left="0"/>
              <w:jc w:val="both"/>
              <w:rPr>
                <w:b/>
                <w:bCs/>
                <w:lang w:val="en-ID"/>
              </w:rPr>
            </w:pPr>
            <w:r w:rsidRPr="00FC660C">
              <w:rPr>
                <w:b/>
                <w:bCs/>
                <w:lang w:val="en-ID"/>
              </w:rPr>
              <w:t>Penguji Eksternal</w:t>
            </w:r>
          </w:p>
        </w:tc>
        <w:tc>
          <w:tcPr>
            <w:tcW w:w="278" w:type="dxa"/>
            <w:vAlign w:val="center"/>
          </w:tcPr>
          <w:p w14:paraId="665D03BA" w14:textId="5ACF6613" w:rsidR="00DF04AF" w:rsidRDefault="00DF04AF" w:rsidP="00DF04AF">
            <w:pPr>
              <w:pStyle w:val="DaftarParagraf"/>
              <w:ind w:left="0"/>
              <w:jc w:val="both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:</w:t>
            </w:r>
          </w:p>
        </w:tc>
        <w:tc>
          <w:tcPr>
            <w:tcW w:w="6586" w:type="dxa"/>
            <w:vAlign w:val="center"/>
          </w:tcPr>
          <w:p w14:paraId="1964E518" w14:textId="4CF70737" w:rsidR="00DF04AF" w:rsidRDefault="00DF04AF" w:rsidP="00DF04AF">
            <w:pPr>
              <w:pStyle w:val="DaftarParagraf"/>
              <w:ind w:left="0"/>
              <w:jc w:val="both"/>
              <w:rPr>
                <w:b/>
                <w:bCs/>
                <w:lang w:val="en-ID"/>
              </w:rPr>
            </w:pPr>
            <w:r w:rsidRPr="00FC660C">
              <w:rPr>
                <w:lang w:val="en-ID"/>
              </w:rPr>
              <w:t>Salman Al Farisi (NUPARIS)</w:t>
            </w:r>
          </w:p>
        </w:tc>
      </w:tr>
      <w:tr w:rsidR="00DF04AF" w:rsidRPr="00DF04AF" w14:paraId="475C2464" w14:textId="77777777" w:rsidTr="00E63103">
        <w:trPr>
          <w:trHeight w:val="360"/>
        </w:trPr>
        <w:tc>
          <w:tcPr>
            <w:tcW w:w="1916" w:type="dxa"/>
            <w:vAlign w:val="center"/>
          </w:tcPr>
          <w:p w14:paraId="231ADE24" w14:textId="77002728" w:rsidR="00DF04AF" w:rsidRDefault="00DF04AF" w:rsidP="00DF04AF">
            <w:pPr>
              <w:pStyle w:val="DaftarParagraf"/>
              <w:ind w:left="0"/>
              <w:jc w:val="both"/>
              <w:rPr>
                <w:b/>
                <w:bCs/>
                <w:lang w:val="en-ID"/>
              </w:rPr>
            </w:pPr>
            <w:r w:rsidRPr="00FC660C">
              <w:rPr>
                <w:b/>
                <w:bCs/>
                <w:lang w:val="en-ID"/>
              </w:rPr>
              <w:t>Peserta</w:t>
            </w:r>
          </w:p>
        </w:tc>
        <w:tc>
          <w:tcPr>
            <w:tcW w:w="278" w:type="dxa"/>
            <w:vAlign w:val="center"/>
          </w:tcPr>
          <w:p w14:paraId="58C8CD9D" w14:textId="618BBC3E" w:rsidR="00DF04AF" w:rsidRDefault="00DF04AF" w:rsidP="00DF04AF">
            <w:pPr>
              <w:pStyle w:val="DaftarParagraf"/>
              <w:ind w:left="0"/>
              <w:jc w:val="both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:</w:t>
            </w:r>
          </w:p>
        </w:tc>
        <w:tc>
          <w:tcPr>
            <w:tcW w:w="6586" w:type="dxa"/>
            <w:vAlign w:val="center"/>
          </w:tcPr>
          <w:p w14:paraId="2A84E544" w14:textId="5F0A3822" w:rsidR="00DF04AF" w:rsidRPr="00DF04AF" w:rsidRDefault="00DF04AF" w:rsidP="00DF04AF">
            <w:pPr>
              <w:pStyle w:val="DaftarParagraf"/>
              <w:ind w:left="0"/>
              <w:jc w:val="both"/>
              <w:rPr>
                <w:b/>
                <w:bCs/>
                <w:lang w:val="nl-NL"/>
              </w:rPr>
            </w:pPr>
            <w:r w:rsidRPr="00FC660C">
              <w:rPr>
                <w:lang w:val="nl-NL"/>
              </w:rPr>
              <w:t>Siswa Kelas XII BD 1 dan XII BD 2</w:t>
            </w:r>
          </w:p>
        </w:tc>
      </w:tr>
    </w:tbl>
    <w:p w14:paraId="24486BA5" w14:textId="403E58BD" w:rsidR="00FC660C" w:rsidRPr="00DF04AF" w:rsidRDefault="00FC660C" w:rsidP="0064534A">
      <w:pPr>
        <w:pStyle w:val="DaftarParagraf"/>
        <w:numPr>
          <w:ilvl w:val="0"/>
          <w:numId w:val="8"/>
        </w:numPr>
        <w:spacing w:before="240" w:after="0"/>
        <w:jc w:val="both"/>
        <w:rPr>
          <w:b/>
          <w:bCs/>
          <w:lang w:val="en-ID"/>
        </w:rPr>
      </w:pPr>
      <w:r w:rsidRPr="00DF04AF">
        <w:rPr>
          <w:b/>
          <w:bCs/>
          <w:lang w:val="en-ID"/>
        </w:rPr>
        <w:t>KOMPONEN PENILAIAN</w:t>
      </w:r>
    </w:p>
    <w:p w14:paraId="095665F9" w14:textId="77777777" w:rsidR="00FC660C" w:rsidRDefault="00FC660C" w:rsidP="00D66DD1">
      <w:pPr>
        <w:jc w:val="both"/>
        <w:rPr>
          <w:lang w:val="nl-NL"/>
        </w:rPr>
      </w:pPr>
      <w:r w:rsidRPr="00FC660C">
        <w:rPr>
          <w:lang w:val="nl-NL"/>
        </w:rPr>
        <w:t>Penilaian dilakukan berdasarkan 8 indikator utama dalam ekosistem Bisnis Digital:</w:t>
      </w:r>
    </w:p>
    <w:tbl>
      <w:tblPr>
        <w:tblStyle w:val="KisiTabel"/>
        <w:tblW w:w="9067" w:type="dxa"/>
        <w:tblLook w:val="04A0" w:firstRow="1" w:lastRow="0" w:firstColumn="1" w:lastColumn="0" w:noHBand="0" w:noVBand="1"/>
      </w:tblPr>
      <w:tblGrid>
        <w:gridCol w:w="562"/>
        <w:gridCol w:w="2332"/>
        <w:gridCol w:w="6173"/>
      </w:tblGrid>
      <w:tr w:rsidR="00583B57" w14:paraId="3B6FEAF0" w14:textId="77777777" w:rsidTr="00EE7E09">
        <w:trPr>
          <w:trHeight w:val="419"/>
        </w:trPr>
        <w:tc>
          <w:tcPr>
            <w:tcW w:w="562" w:type="dxa"/>
            <w:vAlign w:val="center"/>
          </w:tcPr>
          <w:p w14:paraId="0F011259" w14:textId="476E15DF" w:rsidR="00583B57" w:rsidRPr="00EE7E09" w:rsidRDefault="00583B57" w:rsidP="00EE7E09">
            <w:pPr>
              <w:jc w:val="center"/>
              <w:rPr>
                <w:b/>
                <w:bCs/>
                <w:lang w:val="nl-NL"/>
              </w:rPr>
            </w:pPr>
            <w:r w:rsidRPr="00EE7E09">
              <w:rPr>
                <w:b/>
                <w:bCs/>
                <w:kern w:val="2"/>
                <w:lang w:val="nl-NL"/>
                <w14:ligatures w14:val="standardContextual"/>
              </w:rPr>
              <w:t>No.</w:t>
            </w:r>
          </w:p>
        </w:tc>
        <w:tc>
          <w:tcPr>
            <w:tcW w:w="2332" w:type="dxa"/>
            <w:vAlign w:val="center"/>
          </w:tcPr>
          <w:p w14:paraId="3729A139" w14:textId="10B6C30A" w:rsidR="00583B57" w:rsidRPr="00EE7E09" w:rsidRDefault="00583B57" w:rsidP="00EE7E09">
            <w:pPr>
              <w:jc w:val="center"/>
              <w:rPr>
                <w:b/>
                <w:bCs/>
                <w:lang w:val="nl-NL"/>
              </w:rPr>
            </w:pPr>
            <w:r w:rsidRPr="00EE7E09">
              <w:rPr>
                <w:b/>
                <w:bCs/>
                <w:lang w:val="nl-NL"/>
              </w:rPr>
              <w:t>Komponen Penilaian</w:t>
            </w:r>
          </w:p>
        </w:tc>
        <w:tc>
          <w:tcPr>
            <w:tcW w:w="6173" w:type="dxa"/>
            <w:vAlign w:val="center"/>
          </w:tcPr>
          <w:p w14:paraId="531AC6B9" w14:textId="1A7656DD" w:rsidR="00583B57" w:rsidRPr="00EE7E09" w:rsidRDefault="00583B57" w:rsidP="00EE7E09">
            <w:pPr>
              <w:jc w:val="center"/>
              <w:rPr>
                <w:b/>
                <w:bCs/>
                <w:lang w:val="nl-NL"/>
              </w:rPr>
            </w:pPr>
            <w:r w:rsidRPr="00EE7E09">
              <w:rPr>
                <w:b/>
                <w:bCs/>
                <w:lang w:val="nl-NL"/>
              </w:rPr>
              <w:t>Penjelasan Komponen Penilaian</w:t>
            </w:r>
          </w:p>
        </w:tc>
      </w:tr>
      <w:tr w:rsidR="00583B57" w14:paraId="30D30F6C" w14:textId="77777777" w:rsidTr="00EE7E09">
        <w:tc>
          <w:tcPr>
            <w:tcW w:w="562" w:type="dxa"/>
            <w:vAlign w:val="center"/>
          </w:tcPr>
          <w:p w14:paraId="4F94DABE" w14:textId="5AE7111A" w:rsidR="00583B57" w:rsidRDefault="00EE7E09" w:rsidP="00EE7E09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1</w:t>
            </w:r>
          </w:p>
        </w:tc>
        <w:tc>
          <w:tcPr>
            <w:tcW w:w="2332" w:type="dxa"/>
            <w:vAlign w:val="center"/>
          </w:tcPr>
          <w:p w14:paraId="1C9897E6" w14:textId="14856673" w:rsidR="00583B57" w:rsidRDefault="00EE7E09" w:rsidP="00D66DD1">
            <w:pPr>
              <w:jc w:val="both"/>
              <w:rPr>
                <w:lang w:val="nl-NL"/>
              </w:rPr>
            </w:pPr>
            <w:r w:rsidRPr="00FC660C">
              <w:rPr>
                <w:b/>
                <w:bCs/>
                <w:lang w:val="en-ID"/>
              </w:rPr>
              <w:t>Product Knowledge</w:t>
            </w:r>
          </w:p>
        </w:tc>
        <w:tc>
          <w:tcPr>
            <w:tcW w:w="6173" w:type="dxa"/>
            <w:vAlign w:val="center"/>
          </w:tcPr>
          <w:p w14:paraId="2508031C" w14:textId="219BFD36" w:rsidR="00583B57" w:rsidRDefault="00EE7E09" w:rsidP="00EE7E09">
            <w:pPr>
              <w:spacing w:after="160" w:line="259" w:lineRule="auto"/>
              <w:jc w:val="both"/>
              <w:rPr>
                <w:lang w:val="nl-NL"/>
              </w:rPr>
            </w:pPr>
            <w:r w:rsidRPr="00FC660C">
              <w:rPr>
                <w:lang w:val="nl-NL"/>
              </w:rPr>
              <w:t>Pemahaman mendalam mengenai produk yang dipasarkan</w:t>
            </w:r>
            <w:r>
              <w:rPr>
                <w:lang w:val="nl-NL"/>
              </w:rPr>
              <w:t>.</w:t>
            </w:r>
          </w:p>
        </w:tc>
      </w:tr>
      <w:tr w:rsidR="00583B57" w14:paraId="3A11CC10" w14:textId="77777777" w:rsidTr="00EE7E09">
        <w:tc>
          <w:tcPr>
            <w:tcW w:w="562" w:type="dxa"/>
            <w:vAlign w:val="center"/>
          </w:tcPr>
          <w:p w14:paraId="2C0361DA" w14:textId="6D87F6D9" w:rsidR="00583B57" w:rsidRDefault="00EE7E09" w:rsidP="00EE7E09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2</w:t>
            </w:r>
          </w:p>
        </w:tc>
        <w:tc>
          <w:tcPr>
            <w:tcW w:w="2332" w:type="dxa"/>
            <w:vAlign w:val="center"/>
          </w:tcPr>
          <w:p w14:paraId="18CDA3D7" w14:textId="4489971B" w:rsidR="00583B57" w:rsidRDefault="00EE7E09" w:rsidP="00D66DD1">
            <w:pPr>
              <w:jc w:val="both"/>
              <w:rPr>
                <w:lang w:val="nl-NL"/>
              </w:rPr>
            </w:pPr>
            <w:r w:rsidRPr="00FC660C">
              <w:rPr>
                <w:b/>
                <w:bCs/>
                <w:lang w:val="en-ID"/>
              </w:rPr>
              <w:t>Story Board</w:t>
            </w:r>
          </w:p>
        </w:tc>
        <w:tc>
          <w:tcPr>
            <w:tcW w:w="6173" w:type="dxa"/>
            <w:vAlign w:val="center"/>
          </w:tcPr>
          <w:p w14:paraId="24133910" w14:textId="5CCB0C51" w:rsidR="00583B57" w:rsidRDefault="00EE7E09" w:rsidP="00D66DD1">
            <w:pPr>
              <w:jc w:val="both"/>
              <w:rPr>
                <w:lang w:val="nl-NL"/>
              </w:rPr>
            </w:pPr>
            <w:r w:rsidRPr="00FC660C">
              <w:rPr>
                <w:lang w:val="en-ID"/>
              </w:rPr>
              <w:t>Alur perencanaan konten kreatif.</w:t>
            </w:r>
          </w:p>
        </w:tc>
      </w:tr>
      <w:tr w:rsidR="00583B57" w14:paraId="550CA3A2" w14:textId="77777777" w:rsidTr="00EE7E09">
        <w:tc>
          <w:tcPr>
            <w:tcW w:w="562" w:type="dxa"/>
            <w:vAlign w:val="center"/>
          </w:tcPr>
          <w:p w14:paraId="57CE4D57" w14:textId="1415CBF6" w:rsidR="00583B57" w:rsidRDefault="00EE7E09" w:rsidP="00EE7E09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2332" w:type="dxa"/>
            <w:vAlign w:val="center"/>
          </w:tcPr>
          <w:p w14:paraId="2079E00B" w14:textId="31E64D26" w:rsidR="00583B57" w:rsidRDefault="00EE7E09" w:rsidP="00D66DD1">
            <w:pPr>
              <w:jc w:val="both"/>
              <w:rPr>
                <w:lang w:val="nl-NL"/>
              </w:rPr>
            </w:pPr>
            <w:r w:rsidRPr="00FC660C">
              <w:rPr>
                <w:b/>
                <w:bCs/>
                <w:lang w:val="nl-NL"/>
              </w:rPr>
              <w:t>Konten Video</w:t>
            </w:r>
          </w:p>
        </w:tc>
        <w:tc>
          <w:tcPr>
            <w:tcW w:w="6173" w:type="dxa"/>
            <w:vAlign w:val="center"/>
          </w:tcPr>
          <w:p w14:paraId="7E94CCE0" w14:textId="4ABBB9D1" w:rsidR="00583B57" w:rsidRDefault="00EE7E09" w:rsidP="00D66DD1">
            <w:pPr>
              <w:jc w:val="both"/>
              <w:rPr>
                <w:lang w:val="nl-NL"/>
              </w:rPr>
            </w:pPr>
            <w:r w:rsidRPr="00FC660C">
              <w:rPr>
                <w:lang w:val="nl-NL"/>
              </w:rPr>
              <w:t>Kreativitas dan teknik pengambilan/editing video (TikTok/Instagram).</w:t>
            </w:r>
          </w:p>
        </w:tc>
      </w:tr>
      <w:tr w:rsidR="00583B57" w14:paraId="7821F152" w14:textId="77777777" w:rsidTr="00EE7E09">
        <w:tc>
          <w:tcPr>
            <w:tcW w:w="562" w:type="dxa"/>
            <w:vAlign w:val="center"/>
          </w:tcPr>
          <w:p w14:paraId="60EE6759" w14:textId="233E49DA" w:rsidR="00583B57" w:rsidRDefault="00EE7E09" w:rsidP="00EE7E09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4</w:t>
            </w:r>
          </w:p>
        </w:tc>
        <w:tc>
          <w:tcPr>
            <w:tcW w:w="2332" w:type="dxa"/>
            <w:vAlign w:val="center"/>
          </w:tcPr>
          <w:p w14:paraId="34FFB7F2" w14:textId="33269AEF" w:rsidR="00583B57" w:rsidRDefault="00EE7E09" w:rsidP="00D66DD1">
            <w:pPr>
              <w:jc w:val="both"/>
              <w:rPr>
                <w:lang w:val="nl-NL"/>
              </w:rPr>
            </w:pPr>
            <w:r w:rsidRPr="00FC660C">
              <w:rPr>
                <w:b/>
                <w:bCs/>
                <w:lang w:val="nl-NL"/>
              </w:rPr>
              <w:t>Konten Gambar</w:t>
            </w:r>
          </w:p>
        </w:tc>
        <w:tc>
          <w:tcPr>
            <w:tcW w:w="6173" w:type="dxa"/>
            <w:vAlign w:val="center"/>
          </w:tcPr>
          <w:p w14:paraId="514086FF" w14:textId="1B341BD1" w:rsidR="00583B57" w:rsidRDefault="00EE7E09" w:rsidP="00D66DD1">
            <w:pPr>
              <w:jc w:val="both"/>
              <w:rPr>
                <w:lang w:val="nl-NL"/>
              </w:rPr>
            </w:pPr>
            <w:r w:rsidRPr="00FC660C">
              <w:rPr>
                <w:lang w:val="nl-NL"/>
              </w:rPr>
              <w:t>Estetika dan pesan dalam desain grafis/foto produk.</w:t>
            </w:r>
          </w:p>
        </w:tc>
      </w:tr>
      <w:tr w:rsidR="00583B57" w14:paraId="42A97DAA" w14:textId="77777777" w:rsidTr="00EE7E09">
        <w:tc>
          <w:tcPr>
            <w:tcW w:w="562" w:type="dxa"/>
            <w:vAlign w:val="center"/>
          </w:tcPr>
          <w:p w14:paraId="4933BF50" w14:textId="27A3ED7D" w:rsidR="00583B57" w:rsidRDefault="00EE7E09" w:rsidP="00EE7E09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5</w:t>
            </w:r>
          </w:p>
        </w:tc>
        <w:tc>
          <w:tcPr>
            <w:tcW w:w="2332" w:type="dxa"/>
            <w:vAlign w:val="center"/>
          </w:tcPr>
          <w:p w14:paraId="613F48E3" w14:textId="561B1FC0" w:rsidR="00583B57" w:rsidRDefault="00EE7E09" w:rsidP="00D66DD1">
            <w:pPr>
              <w:jc w:val="both"/>
              <w:rPr>
                <w:lang w:val="nl-NL"/>
              </w:rPr>
            </w:pPr>
            <w:r w:rsidRPr="00FC660C">
              <w:rPr>
                <w:b/>
                <w:bCs/>
                <w:lang w:val="nl-NL"/>
              </w:rPr>
              <w:t>Google Trend</w:t>
            </w:r>
          </w:p>
        </w:tc>
        <w:tc>
          <w:tcPr>
            <w:tcW w:w="6173" w:type="dxa"/>
            <w:vAlign w:val="center"/>
          </w:tcPr>
          <w:p w14:paraId="53DC0AB9" w14:textId="3DCB2AB8" w:rsidR="00583B57" w:rsidRDefault="00EE7E09" w:rsidP="00D66DD1">
            <w:pPr>
              <w:jc w:val="both"/>
              <w:rPr>
                <w:lang w:val="nl-NL"/>
              </w:rPr>
            </w:pPr>
            <w:r w:rsidRPr="00FC660C">
              <w:rPr>
                <w:lang w:val="nl-NL"/>
              </w:rPr>
              <w:t>Kemampuan riset pasar dan kata kunci.</w:t>
            </w:r>
          </w:p>
        </w:tc>
      </w:tr>
      <w:tr w:rsidR="00EE7E09" w:rsidRPr="00EE7E09" w14:paraId="7E9C79F6" w14:textId="77777777" w:rsidTr="00EE7E09">
        <w:tc>
          <w:tcPr>
            <w:tcW w:w="562" w:type="dxa"/>
            <w:vAlign w:val="center"/>
          </w:tcPr>
          <w:p w14:paraId="5D5BEF8D" w14:textId="53FFDB1C" w:rsidR="00EE7E09" w:rsidRDefault="00EE7E09" w:rsidP="00EE7E09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6</w:t>
            </w:r>
          </w:p>
        </w:tc>
        <w:tc>
          <w:tcPr>
            <w:tcW w:w="2332" w:type="dxa"/>
            <w:vAlign w:val="center"/>
          </w:tcPr>
          <w:p w14:paraId="2B01E91D" w14:textId="259AF9A8" w:rsidR="00EE7E09" w:rsidRDefault="00EE7E09" w:rsidP="00D66DD1">
            <w:pPr>
              <w:jc w:val="both"/>
              <w:rPr>
                <w:lang w:val="nl-NL"/>
              </w:rPr>
            </w:pPr>
            <w:r w:rsidRPr="00FC660C">
              <w:rPr>
                <w:b/>
                <w:bCs/>
                <w:lang w:val="en-ID"/>
              </w:rPr>
              <w:t>Google Profil Bisnis</w:t>
            </w:r>
          </w:p>
        </w:tc>
        <w:tc>
          <w:tcPr>
            <w:tcW w:w="6173" w:type="dxa"/>
            <w:vAlign w:val="center"/>
          </w:tcPr>
          <w:p w14:paraId="0358BECD" w14:textId="5BC9CCDC" w:rsidR="00EE7E09" w:rsidRPr="00EE7E09" w:rsidRDefault="00EE7E09" w:rsidP="00D66DD1">
            <w:pPr>
              <w:jc w:val="both"/>
              <w:rPr>
                <w:lang w:val="en-ID"/>
              </w:rPr>
            </w:pPr>
            <w:r w:rsidRPr="00FC660C">
              <w:rPr>
                <w:lang w:val="en-ID"/>
              </w:rPr>
              <w:t>Optimalisasi visibilitas usaha di mesin pencari.</w:t>
            </w:r>
          </w:p>
        </w:tc>
      </w:tr>
      <w:tr w:rsidR="00EE7E09" w14:paraId="78A96B70" w14:textId="77777777" w:rsidTr="00EE7E09">
        <w:tc>
          <w:tcPr>
            <w:tcW w:w="562" w:type="dxa"/>
            <w:vAlign w:val="center"/>
          </w:tcPr>
          <w:p w14:paraId="3D899775" w14:textId="1985AE0C" w:rsidR="00EE7E09" w:rsidRDefault="00EE7E09" w:rsidP="00EE7E09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7</w:t>
            </w:r>
          </w:p>
        </w:tc>
        <w:tc>
          <w:tcPr>
            <w:tcW w:w="2332" w:type="dxa"/>
            <w:vAlign w:val="center"/>
          </w:tcPr>
          <w:p w14:paraId="628447FB" w14:textId="3F3B6568" w:rsidR="00EE7E09" w:rsidRDefault="00EE7E09" w:rsidP="00D66DD1">
            <w:pPr>
              <w:jc w:val="both"/>
              <w:rPr>
                <w:lang w:val="nl-NL"/>
              </w:rPr>
            </w:pPr>
            <w:r w:rsidRPr="00FC660C">
              <w:rPr>
                <w:b/>
                <w:bCs/>
                <w:lang w:val="en-ID"/>
              </w:rPr>
              <w:t>PPT Produk</w:t>
            </w:r>
          </w:p>
        </w:tc>
        <w:tc>
          <w:tcPr>
            <w:tcW w:w="6173" w:type="dxa"/>
            <w:vAlign w:val="center"/>
          </w:tcPr>
          <w:p w14:paraId="07CA5848" w14:textId="32244E4A" w:rsidR="00EE7E09" w:rsidRDefault="00EE7E09" w:rsidP="00D66DD1">
            <w:pPr>
              <w:jc w:val="both"/>
              <w:rPr>
                <w:lang w:val="nl-NL"/>
              </w:rPr>
            </w:pPr>
            <w:r w:rsidRPr="00FC660C">
              <w:rPr>
                <w:lang w:val="en-ID"/>
              </w:rPr>
              <w:t>Kualitas materi presentasi.</w:t>
            </w:r>
          </w:p>
        </w:tc>
      </w:tr>
      <w:tr w:rsidR="00EE7E09" w14:paraId="22C9641F" w14:textId="77777777" w:rsidTr="00EE7E09">
        <w:tc>
          <w:tcPr>
            <w:tcW w:w="562" w:type="dxa"/>
            <w:vAlign w:val="center"/>
          </w:tcPr>
          <w:p w14:paraId="753BC0DE" w14:textId="2312C9F6" w:rsidR="00EE7E09" w:rsidRDefault="00EE7E09" w:rsidP="00EE7E09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8</w:t>
            </w:r>
          </w:p>
        </w:tc>
        <w:tc>
          <w:tcPr>
            <w:tcW w:w="2332" w:type="dxa"/>
            <w:vAlign w:val="center"/>
          </w:tcPr>
          <w:p w14:paraId="10630D05" w14:textId="051DABCC" w:rsidR="00EE7E09" w:rsidRDefault="00EE7E09" w:rsidP="00D66DD1">
            <w:pPr>
              <w:jc w:val="both"/>
              <w:rPr>
                <w:lang w:val="nl-NL"/>
              </w:rPr>
            </w:pPr>
            <w:r w:rsidRPr="00FC660C">
              <w:rPr>
                <w:b/>
                <w:bCs/>
                <w:lang w:val="nl-NL"/>
              </w:rPr>
              <w:t>Presentasi Digital</w:t>
            </w:r>
          </w:p>
        </w:tc>
        <w:tc>
          <w:tcPr>
            <w:tcW w:w="6173" w:type="dxa"/>
            <w:vAlign w:val="center"/>
          </w:tcPr>
          <w:p w14:paraId="42F742C5" w14:textId="3FBD722C" w:rsidR="00EE7E09" w:rsidRDefault="00EE7E09" w:rsidP="00D66DD1">
            <w:pPr>
              <w:jc w:val="both"/>
              <w:rPr>
                <w:lang w:val="nl-NL"/>
              </w:rPr>
            </w:pPr>
            <w:r w:rsidRPr="00FC660C">
              <w:rPr>
                <w:lang w:val="nl-NL"/>
              </w:rPr>
              <w:t>Kemampuan komunikasi dan penguasaan materi di depan penguji.</w:t>
            </w:r>
          </w:p>
        </w:tc>
      </w:tr>
    </w:tbl>
    <w:p w14:paraId="1A326C85" w14:textId="77777777" w:rsidR="0047654C" w:rsidRPr="00FC660C" w:rsidRDefault="0047654C" w:rsidP="00D66DD1">
      <w:pPr>
        <w:jc w:val="both"/>
        <w:rPr>
          <w:lang w:val="nl-NL"/>
        </w:rPr>
      </w:pPr>
    </w:p>
    <w:p w14:paraId="06CE5ED2" w14:textId="114291E0" w:rsidR="00FC660C" w:rsidRPr="00BD7A78" w:rsidRDefault="00FC660C" w:rsidP="00BD7A78">
      <w:pPr>
        <w:pStyle w:val="DaftarParagraf"/>
        <w:numPr>
          <w:ilvl w:val="0"/>
          <w:numId w:val="8"/>
        </w:numPr>
        <w:jc w:val="both"/>
        <w:rPr>
          <w:b/>
          <w:bCs/>
          <w:lang w:val="en-ID"/>
        </w:rPr>
      </w:pPr>
      <w:r w:rsidRPr="00BD7A78">
        <w:rPr>
          <w:b/>
          <w:bCs/>
          <w:lang w:val="en-ID"/>
        </w:rPr>
        <w:t>RINGKASAN HASIL PENILAIAN</w:t>
      </w:r>
    </w:p>
    <w:p w14:paraId="36186339" w14:textId="77777777" w:rsidR="00FC660C" w:rsidRDefault="00FC660C" w:rsidP="002D2CA9">
      <w:pPr>
        <w:spacing w:after="0"/>
        <w:jc w:val="both"/>
        <w:rPr>
          <w:lang w:val="en-ID"/>
        </w:rPr>
      </w:pPr>
      <w:r w:rsidRPr="00FC660C">
        <w:rPr>
          <w:lang w:val="en-ID"/>
        </w:rPr>
        <w:t>Berdasarkan lembar penilaian yang telah diisi, berikut adalah ringkasan performa siswa:</w:t>
      </w:r>
    </w:p>
    <w:tbl>
      <w:tblPr>
        <w:tblStyle w:val="KisiTabel"/>
        <w:tblW w:w="9264" w:type="dxa"/>
        <w:tblLook w:val="04A0" w:firstRow="1" w:lastRow="0" w:firstColumn="1" w:lastColumn="0" w:noHBand="0" w:noVBand="1"/>
      </w:tblPr>
      <w:tblGrid>
        <w:gridCol w:w="1038"/>
        <w:gridCol w:w="1632"/>
        <w:gridCol w:w="1920"/>
        <w:gridCol w:w="1995"/>
        <w:gridCol w:w="2679"/>
      </w:tblGrid>
      <w:tr w:rsidR="00BD7A78" w14:paraId="293318ED" w14:textId="77777777" w:rsidTr="00180FE5">
        <w:trPr>
          <w:trHeight w:val="268"/>
        </w:trPr>
        <w:tc>
          <w:tcPr>
            <w:tcW w:w="1038" w:type="dxa"/>
            <w:vAlign w:val="center"/>
          </w:tcPr>
          <w:p w14:paraId="0544474D" w14:textId="6126F6CB" w:rsidR="00BD7A78" w:rsidRDefault="00BD7A78" w:rsidP="00BD7A78">
            <w:pPr>
              <w:jc w:val="center"/>
              <w:rPr>
                <w:lang w:val="en-ID"/>
              </w:rPr>
            </w:pPr>
            <w:r w:rsidRPr="00FC660C">
              <w:rPr>
                <w:b/>
                <w:bCs/>
                <w:lang w:val="en-ID"/>
              </w:rPr>
              <w:t>Kelas</w:t>
            </w:r>
          </w:p>
        </w:tc>
        <w:tc>
          <w:tcPr>
            <w:tcW w:w="1632" w:type="dxa"/>
            <w:vAlign w:val="center"/>
          </w:tcPr>
          <w:p w14:paraId="276FFC9D" w14:textId="2ED6B9B1" w:rsidR="00BD7A78" w:rsidRDefault="00BD7A78" w:rsidP="00BD7A78">
            <w:pPr>
              <w:jc w:val="center"/>
              <w:rPr>
                <w:lang w:val="en-ID"/>
              </w:rPr>
            </w:pPr>
            <w:r w:rsidRPr="00FC660C">
              <w:rPr>
                <w:b/>
                <w:bCs/>
                <w:lang w:val="en-ID"/>
              </w:rPr>
              <w:t>Total Siswa</w:t>
            </w:r>
          </w:p>
        </w:tc>
        <w:tc>
          <w:tcPr>
            <w:tcW w:w="1920" w:type="dxa"/>
            <w:vAlign w:val="center"/>
          </w:tcPr>
          <w:p w14:paraId="0E3AC9E3" w14:textId="7E9E7D02" w:rsidR="00BD7A78" w:rsidRDefault="00BD7A78" w:rsidP="00BD7A78">
            <w:pPr>
              <w:jc w:val="center"/>
              <w:rPr>
                <w:lang w:val="en-ID"/>
              </w:rPr>
            </w:pPr>
            <w:r w:rsidRPr="00FC660C">
              <w:rPr>
                <w:b/>
                <w:bCs/>
                <w:lang w:val="en-ID"/>
              </w:rPr>
              <w:t>Nilai Tertinggi</w:t>
            </w:r>
          </w:p>
        </w:tc>
        <w:tc>
          <w:tcPr>
            <w:tcW w:w="1995" w:type="dxa"/>
            <w:vAlign w:val="center"/>
          </w:tcPr>
          <w:p w14:paraId="005FBB72" w14:textId="212EC165" w:rsidR="00BD7A78" w:rsidRDefault="00BD7A78" w:rsidP="00BD7A78">
            <w:pPr>
              <w:jc w:val="center"/>
              <w:rPr>
                <w:lang w:val="en-ID"/>
              </w:rPr>
            </w:pPr>
            <w:r w:rsidRPr="00FC660C">
              <w:rPr>
                <w:b/>
                <w:bCs/>
                <w:lang w:val="en-ID"/>
              </w:rPr>
              <w:t>Nilai Terendah</w:t>
            </w:r>
          </w:p>
        </w:tc>
        <w:tc>
          <w:tcPr>
            <w:tcW w:w="2679" w:type="dxa"/>
            <w:vAlign w:val="center"/>
          </w:tcPr>
          <w:p w14:paraId="73A6BDCE" w14:textId="19BE0959" w:rsidR="00BD7A78" w:rsidRDefault="00BD7A78" w:rsidP="00BD7A78">
            <w:pPr>
              <w:jc w:val="center"/>
              <w:rPr>
                <w:lang w:val="en-ID"/>
              </w:rPr>
            </w:pPr>
            <w:r w:rsidRPr="00FC660C">
              <w:rPr>
                <w:b/>
                <w:bCs/>
                <w:lang w:val="en-ID"/>
              </w:rPr>
              <w:t>Rata-Rata Nilai Akhir</w:t>
            </w:r>
          </w:p>
        </w:tc>
      </w:tr>
      <w:tr w:rsidR="00BD7A78" w14:paraId="16821370" w14:textId="77777777" w:rsidTr="00180FE5">
        <w:trPr>
          <w:trHeight w:val="536"/>
        </w:trPr>
        <w:tc>
          <w:tcPr>
            <w:tcW w:w="1038" w:type="dxa"/>
            <w:vAlign w:val="center"/>
          </w:tcPr>
          <w:p w14:paraId="4575C010" w14:textId="17307E37" w:rsidR="00BD7A78" w:rsidRPr="00FC660C" w:rsidRDefault="00BD7A78" w:rsidP="00BD7A78">
            <w:pPr>
              <w:jc w:val="both"/>
              <w:rPr>
                <w:b/>
                <w:bCs/>
                <w:lang w:val="en-ID"/>
              </w:rPr>
            </w:pPr>
            <w:r w:rsidRPr="00FC660C">
              <w:rPr>
                <w:b/>
                <w:bCs/>
                <w:lang w:val="en-ID"/>
              </w:rPr>
              <w:t>XII BD 1</w:t>
            </w:r>
          </w:p>
        </w:tc>
        <w:tc>
          <w:tcPr>
            <w:tcW w:w="1632" w:type="dxa"/>
            <w:vAlign w:val="center"/>
          </w:tcPr>
          <w:p w14:paraId="5155FEE7" w14:textId="3A66C53E" w:rsidR="00BD7A78" w:rsidRPr="00FC660C" w:rsidRDefault="00BD7A78" w:rsidP="002D2CA9">
            <w:pPr>
              <w:jc w:val="right"/>
              <w:rPr>
                <w:b/>
                <w:bCs/>
                <w:lang w:val="en-ID"/>
              </w:rPr>
            </w:pPr>
            <w:r w:rsidRPr="00FC660C">
              <w:rPr>
                <w:lang w:val="en-ID"/>
              </w:rPr>
              <w:t>33 Siswa</w:t>
            </w:r>
          </w:p>
        </w:tc>
        <w:tc>
          <w:tcPr>
            <w:tcW w:w="1920" w:type="dxa"/>
            <w:vAlign w:val="center"/>
          </w:tcPr>
          <w:p w14:paraId="6B20BCA1" w14:textId="13A9BD62" w:rsidR="00BD7A78" w:rsidRPr="00FC660C" w:rsidRDefault="00BD7A78" w:rsidP="002D2CA9">
            <w:pPr>
              <w:jc w:val="right"/>
              <w:rPr>
                <w:b/>
                <w:bCs/>
                <w:lang w:val="en-ID"/>
              </w:rPr>
            </w:pPr>
            <w:r w:rsidRPr="00FC660C">
              <w:rPr>
                <w:lang w:val="en-ID"/>
              </w:rPr>
              <w:t>86.88</w:t>
            </w:r>
          </w:p>
        </w:tc>
        <w:tc>
          <w:tcPr>
            <w:tcW w:w="1995" w:type="dxa"/>
            <w:vAlign w:val="center"/>
          </w:tcPr>
          <w:p w14:paraId="61F16F16" w14:textId="71D3149E" w:rsidR="00BD7A78" w:rsidRPr="00FC660C" w:rsidRDefault="00BD7A78" w:rsidP="002D2CA9">
            <w:pPr>
              <w:jc w:val="right"/>
              <w:rPr>
                <w:b/>
                <w:bCs/>
                <w:lang w:val="en-ID"/>
              </w:rPr>
            </w:pPr>
            <w:r w:rsidRPr="00FC660C">
              <w:rPr>
                <w:lang w:val="en-ID"/>
              </w:rPr>
              <w:t>80.63</w:t>
            </w:r>
          </w:p>
        </w:tc>
        <w:tc>
          <w:tcPr>
            <w:tcW w:w="2679" w:type="dxa"/>
            <w:vAlign w:val="center"/>
          </w:tcPr>
          <w:p w14:paraId="063F8FEA" w14:textId="49CADE32" w:rsidR="00BD7A78" w:rsidRPr="00FC660C" w:rsidRDefault="00BD7A78" w:rsidP="002D2CA9">
            <w:pPr>
              <w:jc w:val="right"/>
              <w:rPr>
                <w:b/>
                <w:bCs/>
                <w:lang w:val="en-ID"/>
              </w:rPr>
            </w:pPr>
            <w:r w:rsidRPr="00FC660C">
              <w:rPr>
                <w:b/>
                <w:bCs/>
                <w:lang w:val="en-ID"/>
              </w:rPr>
              <w:t>84.50</w:t>
            </w:r>
          </w:p>
        </w:tc>
      </w:tr>
      <w:tr w:rsidR="00BD7A78" w14:paraId="2AAE226F" w14:textId="77777777" w:rsidTr="00180FE5">
        <w:trPr>
          <w:trHeight w:val="543"/>
        </w:trPr>
        <w:tc>
          <w:tcPr>
            <w:tcW w:w="1038" w:type="dxa"/>
            <w:vAlign w:val="center"/>
          </w:tcPr>
          <w:p w14:paraId="0E4891F5" w14:textId="756BC6A6" w:rsidR="00BD7A78" w:rsidRPr="00FC660C" w:rsidRDefault="00BD7A78" w:rsidP="00BD7A78">
            <w:pPr>
              <w:jc w:val="both"/>
              <w:rPr>
                <w:b/>
                <w:bCs/>
                <w:lang w:val="en-ID"/>
              </w:rPr>
            </w:pPr>
            <w:r w:rsidRPr="00FC660C">
              <w:rPr>
                <w:b/>
                <w:bCs/>
                <w:lang w:val="en-ID"/>
              </w:rPr>
              <w:t>XII BD 2</w:t>
            </w:r>
          </w:p>
        </w:tc>
        <w:tc>
          <w:tcPr>
            <w:tcW w:w="1632" w:type="dxa"/>
            <w:vAlign w:val="center"/>
          </w:tcPr>
          <w:p w14:paraId="111428B7" w14:textId="42B0D5B3" w:rsidR="00BD7A78" w:rsidRPr="00FC660C" w:rsidRDefault="00BD7A78" w:rsidP="002D2CA9">
            <w:pPr>
              <w:jc w:val="right"/>
              <w:rPr>
                <w:lang w:val="en-ID"/>
              </w:rPr>
            </w:pPr>
            <w:r w:rsidRPr="00FC660C">
              <w:rPr>
                <w:lang w:val="en-ID"/>
              </w:rPr>
              <w:t>32 Siswa</w:t>
            </w:r>
          </w:p>
        </w:tc>
        <w:tc>
          <w:tcPr>
            <w:tcW w:w="1920" w:type="dxa"/>
            <w:vAlign w:val="center"/>
          </w:tcPr>
          <w:p w14:paraId="4D6ABD9C" w14:textId="15031690" w:rsidR="00BD7A78" w:rsidRPr="00FC660C" w:rsidRDefault="00BD7A78" w:rsidP="002D2CA9">
            <w:pPr>
              <w:jc w:val="right"/>
              <w:rPr>
                <w:lang w:val="en-ID"/>
              </w:rPr>
            </w:pPr>
            <w:r w:rsidRPr="00FC660C">
              <w:rPr>
                <w:lang w:val="en-ID"/>
              </w:rPr>
              <w:t>88.75</w:t>
            </w:r>
          </w:p>
        </w:tc>
        <w:tc>
          <w:tcPr>
            <w:tcW w:w="1995" w:type="dxa"/>
            <w:vAlign w:val="center"/>
          </w:tcPr>
          <w:p w14:paraId="12F8EE4E" w14:textId="32854052" w:rsidR="00BD7A78" w:rsidRPr="00FC660C" w:rsidRDefault="00BD7A78" w:rsidP="002D2CA9">
            <w:pPr>
              <w:jc w:val="right"/>
              <w:rPr>
                <w:lang w:val="en-ID"/>
              </w:rPr>
            </w:pPr>
            <w:r w:rsidRPr="00FC660C">
              <w:rPr>
                <w:lang w:val="en-ID"/>
              </w:rPr>
              <w:t>80.00</w:t>
            </w:r>
          </w:p>
        </w:tc>
        <w:tc>
          <w:tcPr>
            <w:tcW w:w="2679" w:type="dxa"/>
            <w:vAlign w:val="center"/>
          </w:tcPr>
          <w:p w14:paraId="72DAD7A3" w14:textId="3D01517F" w:rsidR="00BD7A78" w:rsidRPr="00FC660C" w:rsidRDefault="00BD7A78" w:rsidP="002D2CA9">
            <w:pPr>
              <w:jc w:val="right"/>
              <w:rPr>
                <w:b/>
                <w:bCs/>
                <w:lang w:val="en-ID"/>
              </w:rPr>
            </w:pPr>
            <w:r w:rsidRPr="00FC660C">
              <w:rPr>
                <w:b/>
                <w:bCs/>
                <w:lang w:val="en-ID"/>
              </w:rPr>
              <w:t>83.95</w:t>
            </w:r>
          </w:p>
        </w:tc>
      </w:tr>
    </w:tbl>
    <w:p w14:paraId="3A7D7F66" w14:textId="77777777" w:rsidR="00FC660C" w:rsidRPr="00FC660C" w:rsidRDefault="00FC660C" w:rsidP="0009133A">
      <w:pPr>
        <w:spacing w:before="240" w:after="0"/>
        <w:jc w:val="both"/>
        <w:rPr>
          <w:lang w:val="en-ID"/>
        </w:rPr>
      </w:pPr>
      <w:r w:rsidRPr="00FC660C">
        <w:rPr>
          <w:b/>
          <w:bCs/>
          <w:lang w:val="en-ID"/>
        </w:rPr>
        <w:t>Catatan Khusus:</w:t>
      </w:r>
    </w:p>
    <w:p w14:paraId="7B8D2E23" w14:textId="77777777" w:rsidR="00FC660C" w:rsidRPr="00FC660C" w:rsidRDefault="00FC660C" w:rsidP="00180FE5">
      <w:pPr>
        <w:numPr>
          <w:ilvl w:val="0"/>
          <w:numId w:val="6"/>
        </w:numPr>
        <w:spacing w:after="0"/>
        <w:jc w:val="both"/>
        <w:rPr>
          <w:lang w:val="nl-NL"/>
        </w:rPr>
      </w:pPr>
      <w:r w:rsidRPr="00FC660C">
        <w:rPr>
          <w:lang w:val="nl-NL"/>
        </w:rPr>
        <w:t xml:space="preserve">Siswa rata-rata menunjukkan keunggulan pada aspek </w:t>
      </w:r>
      <w:r w:rsidRPr="00FC660C">
        <w:rPr>
          <w:b/>
          <w:bCs/>
          <w:lang w:val="nl-NL"/>
        </w:rPr>
        <w:t>Konten Video</w:t>
      </w:r>
      <w:r w:rsidRPr="00FC660C">
        <w:rPr>
          <w:lang w:val="nl-NL"/>
        </w:rPr>
        <w:t xml:space="preserve"> dan </w:t>
      </w:r>
      <w:r w:rsidRPr="00FC660C">
        <w:rPr>
          <w:b/>
          <w:bCs/>
          <w:lang w:val="nl-NL"/>
        </w:rPr>
        <w:t>Google Profil Bisnis</w:t>
      </w:r>
      <w:r w:rsidRPr="00FC660C">
        <w:rPr>
          <w:lang w:val="nl-NL"/>
        </w:rPr>
        <w:t xml:space="preserve"> dengan skor konsisten di angka 85-90.</w:t>
      </w:r>
    </w:p>
    <w:p w14:paraId="29E0F500" w14:textId="56202537" w:rsidR="0009133A" w:rsidRDefault="00FC660C" w:rsidP="00D66DD1">
      <w:pPr>
        <w:numPr>
          <w:ilvl w:val="0"/>
          <w:numId w:val="6"/>
        </w:numPr>
        <w:spacing w:after="0"/>
        <w:jc w:val="both"/>
        <w:rPr>
          <w:lang w:val="nl-NL"/>
        </w:rPr>
      </w:pPr>
      <w:r w:rsidRPr="00FC660C">
        <w:rPr>
          <w:lang w:val="nl-NL"/>
        </w:rPr>
        <w:t xml:space="preserve">Aspek </w:t>
      </w:r>
      <w:r w:rsidRPr="00FC660C">
        <w:rPr>
          <w:b/>
          <w:bCs/>
          <w:lang w:val="nl-NL"/>
        </w:rPr>
        <w:t>Google Trend</w:t>
      </w:r>
      <w:r w:rsidRPr="00FC660C">
        <w:rPr>
          <w:lang w:val="nl-NL"/>
        </w:rPr>
        <w:t xml:space="preserve"> dan </w:t>
      </w:r>
      <w:r w:rsidRPr="00FC660C">
        <w:rPr>
          <w:b/>
          <w:bCs/>
          <w:lang w:val="nl-NL"/>
        </w:rPr>
        <w:t>Presentasi Digital</w:t>
      </w:r>
      <w:r w:rsidRPr="00FC660C">
        <w:rPr>
          <w:lang w:val="nl-NL"/>
        </w:rPr>
        <w:t xml:space="preserve"> menjadi area yang memerlukan pengembangan lebih lanjut bagi beberapa siswa untuk mencapai skor maksimal.</w:t>
      </w:r>
    </w:p>
    <w:p w14:paraId="0429E418" w14:textId="088E74CF" w:rsidR="00180FE5" w:rsidRDefault="0009133A" w:rsidP="0009133A">
      <w:pPr>
        <w:rPr>
          <w:lang w:val="nl-NL"/>
        </w:rPr>
      </w:pPr>
      <w:r>
        <w:rPr>
          <w:lang w:val="nl-NL"/>
        </w:rPr>
        <w:br w:type="page"/>
      </w:r>
    </w:p>
    <w:p w14:paraId="36045F69" w14:textId="61A61A34" w:rsidR="00FC660C" w:rsidRPr="00180FE5" w:rsidRDefault="00FC660C" w:rsidP="0009133A">
      <w:pPr>
        <w:pStyle w:val="DaftarParagraf"/>
        <w:numPr>
          <w:ilvl w:val="0"/>
          <w:numId w:val="8"/>
        </w:numPr>
        <w:spacing w:after="0"/>
        <w:jc w:val="both"/>
        <w:rPr>
          <w:lang w:val="nl-NL"/>
        </w:rPr>
      </w:pPr>
      <w:r w:rsidRPr="00180FE5">
        <w:rPr>
          <w:b/>
          <w:bCs/>
          <w:lang w:val="nl-NL"/>
        </w:rPr>
        <w:lastRenderedPageBreak/>
        <w:t>ANALISIS DAN REKOMENDASI</w:t>
      </w:r>
    </w:p>
    <w:p w14:paraId="163093A4" w14:textId="77777777" w:rsidR="0009133A" w:rsidRPr="0009133A" w:rsidRDefault="00FC660C" w:rsidP="0009133A">
      <w:pPr>
        <w:pStyle w:val="DaftarParagraf"/>
        <w:numPr>
          <w:ilvl w:val="0"/>
          <w:numId w:val="9"/>
        </w:numPr>
        <w:spacing w:after="0"/>
        <w:jc w:val="both"/>
        <w:rPr>
          <w:lang w:val="nl-NL"/>
        </w:rPr>
      </w:pPr>
      <w:r w:rsidRPr="0009133A">
        <w:rPr>
          <w:b/>
          <w:bCs/>
          <w:lang w:val="nl-NL"/>
        </w:rPr>
        <w:t>Kekuatan</w:t>
      </w:r>
    </w:p>
    <w:p w14:paraId="4F0EE5D4" w14:textId="77777777" w:rsidR="0009133A" w:rsidRDefault="00FC660C" w:rsidP="0009133A">
      <w:pPr>
        <w:pStyle w:val="DaftarParagraf"/>
        <w:spacing w:after="0"/>
        <w:ind w:left="360"/>
        <w:jc w:val="both"/>
        <w:rPr>
          <w:lang w:val="nl-NL"/>
        </w:rPr>
      </w:pPr>
      <w:r w:rsidRPr="00FC660C">
        <w:rPr>
          <w:lang w:val="nl-NL"/>
        </w:rPr>
        <w:t>Siswa telah mampu memanfaatkan platform digital (Google Drive, TikTok, Canva) secara teknis untuk mendukung aktivitas pemasaran. Kreativitas dalam pembuatan konten visual sudah sesuai dengan standar konten media sosial saat ini.</w:t>
      </w:r>
    </w:p>
    <w:p w14:paraId="5E152BBD" w14:textId="77777777" w:rsidR="0009133A" w:rsidRPr="0009133A" w:rsidRDefault="00FC660C" w:rsidP="0009133A">
      <w:pPr>
        <w:pStyle w:val="DaftarParagraf"/>
        <w:numPr>
          <w:ilvl w:val="0"/>
          <w:numId w:val="9"/>
        </w:numPr>
        <w:spacing w:after="0"/>
        <w:jc w:val="both"/>
        <w:rPr>
          <w:lang w:val="nl-NL"/>
        </w:rPr>
      </w:pPr>
      <w:r w:rsidRPr="0009133A">
        <w:rPr>
          <w:b/>
          <w:bCs/>
          <w:lang w:val="nl-NL"/>
        </w:rPr>
        <w:t>Area Pengembangan</w:t>
      </w:r>
    </w:p>
    <w:p w14:paraId="4F16567A" w14:textId="77777777" w:rsidR="0009133A" w:rsidRDefault="00FC660C" w:rsidP="0009133A">
      <w:pPr>
        <w:pStyle w:val="DaftarParagraf"/>
        <w:spacing w:after="0"/>
        <w:ind w:left="360"/>
        <w:jc w:val="both"/>
        <w:rPr>
          <w:lang w:val="nl-NL"/>
        </w:rPr>
      </w:pPr>
      <w:r w:rsidRPr="0009133A">
        <w:rPr>
          <w:lang w:val="nl-NL"/>
        </w:rPr>
        <w:t xml:space="preserve">Diperlukan pendalaman pada teknik </w:t>
      </w:r>
      <w:r w:rsidRPr="0009133A">
        <w:rPr>
          <w:i/>
          <w:iCs/>
          <w:lang w:val="nl-NL"/>
        </w:rPr>
        <w:t>Public Speaking</w:t>
      </w:r>
      <w:r w:rsidRPr="0009133A">
        <w:rPr>
          <w:lang w:val="nl-NL"/>
        </w:rPr>
        <w:t xml:space="preserve"> saat presentasi digital agar siswa lebih percaya diri dalam meyakinkan calon klien atau investor.</w:t>
      </w:r>
    </w:p>
    <w:p w14:paraId="32B3E38A" w14:textId="77777777" w:rsidR="0009133A" w:rsidRPr="0009133A" w:rsidRDefault="00FC660C" w:rsidP="0009133A">
      <w:pPr>
        <w:pStyle w:val="DaftarParagraf"/>
        <w:numPr>
          <w:ilvl w:val="0"/>
          <w:numId w:val="9"/>
        </w:numPr>
        <w:spacing w:after="0"/>
        <w:jc w:val="both"/>
        <w:rPr>
          <w:lang w:val="nl-NL"/>
        </w:rPr>
      </w:pPr>
      <w:r w:rsidRPr="0009133A">
        <w:rPr>
          <w:b/>
          <w:bCs/>
          <w:lang w:val="nl-NL"/>
        </w:rPr>
        <w:t>Kesimpulan</w:t>
      </w:r>
    </w:p>
    <w:p w14:paraId="74F22668" w14:textId="034CC1CF" w:rsidR="00FC660C" w:rsidRDefault="00FC660C" w:rsidP="0009133A">
      <w:pPr>
        <w:pStyle w:val="DaftarParagraf"/>
        <w:spacing w:after="0"/>
        <w:ind w:left="360"/>
        <w:jc w:val="both"/>
        <w:rPr>
          <w:lang w:val="nl-NL"/>
        </w:rPr>
      </w:pPr>
      <w:r w:rsidRPr="00FC660C">
        <w:rPr>
          <w:lang w:val="nl-NL"/>
        </w:rPr>
        <w:t xml:space="preserve">Secara keseluruhan, siswa kelas XII BD SMK Negeri 2 Purwakarta dinyatakan </w:t>
      </w:r>
      <w:r w:rsidRPr="00FC660C">
        <w:rPr>
          <w:b/>
          <w:bCs/>
          <w:lang w:val="nl-NL"/>
        </w:rPr>
        <w:t>Kompeten</w:t>
      </w:r>
      <w:r w:rsidRPr="00FC660C">
        <w:rPr>
          <w:lang w:val="nl-NL"/>
        </w:rPr>
        <w:t xml:space="preserve"> dengan pencapaian nilai yang memenuhi kriteria kelulusan minimal.</w:t>
      </w:r>
    </w:p>
    <w:p w14:paraId="4268904F" w14:textId="77777777" w:rsidR="009138A3" w:rsidRPr="00FC660C" w:rsidRDefault="009138A3" w:rsidP="0009133A">
      <w:pPr>
        <w:pStyle w:val="DaftarParagraf"/>
        <w:spacing w:after="0"/>
        <w:ind w:left="360"/>
        <w:jc w:val="both"/>
        <w:rPr>
          <w:lang w:val="nl-NL"/>
        </w:rPr>
      </w:pPr>
    </w:p>
    <w:p w14:paraId="08B85B85" w14:textId="203F685D" w:rsidR="00FC660C" w:rsidRPr="0009133A" w:rsidRDefault="00FC660C" w:rsidP="0009133A">
      <w:pPr>
        <w:pStyle w:val="DaftarParagraf"/>
        <w:numPr>
          <w:ilvl w:val="0"/>
          <w:numId w:val="8"/>
        </w:numPr>
        <w:spacing w:after="0"/>
        <w:jc w:val="both"/>
        <w:rPr>
          <w:b/>
          <w:bCs/>
          <w:lang w:val="en-ID"/>
        </w:rPr>
      </w:pPr>
      <w:r w:rsidRPr="0009133A">
        <w:rPr>
          <w:b/>
          <w:bCs/>
          <w:lang w:val="en-ID"/>
        </w:rPr>
        <w:t>PENUTUP</w:t>
      </w:r>
    </w:p>
    <w:p w14:paraId="239BBAFC" w14:textId="77777777" w:rsidR="00FC660C" w:rsidRPr="00FC660C" w:rsidRDefault="00FC660C" w:rsidP="00D66DD1">
      <w:pPr>
        <w:jc w:val="both"/>
        <w:rPr>
          <w:lang w:val="en-ID"/>
        </w:rPr>
      </w:pPr>
      <w:r w:rsidRPr="00FC660C">
        <w:rPr>
          <w:lang w:val="en-ID"/>
        </w:rPr>
        <w:t>Demikian laporan ini dibuat untuk dipergunakan sebagaimana mestinya. Terima kasih atas kerja sama yang baik antara SMK Negeri 2 Purwakarta dan NUPARIS dalam upaya meningkatkan kualitas sumber daya manusia di bidang Bisnis Digital.</w:t>
      </w:r>
    </w:p>
    <w:p w14:paraId="30757C64" w14:textId="28A8DB79" w:rsidR="00FC660C" w:rsidRPr="00FC660C" w:rsidRDefault="00FC660C" w:rsidP="00771796">
      <w:pPr>
        <w:spacing w:after="0"/>
        <w:jc w:val="center"/>
        <w:rPr>
          <w:lang w:val="en-ID"/>
        </w:rPr>
      </w:pPr>
      <w:r w:rsidRPr="00FC660C">
        <w:rPr>
          <w:lang w:val="en-ID"/>
        </w:rPr>
        <w:t>Purwakarta, 1</w:t>
      </w:r>
      <w:r w:rsidR="005C0D74">
        <w:rPr>
          <w:lang w:val="en-ID"/>
        </w:rPr>
        <w:t>5</w:t>
      </w:r>
      <w:r w:rsidRPr="00FC660C">
        <w:rPr>
          <w:lang w:val="en-ID"/>
        </w:rPr>
        <w:t xml:space="preserve"> April 2026</w:t>
      </w:r>
    </w:p>
    <w:p w14:paraId="2631E325" w14:textId="77777777" w:rsidR="00FC660C" w:rsidRPr="00FC660C" w:rsidRDefault="00FC660C" w:rsidP="00771796">
      <w:pPr>
        <w:spacing w:after="0"/>
        <w:jc w:val="center"/>
        <w:rPr>
          <w:lang w:val="en-ID"/>
        </w:rPr>
      </w:pPr>
      <w:r w:rsidRPr="00FC660C">
        <w:rPr>
          <w:b/>
          <w:bCs/>
          <w:lang w:val="en-ID"/>
        </w:rPr>
        <w:t>Mengetahui,</w:t>
      </w:r>
    </w:p>
    <w:p w14:paraId="62E3BB9C" w14:textId="77777777" w:rsidR="00FC660C" w:rsidRDefault="00FC660C" w:rsidP="00771796">
      <w:pPr>
        <w:spacing w:after="0"/>
        <w:jc w:val="center"/>
        <w:rPr>
          <w:b/>
          <w:bCs/>
          <w:lang w:val="en-ID"/>
        </w:rPr>
      </w:pPr>
      <w:r w:rsidRPr="00FC660C">
        <w:rPr>
          <w:b/>
          <w:bCs/>
          <w:lang w:val="en-ID"/>
        </w:rPr>
        <w:t>Penguji Eksternal</w:t>
      </w:r>
    </w:p>
    <w:p w14:paraId="24292C8F" w14:textId="77777777" w:rsidR="00771796" w:rsidRDefault="00771796" w:rsidP="00771796">
      <w:pPr>
        <w:spacing w:after="0"/>
        <w:jc w:val="center"/>
        <w:rPr>
          <w:b/>
          <w:bCs/>
          <w:lang w:val="en-ID"/>
        </w:rPr>
      </w:pPr>
    </w:p>
    <w:p w14:paraId="25414FE2" w14:textId="77777777" w:rsidR="00771796" w:rsidRDefault="00771796" w:rsidP="00771796">
      <w:pPr>
        <w:spacing w:after="0"/>
        <w:jc w:val="center"/>
        <w:rPr>
          <w:b/>
          <w:bCs/>
          <w:lang w:val="en-ID"/>
        </w:rPr>
      </w:pPr>
    </w:p>
    <w:p w14:paraId="5101E756" w14:textId="77777777" w:rsidR="00771796" w:rsidRDefault="00771796" w:rsidP="00771796">
      <w:pPr>
        <w:spacing w:after="0"/>
        <w:jc w:val="center"/>
        <w:rPr>
          <w:b/>
          <w:bCs/>
          <w:lang w:val="en-ID"/>
        </w:rPr>
      </w:pPr>
    </w:p>
    <w:p w14:paraId="228F07A3" w14:textId="77777777" w:rsidR="00771796" w:rsidRDefault="00771796" w:rsidP="00771796">
      <w:pPr>
        <w:spacing w:after="0"/>
        <w:jc w:val="center"/>
        <w:rPr>
          <w:b/>
          <w:bCs/>
          <w:lang w:val="en-ID"/>
        </w:rPr>
      </w:pPr>
    </w:p>
    <w:p w14:paraId="6FC1411D" w14:textId="77777777" w:rsidR="00771796" w:rsidRDefault="00771796" w:rsidP="00771796">
      <w:pPr>
        <w:spacing w:after="0"/>
        <w:jc w:val="center"/>
        <w:rPr>
          <w:b/>
          <w:bCs/>
          <w:lang w:val="en-ID"/>
        </w:rPr>
      </w:pPr>
    </w:p>
    <w:p w14:paraId="6D4AD079" w14:textId="77777777" w:rsidR="00771796" w:rsidRDefault="00771796" w:rsidP="00771796">
      <w:pPr>
        <w:spacing w:after="0"/>
        <w:jc w:val="center"/>
        <w:rPr>
          <w:b/>
          <w:bCs/>
          <w:lang w:val="en-ID"/>
        </w:rPr>
      </w:pPr>
    </w:p>
    <w:p w14:paraId="4CC1E2FD" w14:textId="77777777" w:rsidR="00771796" w:rsidRPr="00FC660C" w:rsidRDefault="00771796" w:rsidP="00771796">
      <w:pPr>
        <w:spacing w:after="0"/>
        <w:jc w:val="center"/>
        <w:rPr>
          <w:lang w:val="en-ID"/>
        </w:rPr>
      </w:pPr>
    </w:p>
    <w:p w14:paraId="26295114" w14:textId="77777777" w:rsidR="00FC660C" w:rsidRPr="00FC660C" w:rsidRDefault="00FC660C" w:rsidP="00771796">
      <w:pPr>
        <w:spacing w:after="0"/>
        <w:jc w:val="center"/>
        <w:rPr>
          <w:lang w:val="en-ID"/>
        </w:rPr>
      </w:pPr>
      <w:r w:rsidRPr="00FC660C">
        <w:rPr>
          <w:b/>
          <w:bCs/>
          <w:lang w:val="en-ID"/>
        </w:rPr>
        <w:t>Salman Al Farisi</w:t>
      </w:r>
    </w:p>
    <w:p w14:paraId="1A18309A" w14:textId="77777777" w:rsidR="00FC660C" w:rsidRPr="00FC660C" w:rsidRDefault="00FC660C" w:rsidP="00771796">
      <w:pPr>
        <w:spacing w:after="0"/>
        <w:jc w:val="center"/>
        <w:rPr>
          <w:lang w:val="en-ID"/>
        </w:rPr>
      </w:pPr>
      <w:r w:rsidRPr="00FC660C">
        <w:rPr>
          <w:lang w:val="en-ID"/>
        </w:rPr>
        <w:t>NUPARIS</w:t>
      </w:r>
    </w:p>
    <w:p w14:paraId="2D0D5099" w14:textId="63800408" w:rsidR="00FC660C" w:rsidRPr="00FC660C" w:rsidRDefault="00FC660C" w:rsidP="00D66DD1">
      <w:pPr>
        <w:jc w:val="both"/>
        <w:rPr>
          <w:lang w:val="en-ID"/>
        </w:rPr>
      </w:pPr>
    </w:p>
    <w:p w14:paraId="72D9D073" w14:textId="77777777" w:rsidR="00FC660C" w:rsidRPr="00FC660C" w:rsidRDefault="00FC660C" w:rsidP="00771796">
      <w:pPr>
        <w:spacing w:after="0"/>
        <w:jc w:val="both"/>
        <w:rPr>
          <w:lang w:val="en-ID"/>
        </w:rPr>
      </w:pPr>
      <w:r w:rsidRPr="00FC660C">
        <w:rPr>
          <w:b/>
          <w:bCs/>
          <w:lang w:val="en-ID"/>
        </w:rPr>
        <w:t>Lampiran:</w:t>
      </w:r>
    </w:p>
    <w:p w14:paraId="291EC7EF" w14:textId="77777777" w:rsidR="00FC660C" w:rsidRPr="00FC660C" w:rsidRDefault="00FC660C" w:rsidP="00771796">
      <w:pPr>
        <w:numPr>
          <w:ilvl w:val="0"/>
          <w:numId w:val="7"/>
        </w:numPr>
        <w:spacing w:after="0"/>
        <w:jc w:val="both"/>
        <w:rPr>
          <w:lang w:val="en-ID"/>
        </w:rPr>
      </w:pPr>
      <w:r w:rsidRPr="00FC660C">
        <w:rPr>
          <w:i/>
          <w:iCs/>
          <w:lang w:val="en-ID"/>
        </w:rPr>
        <w:t>Lembar Penilaian Kolektif XII BD 1</w:t>
      </w:r>
    </w:p>
    <w:p w14:paraId="1CE8F4EB" w14:textId="3398F784" w:rsidR="006B6F18" w:rsidRDefault="00FC660C" w:rsidP="00771796">
      <w:pPr>
        <w:numPr>
          <w:ilvl w:val="0"/>
          <w:numId w:val="7"/>
        </w:numPr>
        <w:spacing w:after="0"/>
        <w:jc w:val="both"/>
        <w:rPr>
          <w:i/>
          <w:iCs/>
          <w:lang w:val="en-ID"/>
        </w:rPr>
      </w:pPr>
      <w:r w:rsidRPr="00FC660C">
        <w:rPr>
          <w:i/>
          <w:iCs/>
          <w:lang w:val="en-ID"/>
        </w:rPr>
        <w:t>Lembar Penilaian Kolektif XII BD 2</w:t>
      </w:r>
    </w:p>
    <w:p w14:paraId="6BF27ACC" w14:textId="77072369" w:rsidR="004A2222" w:rsidRPr="006B6F18" w:rsidRDefault="004A2222" w:rsidP="006B6F18">
      <w:pPr>
        <w:rPr>
          <w:i/>
          <w:iCs/>
          <w:lang w:val="en-ID"/>
        </w:rPr>
      </w:pPr>
    </w:p>
    <w:sectPr w:rsidR="004A2222" w:rsidRPr="006B6F18" w:rsidSect="000C2E66">
      <w:headerReference w:type="default" r:id="rId7"/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D339E" w14:textId="77777777" w:rsidR="00807DE9" w:rsidRDefault="00807DE9" w:rsidP="000C2E66">
      <w:pPr>
        <w:spacing w:after="0" w:line="240" w:lineRule="auto"/>
      </w:pPr>
      <w:r>
        <w:separator/>
      </w:r>
    </w:p>
  </w:endnote>
  <w:endnote w:type="continuationSeparator" w:id="0">
    <w:p w14:paraId="6A504D03" w14:textId="77777777" w:rsidR="00807DE9" w:rsidRDefault="00807DE9" w:rsidP="000C2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CB48" w14:textId="32DD8A24" w:rsidR="00FC660C" w:rsidRPr="00FC660C" w:rsidRDefault="00FC660C" w:rsidP="00FC660C">
    <w:pPr>
      <w:rPr>
        <w:sz w:val="16"/>
        <w:szCs w:val="16"/>
        <w:lang w:val="en-ID"/>
      </w:rPr>
    </w:pPr>
    <w:r w:rsidRPr="00FC660C">
      <w:rPr>
        <w:b/>
        <w:bCs/>
        <w:sz w:val="16"/>
        <w:szCs w:val="16"/>
        <w:lang w:val="en-ID"/>
      </w:rPr>
      <w:t>Laporan Pelaksanaan Uji Kompetensi Keahlian (UKK)</w:t>
    </w:r>
    <w:r w:rsidRPr="00FC660C">
      <w:rPr>
        <w:sz w:val="16"/>
        <w:szCs w:val="16"/>
        <w:lang w:val="en-ID"/>
      </w:rPr>
      <w:t xml:space="preserve"> untuk Kompetensi Keahlian Bisnis Digital di SMK Negeri 2 Purwakarta, di mana NUPARIS bertindak sebagai Penguji Eksternal.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19AE5" w14:textId="77777777" w:rsidR="00807DE9" w:rsidRDefault="00807DE9" w:rsidP="000C2E66">
      <w:pPr>
        <w:spacing w:after="0" w:line="240" w:lineRule="auto"/>
      </w:pPr>
      <w:r>
        <w:separator/>
      </w:r>
    </w:p>
  </w:footnote>
  <w:footnote w:type="continuationSeparator" w:id="0">
    <w:p w14:paraId="11A21D9E" w14:textId="77777777" w:rsidR="00807DE9" w:rsidRDefault="00807DE9" w:rsidP="000C2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C932" w14:textId="6A8E2D5F" w:rsidR="000C2E66" w:rsidRDefault="006B0B4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B6F7C16" wp14:editId="6A02B36D">
          <wp:simplePos x="0" y="0"/>
          <wp:positionH relativeFrom="margin">
            <wp:align>center</wp:align>
          </wp:positionH>
          <wp:positionV relativeFrom="paragraph">
            <wp:posOffset>-311785</wp:posOffset>
          </wp:positionV>
          <wp:extent cx="6778232" cy="808688"/>
          <wp:effectExtent l="0" t="0" r="0" b="0"/>
          <wp:wrapNone/>
          <wp:docPr id="2137839786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7839786" name="Gamba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8232" cy="8086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7BD"/>
    <w:multiLevelType w:val="hybridMultilevel"/>
    <w:tmpl w:val="601433B2"/>
    <w:lvl w:ilvl="0" w:tplc="AF107ADE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BE5137"/>
    <w:multiLevelType w:val="multilevel"/>
    <w:tmpl w:val="F16A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95B84"/>
    <w:multiLevelType w:val="multilevel"/>
    <w:tmpl w:val="37E8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84F5D"/>
    <w:multiLevelType w:val="multilevel"/>
    <w:tmpl w:val="CB3E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20E24"/>
    <w:multiLevelType w:val="multilevel"/>
    <w:tmpl w:val="4A7A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E1C8C"/>
    <w:multiLevelType w:val="multilevel"/>
    <w:tmpl w:val="CE36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45530"/>
    <w:multiLevelType w:val="hybridMultilevel"/>
    <w:tmpl w:val="19D2EEA6"/>
    <w:lvl w:ilvl="0" w:tplc="8B2CABE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700175E"/>
    <w:multiLevelType w:val="hybridMultilevel"/>
    <w:tmpl w:val="DF6CBA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F94A28"/>
    <w:multiLevelType w:val="multilevel"/>
    <w:tmpl w:val="3B0A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503207">
    <w:abstractNumId w:val="7"/>
  </w:num>
  <w:num w:numId="2" w16cid:durableId="732629993">
    <w:abstractNumId w:val="4"/>
  </w:num>
  <w:num w:numId="3" w16cid:durableId="2123912051">
    <w:abstractNumId w:val="1"/>
  </w:num>
  <w:num w:numId="4" w16cid:durableId="826172058">
    <w:abstractNumId w:val="2"/>
  </w:num>
  <w:num w:numId="5" w16cid:durableId="757138509">
    <w:abstractNumId w:val="8"/>
  </w:num>
  <w:num w:numId="6" w16cid:durableId="499925370">
    <w:abstractNumId w:val="5"/>
  </w:num>
  <w:num w:numId="7" w16cid:durableId="1434321454">
    <w:abstractNumId w:val="3"/>
  </w:num>
  <w:num w:numId="8" w16cid:durableId="285699709">
    <w:abstractNumId w:val="0"/>
  </w:num>
  <w:num w:numId="9" w16cid:durableId="9321995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C6"/>
    <w:rsid w:val="00001BAC"/>
    <w:rsid w:val="00027A21"/>
    <w:rsid w:val="0009133A"/>
    <w:rsid w:val="000C2E66"/>
    <w:rsid w:val="000F5FCE"/>
    <w:rsid w:val="001721DE"/>
    <w:rsid w:val="00180FE5"/>
    <w:rsid w:val="0022643E"/>
    <w:rsid w:val="002D2CA9"/>
    <w:rsid w:val="00357657"/>
    <w:rsid w:val="0037153C"/>
    <w:rsid w:val="003B0DD8"/>
    <w:rsid w:val="0047654C"/>
    <w:rsid w:val="00493330"/>
    <w:rsid w:val="004A2222"/>
    <w:rsid w:val="004C2B59"/>
    <w:rsid w:val="00525326"/>
    <w:rsid w:val="00583B57"/>
    <w:rsid w:val="00586A51"/>
    <w:rsid w:val="005C0D74"/>
    <w:rsid w:val="005E0EF2"/>
    <w:rsid w:val="0064534A"/>
    <w:rsid w:val="00661F3B"/>
    <w:rsid w:val="006B0B45"/>
    <w:rsid w:val="006B648D"/>
    <w:rsid w:val="006B6F18"/>
    <w:rsid w:val="006F0AFC"/>
    <w:rsid w:val="00771796"/>
    <w:rsid w:val="007B5EDA"/>
    <w:rsid w:val="007C3B23"/>
    <w:rsid w:val="007F2F69"/>
    <w:rsid w:val="00807DE9"/>
    <w:rsid w:val="009138A3"/>
    <w:rsid w:val="009D2C5E"/>
    <w:rsid w:val="009F13EA"/>
    <w:rsid w:val="009F6524"/>
    <w:rsid w:val="00BA7EC7"/>
    <w:rsid w:val="00BD7A78"/>
    <w:rsid w:val="00BE675F"/>
    <w:rsid w:val="00C01789"/>
    <w:rsid w:val="00C46CC6"/>
    <w:rsid w:val="00CF422F"/>
    <w:rsid w:val="00D21F11"/>
    <w:rsid w:val="00D66DD1"/>
    <w:rsid w:val="00DC5627"/>
    <w:rsid w:val="00DF04AF"/>
    <w:rsid w:val="00E078DD"/>
    <w:rsid w:val="00E63103"/>
    <w:rsid w:val="00EC6E0D"/>
    <w:rsid w:val="00EE7E09"/>
    <w:rsid w:val="00F0744F"/>
    <w:rsid w:val="00F6775E"/>
    <w:rsid w:val="00FC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C3403B"/>
  <w15:chartTrackingRefBased/>
  <w15:docId w15:val="{AFA32497-44B1-4FC1-AEEE-85015682D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C46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46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46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46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46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46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46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46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46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46CC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46CC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46CC6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46CC6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46CC6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46CC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46CC6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46CC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46CC6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C46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46CC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C46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46CC6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C46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46CC6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C46CC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46CC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46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46CC6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C46C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0C2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C2E66"/>
    <w:rPr>
      <w:lang w:val="id-ID"/>
    </w:rPr>
  </w:style>
  <w:style w:type="paragraph" w:styleId="Footer">
    <w:name w:val="footer"/>
    <w:basedOn w:val="Normal"/>
    <w:link w:val="FooterKAR"/>
    <w:uiPriority w:val="99"/>
    <w:unhideWhenUsed/>
    <w:rsid w:val="000C2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C2E66"/>
    <w:rPr>
      <w:lang w:val="id-ID"/>
    </w:rPr>
  </w:style>
  <w:style w:type="character" w:styleId="Hyperlink">
    <w:name w:val="Hyperlink"/>
    <w:basedOn w:val="FontParagrafDefault"/>
    <w:uiPriority w:val="99"/>
    <w:unhideWhenUsed/>
    <w:rsid w:val="000C2E66"/>
    <w:rPr>
      <w:color w:val="0563C1" w:themeColor="hyperlink"/>
      <w:u w:val="single"/>
    </w:rPr>
  </w:style>
  <w:style w:type="table" w:styleId="KisiTabel">
    <w:name w:val="Table Grid"/>
    <w:basedOn w:val="TabelNormal"/>
    <w:uiPriority w:val="59"/>
    <w:rsid w:val="000C2E66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butanYangBelumTerselesaikan">
    <w:name w:val="Unresolved Mention"/>
    <w:basedOn w:val="FontParagrafDefault"/>
    <w:uiPriority w:val="99"/>
    <w:semiHidden/>
    <w:unhideWhenUsed/>
    <w:rsid w:val="000C2E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Al Farisi</dc:creator>
  <cp:keywords/>
  <dc:description/>
  <cp:lastModifiedBy>Salman Al Farisi</cp:lastModifiedBy>
  <cp:revision>31</cp:revision>
  <cp:lastPrinted>2026-04-02T05:16:00Z</cp:lastPrinted>
  <dcterms:created xsi:type="dcterms:W3CDTF">2025-11-08T01:27:00Z</dcterms:created>
  <dcterms:modified xsi:type="dcterms:W3CDTF">2026-04-19T09:36:00Z</dcterms:modified>
</cp:coreProperties>
</file>