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0D2D" w14:textId="556C5063" w:rsidR="00BE4062" w:rsidRDefault="00A06A6A" w:rsidP="00A06A6A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A06A6A">
        <w:rPr>
          <w:rFonts w:ascii="Calibri" w:hAnsi="Calibri" w:cs="Calibri"/>
          <w:b/>
          <w:bCs/>
          <w:sz w:val="44"/>
          <w:szCs w:val="44"/>
          <w:lang w:val="en-US"/>
        </w:rPr>
        <w:t>Docker</w:t>
      </w:r>
    </w:p>
    <w:p w14:paraId="7E54CD46" w14:textId="68EA1A1E" w:rsid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sz w:val="28"/>
          <w:szCs w:val="28"/>
          <w:lang w:val="en-US"/>
        </w:rPr>
        <w:t>Docker is an open-source platform designed to automate the deployment, scaling, and management of applications using containerization. Containers are lightweight, standalone, and executable software packages that include everything needed to run a piece of software, including the code, runtime, libraries, and system tools.</w:t>
      </w:r>
    </w:p>
    <w:p w14:paraId="46478DE4" w14:textId="77777777" w:rsidR="009349D8" w:rsidRDefault="009349D8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9F47005" w14:textId="5F70ABEC" w:rsidR="00A06A6A" w:rsidRPr="00A06A6A" w:rsidRDefault="00A06A6A" w:rsidP="00A06A6A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A06A6A">
        <w:rPr>
          <w:rFonts w:ascii="Calibri" w:hAnsi="Calibri" w:cs="Calibri"/>
          <w:b/>
          <w:bCs/>
          <w:sz w:val="32"/>
          <w:szCs w:val="32"/>
          <w:lang w:val="en-US"/>
        </w:rPr>
        <w:t xml:space="preserve">Features of </w:t>
      </w:r>
      <w:proofErr w:type="gramStart"/>
      <w:r w:rsidRPr="00A06A6A">
        <w:rPr>
          <w:rFonts w:ascii="Calibri" w:hAnsi="Calibri" w:cs="Calibri"/>
          <w:b/>
          <w:bCs/>
          <w:sz w:val="32"/>
          <w:szCs w:val="32"/>
          <w:lang w:val="en-US"/>
        </w:rPr>
        <w:t>Docker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317A6C59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Containerization: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Encapsulates applications and their dependencies into containers, ensuring consistency across different environments.</w:t>
      </w:r>
    </w:p>
    <w:p w14:paraId="409B67FA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Portability: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Containers can run on any system that supports Docker, providing a consistent environment from development to production.</w:t>
      </w:r>
    </w:p>
    <w:p w14:paraId="24F0ACE7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Isolation: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Each container runs in its isolated environment, ensuring that applications do not interfere with each other.</w:t>
      </w:r>
    </w:p>
    <w:p w14:paraId="4025CD8B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Efficiency: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Containers share the host system's OS kernel and resources, making them more lightweight and efficient compared to virtual machines.</w:t>
      </w:r>
    </w:p>
    <w:p w14:paraId="2219D57F" w14:textId="054B2D1C" w:rsid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Scalability: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Docker supports easy scaling of applications through orchestration tools like Docker Swarm and Kubernetes.</w:t>
      </w:r>
    </w:p>
    <w:p w14:paraId="4804FFC5" w14:textId="143F40F6" w:rsidR="00A06A6A" w:rsidRPr="00A06A6A" w:rsidRDefault="00A06A6A" w:rsidP="00A06A6A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A06A6A">
        <w:rPr>
          <w:rFonts w:ascii="Calibri" w:hAnsi="Calibri" w:cs="Calibri"/>
          <w:b/>
          <w:bCs/>
          <w:sz w:val="32"/>
          <w:szCs w:val="32"/>
          <w:lang w:val="en-US"/>
        </w:rPr>
        <w:t xml:space="preserve">Components of </w:t>
      </w:r>
      <w:proofErr w:type="gramStart"/>
      <w:r w:rsidRPr="00A06A6A">
        <w:rPr>
          <w:rFonts w:ascii="Calibri" w:hAnsi="Calibri" w:cs="Calibri"/>
          <w:b/>
          <w:bCs/>
          <w:sz w:val="32"/>
          <w:szCs w:val="32"/>
          <w:lang w:val="en-US"/>
        </w:rPr>
        <w:t>Docker :</w:t>
      </w:r>
      <w:proofErr w:type="gramEnd"/>
      <w:r w:rsidRPr="00A06A6A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02D4FCDD" w14:textId="1FE806EA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Docker Engine: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The core component that enables container creation and management. </w:t>
      </w:r>
    </w:p>
    <w:p w14:paraId="3FF56B06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Docker Daemon: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Runs on the host machine and manages Docker containers.</w:t>
      </w:r>
    </w:p>
    <w:p w14:paraId="45179CA0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Docker Client: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Command-line tool that communicates with the Docker daemon.</w:t>
      </w:r>
    </w:p>
    <w:p w14:paraId="35E06FA1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Docker Images: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Read-only templates used to create containers. They contain the application and its dependencies.</w:t>
      </w:r>
    </w:p>
    <w:p w14:paraId="7E275498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Docker Containers: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Running instances of Docker images that hold the application.</w:t>
      </w:r>
    </w:p>
    <w:p w14:paraId="313E3A36" w14:textId="45E534A5" w:rsid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Docker Hub: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A cloud-based repository where Docker users can store and share Docker images.</w:t>
      </w:r>
    </w:p>
    <w:p w14:paraId="1A40A098" w14:textId="77777777" w:rsid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54BE3A49" w14:textId="2F1D7459" w:rsidR="00A06A6A" w:rsidRPr="00725F17" w:rsidRDefault="00A06A6A" w:rsidP="00A06A6A">
      <w:pPr>
        <w:jc w:val="both"/>
        <w:rPr>
          <w:rFonts w:ascii="Calibri" w:hAnsi="Calibri" w:cs="Calibri"/>
          <w:b/>
          <w:bCs/>
          <w:sz w:val="32"/>
          <w:szCs w:val="32"/>
        </w:rPr>
      </w:pPr>
      <w:bookmarkStart w:id="0" w:name="_Hlk173003834"/>
      <w:r w:rsidRPr="00725F17">
        <w:rPr>
          <w:rFonts w:ascii="Calibri" w:hAnsi="Calibri" w:cs="Calibri"/>
          <w:b/>
          <w:bCs/>
          <w:sz w:val="32"/>
          <w:szCs w:val="32"/>
        </w:rPr>
        <w:lastRenderedPageBreak/>
        <w:t xml:space="preserve">How </w:t>
      </w:r>
      <w:r>
        <w:rPr>
          <w:rFonts w:ascii="Calibri" w:hAnsi="Calibri" w:cs="Calibri"/>
          <w:b/>
          <w:bCs/>
          <w:sz w:val="32"/>
          <w:szCs w:val="32"/>
        </w:rPr>
        <w:t xml:space="preserve">Docker </w:t>
      </w:r>
      <w:r w:rsidRPr="00725F17">
        <w:rPr>
          <w:rFonts w:ascii="Calibri" w:hAnsi="Calibri" w:cs="Calibri"/>
          <w:b/>
          <w:bCs/>
          <w:sz w:val="32"/>
          <w:szCs w:val="32"/>
        </w:rPr>
        <w:t xml:space="preserve">is Useful for </w:t>
      </w:r>
      <w:proofErr w:type="gramStart"/>
      <w:r w:rsidRPr="00725F17">
        <w:rPr>
          <w:rFonts w:ascii="Calibri" w:hAnsi="Calibri" w:cs="Calibri"/>
          <w:b/>
          <w:bCs/>
          <w:sz w:val="32"/>
          <w:szCs w:val="32"/>
        </w:rPr>
        <w:t>Applications</w:t>
      </w:r>
      <w:r>
        <w:rPr>
          <w:rFonts w:ascii="Calibri" w:hAnsi="Calibri" w:cs="Calibri"/>
          <w:b/>
          <w:bCs/>
          <w:sz w:val="32"/>
          <w:szCs w:val="32"/>
        </w:rPr>
        <w:t xml:space="preserve"> ?</w:t>
      </w:r>
      <w:proofErr w:type="gramEnd"/>
    </w:p>
    <w:bookmarkEnd w:id="0"/>
    <w:p w14:paraId="3DDB9579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Simplifying Development and Deployment: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Developers can package applications and their dependencies into a container, ensuring consistency across development, testing, and production environments.</w:t>
      </w:r>
    </w:p>
    <w:p w14:paraId="2C021A1A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Microservices Architecture: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Docker enables the development and deployment of microservices, where each service runs in its container, making it easier to develop, test, deploy, and scale independently.</w:t>
      </w:r>
    </w:p>
    <w:p w14:paraId="67B0146F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Continuous Integration and Continuous Deployment (CI/CD):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Docker integrates well with CI/CD tools, allowing for automated testing and deployment of applications.</w:t>
      </w:r>
    </w:p>
    <w:p w14:paraId="690CE0FB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Multi-Cloud and Hybrid Cloud Deployments: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Docker containers provide portability across different cloud providers and on-premises environments, making it easier to manage multi-cloud and hybrid cloud strategies.</w:t>
      </w:r>
    </w:p>
    <w:p w14:paraId="2E1FE449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Legacy Application Modernization</w:t>
      </w:r>
      <w:r w:rsidRPr="00A06A6A">
        <w:rPr>
          <w:rFonts w:ascii="Calibri" w:hAnsi="Calibri" w:cs="Calibri"/>
          <w:sz w:val="28"/>
          <w:szCs w:val="28"/>
          <w:lang w:val="en-US"/>
        </w:rPr>
        <w:t>: Encapsulate legacy applications in containers to improve manageability, scalability, and integration with modern cloud services.</w:t>
      </w:r>
    </w:p>
    <w:p w14:paraId="18859BF7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Environment Consistency: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Ensures that the application runs the same way regardless of where it is deployed, reducing the "it works on my machine" problem.</w:t>
      </w:r>
    </w:p>
    <w:p w14:paraId="58BD053B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Resource Efficiency: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Containers are lightweight and use fewer resources compared to virtual machines, allowing for higher density and better utilization of server resources.</w:t>
      </w:r>
    </w:p>
    <w:p w14:paraId="667E929B" w14:textId="77777777" w:rsidR="00A06A6A" w:rsidRP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Development Environment Setup: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Quickly set up development environments by using pre-configured Docker images, reducing the time needed to configure individual developer workstations.</w:t>
      </w:r>
    </w:p>
    <w:p w14:paraId="6DBF7370" w14:textId="20CB2CE9" w:rsidR="00A06A6A" w:rsidRDefault="00A06A6A" w:rsidP="00A06A6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06A6A">
        <w:rPr>
          <w:rFonts w:ascii="Calibri" w:hAnsi="Calibri" w:cs="Calibri"/>
          <w:b/>
          <w:bCs/>
          <w:sz w:val="28"/>
          <w:szCs w:val="28"/>
          <w:lang w:val="en-US"/>
        </w:rPr>
        <w:t>Automated Testing:</w:t>
      </w:r>
      <w:r w:rsidRPr="00A06A6A">
        <w:rPr>
          <w:rFonts w:ascii="Calibri" w:hAnsi="Calibri" w:cs="Calibri"/>
          <w:sz w:val="28"/>
          <w:szCs w:val="28"/>
          <w:lang w:val="en-US"/>
        </w:rPr>
        <w:t xml:space="preserve"> Create isolated environments for automated testing, ensuring that tests run in a consistent and repeatable manner.</w:t>
      </w:r>
    </w:p>
    <w:p w14:paraId="1B2DFF31" w14:textId="43CF0E3E" w:rsidR="00A06A6A" w:rsidRDefault="00A06A6A" w:rsidP="00A06A6A">
      <w:pPr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BA079B" wp14:editId="03C55F0C">
            <wp:extent cx="5731510" cy="4578985"/>
            <wp:effectExtent l="0" t="0" r="2540" b="0"/>
            <wp:docPr id="1639392567" name="Picture 1" descr="What is a Container? |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ontainer? | Dock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B85F" w14:textId="6F32BD91" w:rsidR="00A06A6A" w:rsidRDefault="00A06A6A" w:rsidP="00A06A6A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A06A6A">
        <w:rPr>
          <w:rFonts w:ascii="Calibri" w:hAnsi="Calibri" w:cs="Calibri"/>
          <w:b/>
          <w:bCs/>
          <w:sz w:val="28"/>
          <w:szCs w:val="28"/>
        </w:rPr>
        <w:t>By leveraging Docker, organizations can streamline their development and deployment processes, improve resource utilization, and achieve greater consistency and reliability in their software delivery pipelines.</w:t>
      </w:r>
    </w:p>
    <w:p w14:paraId="4307E158" w14:textId="77777777" w:rsidR="00B313D2" w:rsidRDefault="00B313D2" w:rsidP="00A06A6A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184FCB" w14:textId="66E2076C" w:rsidR="00B313D2" w:rsidRPr="00A06A6A" w:rsidRDefault="00B313D2" w:rsidP="00A06A6A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313D2">
        <w:rPr>
          <w:rFonts w:ascii="Calibri" w:hAnsi="Calibri" w:cs="Calibri"/>
          <w:b/>
          <w:bCs/>
          <w:sz w:val="28"/>
          <w:szCs w:val="28"/>
        </w:rPr>
        <w:t>Nginx is a high-performance web server and reverse proxy used to serve static content, handle load balancing, and improve application scalability. It is useful for converting an HTML site into a container by serving the site as a lightweight Docker container, allowing for easy deployment and management. By creating a Docker image with Nginx and your HTML files, you can efficiently deploy your website across different environments.</w:t>
      </w:r>
    </w:p>
    <w:sectPr w:rsidR="00B313D2" w:rsidRPr="00A0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6A"/>
    <w:rsid w:val="000807D3"/>
    <w:rsid w:val="000E079C"/>
    <w:rsid w:val="00211032"/>
    <w:rsid w:val="002A06DF"/>
    <w:rsid w:val="00533D64"/>
    <w:rsid w:val="0057248C"/>
    <w:rsid w:val="0080297F"/>
    <w:rsid w:val="009349D8"/>
    <w:rsid w:val="00A06A6A"/>
    <w:rsid w:val="00AA7136"/>
    <w:rsid w:val="00AF0DC7"/>
    <w:rsid w:val="00B313D2"/>
    <w:rsid w:val="00B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35DD"/>
  <w15:chartTrackingRefBased/>
  <w15:docId w15:val="{9DA343BC-0FB2-4333-96BC-22D48494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8</cp:revision>
  <dcterms:created xsi:type="dcterms:W3CDTF">2024-07-27T14:57:00Z</dcterms:created>
  <dcterms:modified xsi:type="dcterms:W3CDTF">2024-10-17T07:15:00Z</dcterms:modified>
</cp:coreProperties>
</file>