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81E9" w14:textId="55F24AF9" w:rsidR="00BE4062" w:rsidRDefault="00E34C8B">
      <w:pPr>
        <w:rPr>
          <w:b/>
          <w:bCs/>
          <w:sz w:val="96"/>
          <w:szCs w:val="96"/>
        </w:rPr>
      </w:pPr>
      <w:r>
        <w:t xml:space="preserve">                                                 </w:t>
      </w:r>
      <w:r w:rsidRPr="00E34C8B">
        <w:rPr>
          <w:b/>
          <w:bCs/>
          <w:sz w:val="96"/>
          <w:szCs w:val="96"/>
        </w:rPr>
        <w:t>S3</w:t>
      </w:r>
      <w:r>
        <w:rPr>
          <w:b/>
          <w:bCs/>
          <w:sz w:val="96"/>
          <w:szCs w:val="96"/>
        </w:rPr>
        <w:t xml:space="preserve"> Bucket</w:t>
      </w:r>
    </w:p>
    <w:p w14:paraId="01CD2161" w14:textId="17440FDF" w:rsidR="00E34C8B" w:rsidRDefault="00E34C8B">
      <w:pPr>
        <w:rPr>
          <w:sz w:val="36"/>
          <w:szCs w:val="36"/>
        </w:rPr>
      </w:pPr>
      <w:r w:rsidRPr="00E34C8B">
        <w:rPr>
          <w:sz w:val="36"/>
          <w:szCs w:val="36"/>
        </w:rPr>
        <w:t>Amazon S3 allows people to store objects (files) in “buckets” (directories)</w:t>
      </w:r>
      <w:r>
        <w:rPr>
          <w:sz w:val="36"/>
          <w:szCs w:val="36"/>
        </w:rPr>
        <w:t>.</w:t>
      </w:r>
    </w:p>
    <w:p w14:paraId="084A34EA" w14:textId="1590C997" w:rsidR="00E34C8B" w:rsidRDefault="00E34C8B">
      <w:pPr>
        <w:rPr>
          <w:sz w:val="36"/>
          <w:szCs w:val="36"/>
        </w:rPr>
      </w:pPr>
      <w:r>
        <w:rPr>
          <w:sz w:val="36"/>
          <w:szCs w:val="36"/>
        </w:rPr>
        <w:t>It is Storage based service.</w:t>
      </w:r>
    </w:p>
    <w:p w14:paraId="7FD5DF69" w14:textId="429B16E3" w:rsidR="00E34C8B" w:rsidRDefault="00E34C8B">
      <w:pPr>
        <w:rPr>
          <w:sz w:val="36"/>
          <w:szCs w:val="36"/>
        </w:rPr>
      </w:pPr>
      <w:r w:rsidRPr="00E34C8B">
        <w:rPr>
          <w:sz w:val="36"/>
          <w:szCs w:val="36"/>
        </w:rPr>
        <w:t>Buckets must have a globally unique name</w:t>
      </w:r>
      <w:r>
        <w:rPr>
          <w:sz w:val="36"/>
          <w:szCs w:val="36"/>
        </w:rPr>
        <w:t xml:space="preserve"> (Global service).</w:t>
      </w:r>
    </w:p>
    <w:p w14:paraId="07F17CE5" w14:textId="77777777" w:rsidR="00D72538" w:rsidRPr="00D72538" w:rsidRDefault="00D72538" w:rsidP="00D72538">
      <w:pPr>
        <w:rPr>
          <w:sz w:val="36"/>
          <w:szCs w:val="36"/>
        </w:rPr>
      </w:pPr>
      <w:r w:rsidRPr="00D72538">
        <w:rPr>
          <w:sz w:val="36"/>
          <w:szCs w:val="36"/>
        </w:rPr>
        <w:t xml:space="preserve">This act as a container to load objects, </w:t>
      </w:r>
      <w:proofErr w:type="gramStart"/>
      <w:r w:rsidRPr="00D72538">
        <w:rPr>
          <w:sz w:val="36"/>
          <w:szCs w:val="36"/>
        </w:rPr>
        <w:t>There</w:t>
      </w:r>
      <w:proofErr w:type="gramEnd"/>
      <w:r w:rsidRPr="00D72538">
        <w:rPr>
          <w:sz w:val="36"/>
          <w:szCs w:val="36"/>
        </w:rPr>
        <w:t xml:space="preserve"> is no limit for object storage.</w:t>
      </w:r>
    </w:p>
    <w:p w14:paraId="5651189C" w14:textId="77777777" w:rsidR="00D72538" w:rsidRPr="00D72538" w:rsidRDefault="00D72538" w:rsidP="00D72538">
      <w:pPr>
        <w:rPr>
          <w:sz w:val="36"/>
          <w:szCs w:val="36"/>
        </w:rPr>
      </w:pPr>
      <w:r w:rsidRPr="00D72538">
        <w:rPr>
          <w:sz w:val="36"/>
          <w:szCs w:val="36"/>
        </w:rPr>
        <w:t>It keeps logs etc backup and ensures fast performance of the application.</w:t>
      </w:r>
    </w:p>
    <w:p w14:paraId="0029F417" w14:textId="77777777" w:rsidR="00D72538" w:rsidRPr="00D72538" w:rsidRDefault="00D72538" w:rsidP="00D72538">
      <w:pPr>
        <w:rPr>
          <w:sz w:val="36"/>
          <w:szCs w:val="36"/>
        </w:rPr>
      </w:pPr>
      <w:proofErr w:type="spellStart"/>
      <w:r w:rsidRPr="00D72538">
        <w:rPr>
          <w:sz w:val="36"/>
          <w:szCs w:val="36"/>
        </w:rPr>
        <w:t>upto</w:t>
      </w:r>
      <w:proofErr w:type="spellEnd"/>
      <w:r w:rsidRPr="00D72538">
        <w:rPr>
          <w:sz w:val="36"/>
          <w:szCs w:val="36"/>
        </w:rPr>
        <w:t xml:space="preserve"> 100 buckets can create per </w:t>
      </w:r>
      <w:proofErr w:type="gramStart"/>
      <w:r w:rsidRPr="00D72538">
        <w:rPr>
          <w:sz w:val="36"/>
          <w:szCs w:val="36"/>
        </w:rPr>
        <w:t>account</w:t>
      </w:r>
      <w:proofErr w:type="gramEnd"/>
    </w:p>
    <w:p w14:paraId="6485BA8B" w14:textId="77777777" w:rsidR="00D72538" w:rsidRPr="00D72538" w:rsidRDefault="00D72538" w:rsidP="00D72538">
      <w:pPr>
        <w:rPr>
          <w:sz w:val="36"/>
          <w:szCs w:val="36"/>
        </w:rPr>
      </w:pPr>
      <w:r w:rsidRPr="00D72538">
        <w:rPr>
          <w:sz w:val="36"/>
          <w:szCs w:val="36"/>
        </w:rPr>
        <w:t>Only 3-63 characters allowed.</w:t>
      </w:r>
    </w:p>
    <w:p w14:paraId="79525C6E" w14:textId="77777777" w:rsidR="00D72538" w:rsidRPr="00D72538" w:rsidRDefault="00D72538" w:rsidP="00D72538">
      <w:pPr>
        <w:rPr>
          <w:sz w:val="36"/>
          <w:szCs w:val="36"/>
        </w:rPr>
      </w:pPr>
      <w:r w:rsidRPr="00D72538">
        <w:rPr>
          <w:sz w:val="36"/>
          <w:szCs w:val="36"/>
        </w:rPr>
        <w:t xml:space="preserve">no upper special case allowed, </w:t>
      </w:r>
    </w:p>
    <w:p w14:paraId="240CF9E8" w14:textId="0A5F92A5" w:rsidR="00E34C8B" w:rsidRDefault="00D72538" w:rsidP="00D72538">
      <w:pPr>
        <w:rPr>
          <w:sz w:val="36"/>
          <w:szCs w:val="36"/>
        </w:rPr>
      </w:pPr>
      <w:r w:rsidRPr="00D72538">
        <w:rPr>
          <w:sz w:val="36"/>
          <w:szCs w:val="36"/>
        </w:rPr>
        <w:t>name can start with numerical value</w:t>
      </w:r>
      <w:r>
        <w:rPr>
          <w:sz w:val="36"/>
          <w:szCs w:val="36"/>
        </w:rPr>
        <w:t>.</w:t>
      </w:r>
    </w:p>
    <w:p w14:paraId="273B7B1B" w14:textId="77777777" w:rsidR="00D72538" w:rsidRPr="00E34C8B" w:rsidRDefault="00D72538" w:rsidP="00D72538">
      <w:pPr>
        <w:rPr>
          <w:sz w:val="36"/>
          <w:szCs w:val="36"/>
        </w:rPr>
      </w:pPr>
    </w:p>
    <w:sectPr w:rsidR="00D72538" w:rsidRPr="00E34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8B"/>
    <w:rsid w:val="00BE4062"/>
    <w:rsid w:val="00D72538"/>
    <w:rsid w:val="00E3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78FC"/>
  <w15:chartTrackingRefBased/>
  <w15:docId w15:val="{EE1B6BF5-ECB4-49EB-B293-2EADCE4A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</cp:revision>
  <dcterms:created xsi:type="dcterms:W3CDTF">2023-11-22T07:05:00Z</dcterms:created>
  <dcterms:modified xsi:type="dcterms:W3CDTF">2023-11-22T07:20:00Z</dcterms:modified>
</cp:coreProperties>
</file>