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A5F" w:color="auto" w:val="clear"/>
        <w:spacing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House Lumber Takeoff</w:t>
      </w:r>
    </w:p>
    <w:p>
      <w:pPr>
        <w:shd w:fill="2E5A88" w:color="auto" w:val="clear"/>
        <w:spacing w:after="20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Framing material checklist, takeoff methods, and formulas</w:t>
      </w:r>
    </w:p>
    <w:p>
      <w:pPr>
        <w:spacing w:after="1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 build-order reference for taking off the lumber and framing materials in a house. Each system lists the items to quantify, the material options to price, and the takeoff method or formula that turns a measurement into an order quantity. The output is a supplier-ready material list, so every count rounds up to whole pieces.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Work top to bottom. Sections are in build order, from foundation to roof to exterior.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Repeat the Floor System and Wall System templates once per level. A three-story house runs the floor template for the first, second, and third floors, and the wall template for each of those levels plus the basement.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For each item, take the measurement the formula asks for (a length, an area, a count), apply the formula, then round up. Quantities are always whole pieces, sheets, rolls, or boxes.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Assign a material to every item you are pricing. Where several options are listed, pick the one on the plans.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Items marked Plies have no spacing formula. You size the member by span and multiply by the number of plies (x2, x3, x4) shown on the drawings.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Convention</w:t>
            </w:r>
          </w:p>
        </w:tc>
        <w:tc>
          <w:tcPr>
            <w:tcW w:type="dxa" w:w="6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c>
          <w:tcPr>
            <w:tcW w:type="dxa" w:w="26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Round up</w:t>
            </w:r>
          </w:p>
        </w:tc>
        <w:tc>
          <w:tcPr>
            <w:tcW w:type="dxa" w:w="6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Every quantity uses CEILING to a whole unit. You cannot order 12.3 studs, so it becomes 13.</w:t>
            </w:r>
          </w:p>
        </w:tc>
      </w:tr>
      <w:tr>
        <w:tc>
          <w:tcPr>
            <w:tcW w:type="dxa" w:w="26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Waste factor</w:t>
            </w:r>
          </w:p>
        </w:tc>
        <w:tc>
          <w:tcPr>
            <w:tcW w:type="dxa" w:w="6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Applied after the raw count, then rounded up again: pieces = CEILING(raw x (1 + waste)). Typical: studs 10 percent, plates and joists 5 percent, sheathing 10 percent, roofing 10 to 15 percent.</w:t>
            </w:r>
          </w:p>
        </w:tc>
      </w:tr>
      <w:tr>
        <w:tc>
          <w:tcPr>
            <w:tcW w:type="dxa" w:w="26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Board feet</w:t>
            </w:r>
          </w:p>
        </w:tc>
        <w:tc>
          <w:tcPr>
            <w:tcW w:type="dxa" w:w="6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BF = (nominal thickness in x nominal width in x length ft) / 12. Used for pricing by board foot and for the by-weight nail method below.</w:t>
            </w:r>
          </w:p>
        </w:tc>
      </w:tr>
      <w:tr>
        <w:tc>
          <w:tcPr>
            <w:tcW w:type="dxa" w:w="26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Stock length rounding</w:t>
            </w:r>
          </w:p>
        </w:tc>
        <w:tc>
          <w:tcPr>
            <w:tcW w:type="dxa" w:w="6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 single-piece member (stud, joist, rafter, header) is cut from the smallest stock length that covers it. Joists and rafters round up to the nearest 2 ft.</w:t>
            </w:r>
          </w:p>
        </w:tc>
      </w:tr>
      <w:tr>
        <w:tc>
          <w:tcPr>
            <w:tcW w:type="dxa" w:w="26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On center (OC)</w:t>
            </w:r>
          </w:p>
        </w:tc>
        <w:tc>
          <w:tcPr>
            <w:tcW w:type="dxa" w:w="6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Spacing between member centerlines. 16 in OC and 24 in OC are the common cases.</w:t>
            </w:r>
          </w:p>
        </w:tc>
      </w:tr>
      <w:tr>
        <w:tc>
          <w:tcPr>
            <w:tcW w:type="dxa" w:w="26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Plies</w:t>
            </w:r>
          </w:p>
        </w:tc>
        <w:tc>
          <w:tcPr>
            <w:tcW w:type="dxa" w:w="6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Built-up members (beams, girders, headers, columns) are counted as N plies: a triple 2x10 beam is 3 plies. No spacing formula applies; size by span, then multiply by plies.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Takeoff methods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Every item in this document uses one of these six methods. The system tables name the method and give the specific formula.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 it for</w:t>
            </w:r>
          </w:p>
        </w:tc>
        <w:tc>
          <w:tcPr>
            <w:tcW w:type="dxa" w:w="37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</w:tr>
      <w:tr>
        <w:tc>
          <w:tcPr>
            <w:tcW w:type="dxa" w:w="19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Spacing count</w:t>
            </w:r>
          </w:p>
        </w:tc>
        <w:tc>
          <w:tcPr>
            <w:tcW w:type="dxa" w:w="3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Members spaced along a run: studs, joists, rafters, ceiling joists, cripples, strapping.</w:t>
            </w:r>
          </w:p>
        </w:tc>
        <w:tc>
          <w:tcPr>
            <w:tcW w:type="dxa" w:w="37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CEILING(Run_ft x 12 / Spacing_in) + 1, then waste. Piece length = span to next stock length.</w:t>
            </w:r>
          </w:p>
        </w:tc>
      </w:tr>
      <w:tr>
        <w:tc>
          <w:tcPr>
            <w:tcW w:type="dxa" w:w="19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Run length</w:t>
            </w:r>
          </w:p>
        </w:tc>
        <w:tc>
          <w:tcPr>
            <w:tcW w:type="dxa" w:w="3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Continuous runs cut from stock: plates, rim, sill, ridge and hip boards, fascia, ledger, blocking.</w:t>
            </w:r>
          </w:p>
        </w:tc>
        <w:tc>
          <w:tcPr>
            <w:tcW w:type="dxa" w:w="37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CEILING(Total_LF / Stock_len_ft) x plies, then waste.</w:t>
            </w:r>
          </w:p>
        </w:tc>
      </w:tr>
      <w:tr>
        <w:tc>
          <w:tcPr>
            <w:tcW w:type="dxa" w:w="19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Plies (no formula)</w:t>
            </w:r>
          </w:p>
        </w:tc>
        <w:tc>
          <w:tcPr>
            <w:tcW w:type="dxa" w:w="3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Built-up members: beams, girders, headers, columns.</w:t>
            </w:r>
          </w:p>
        </w:tc>
        <w:tc>
          <w:tcPr>
            <w:tcW w:type="dxa" w:w="37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plies (x2, x3, x4). Piece length = span (+ bearing for headers) to next stock length.</w:t>
            </w:r>
          </w:p>
        </w:tc>
      </w:tr>
      <w:tr>
        <w:tc>
          <w:tcPr>
            <w:tcW w:type="dxa" w:w="19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Coverage area</w:t>
            </w:r>
          </w:p>
        </w:tc>
        <w:tc>
          <w:tcPr>
            <w:tcW w:type="dxa" w:w="3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Sheet and rolled goods: sheathing, subfloor, decking, house wrap, felt, siding, shingles.</w:t>
            </w:r>
          </w:p>
        </w:tc>
        <w:tc>
          <w:tcPr>
            <w:tcW w:type="dxa" w:w="37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CEILING(Area_sqft / Coverage_per_unit), then waste.</w:t>
            </w:r>
          </w:p>
        </w:tc>
      </w:tr>
      <w:tr>
        <w:tc>
          <w:tcPr>
            <w:tcW w:type="dxa" w:w="19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Count</w:t>
            </w:r>
          </w:p>
        </w:tc>
        <w:tc>
          <w:tcPr>
            <w:tcW w:type="dxa" w:w="3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One per location: columns, posts, hangers, sonotubes, vents, pocket-door kits, hardware.</w:t>
            </w:r>
          </w:p>
        </w:tc>
        <w:tc>
          <w:tcPr>
            <w:tcW w:type="dxa" w:w="37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Count x multiplier.</w:t>
            </w:r>
          </w:p>
        </w:tc>
      </w:tr>
      <w:tr>
        <w:tc>
          <w:tcPr>
            <w:tcW w:type="dxa" w:w="19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Fasteners</w:t>
            </w:r>
          </w:p>
        </w:tc>
        <w:tc>
          <w:tcPr>
            <w:tcW w:type="dxa" w:w="37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Nails, screws, adhesive.</w:t>
            </w:r>
          </w:p>
        </w:tc>
        <w:tc>
          <w:tcPr>
            <w:tcW w:type="dxa" w:w="37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See Nails, fasteners, and adhesive below.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Nails, fasteners, and adhesive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Fasteners are estimated one of two ways, then converted to the unit they are sold in.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Method A, sheet goods (by nail count)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Sheathing, subfloor, and decking are nailed on a set pattern, so estimate by the sheet: </w:t>
      </w:r>
      <w:r>
        <w:rPr>
          <w:rFonts w:ascii="Arial" w:cs="Arial" w:eastAsia="Arial" w:hAnsi="Arial"/>
          <w:b/>
          <w:bCs/>
          <w:i w:val="false"/>
          <w:iCs w:val="false"/>
          <w:color w:val="1A3D6D"/>
          <w:sz w:val="18"/>
          <w:szCs w:val="18"/>
        </w:rPr>
        <w:t xml:space="preserve">Nails = Sheets x Nails_per_sheet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. A 6 in edge / 12 in field pattern on a 4x8 sheet is about 60 nails. Convert to purchase units with </w:t>
      </w:r>
      <w:r>
        <w:rPr>
          <w:rFonts w:ascii="Arial" w:cs="Arial" w:eastAsia="Arial" w:hAnsi="Arial"/>
          <w:b/>
          <w:bCs/>
          <w:i w:val="false"/>
          <w:iCs w:val="false"/>
          <w:color w:val="1A3D6D"/>
          <w:sz w:val="18"/>
          <w:szCs w:val="18"/>
        </w:rPr>
        <w:t xml:space="preserve">Boxes = CEILING(Total_nails / Nails_per_box)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Method B, framing (by weight)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Plates, studs, joists, rafters, and blocking are estimated by weight from the framing board feet: </w:t>
      </w:r>
      <w:r>
        <w:rPr>
          <w:rFonts w:ascii="Arial" w:cs="Arial" w:eastAsia="Arial" w:hAnsi="Arial"/>
          <w:b/>
          <w:bCs/>
          <w:i w:val="false"/>
          <w:iCs w:val="false"/>
          <w:color w:val="1A3D6D"/>
          <w:sz w:val="18"/>
          <w:szCs w:val="18"/>
        </w:rPr>
        <w:t xml:space="preserve">Pounds = CEILING(Framing_BF / 100 x 1.25)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, roughly 1.25 lb of framing nails per 100 board feet. Convert with </w:t>
      </w:r>
      <w:r>
        <w:rPr>
          <w:rFonts w:ascii="Arial" w:cs="Arial" w:eastAsia="Arial" w:hAnsi="Arial"/>
          <w:b/>
          <w:bCs/>
          <w:i w:val="false"/>
          <w:iCs w:val="false"/>
          <w:color w:val="1A3D6D"/>
          <w:sz w:val="18"/>
          <w:szCs w:val="18"/>
        </w:rPr>
        <w:t xml:space="preserve">Boxes = CEILING(Total_lb / Lb_per_box)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Adhesive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Subfloor and decking adhesive: </w:t>
      </w:r>
      <w:r>
        <w:rPr>
          <w:rFonts w:ascii="Arial" w:cs="Arial" w:eastAsia="Arial" w:hAnsi="Arial"/>
          <w:b/>
          <w:bCs/>
          <w:i w:val="false"/>
          <w:iCs w:val="false"/>
          <w:color w:val="1A3D6D"/>
          <w:sz w:val="18"/>
          <w:szCs w:val="18"/>
        </w:rPr>
        <w:t xml:space="preserve">Tubes = CEILING(Sheets / 2.5)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, about one 28 oz tube per 2 to 3 sheets at a 3/8 in bead.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Fastener type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Fastener</w:t>
            </w:r>
          </w:p>
        </w:tc>
        <w:tc>
          <w:tcPr>
            <w:tcW w:type="dxa" w:w="41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on</w:t>
            </w:r>
          </w:p>
        </w:tc>
        <w:tc>
          <w:tcPr>
            <w:tcW w:type="dxa" w:w="2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Sold as</w:t>
            </w:r>
          </w:p>
        </w:tc>
      </w:tr>
      <w:tr>
        <w:tc>
          <w:tcPr>
            <w:tcW w:type="dxa" w:w="24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3-1/4 in (16d) framing</w:t>
            </w:r>
          </w:p>
        </w:tc>
        <w:tc>
          <w:tcPr>
            <w:tcW w:type="dxa" w:w="41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Studs, plates, beams, blocking</w:t>
            </w:r>
          </w:p>
        </w:tc>
        <w:tc>
          <w:tcPr>
            <w:tcW w:type="dxa" w:w="2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Box by count or by weight (lb)</w:t>
            </w:r>
          </w:p>
        </w:tc>
      </w:tr>
      <w:tr>
        <w:tc>
          <w:tcPr>
            <w:tcW w:type="dxa" w:w="24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2-3/8 in (8d) sheathing</w:t>
            </w:r>
          </w:p>
        </w:tc>
        <w:tc>
          <w:tcPr>
            <w:tcW w:type="dxa" w:w="41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Wall and roof sheathing, subfloor</w:t>
            </w:r>
          </w:p>
        </w:tc>
        <w:tc>
          <w:tcPr>
            <w:tcW w:type="dxa" w:w="2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Box by count</w:t>
            </w:r>
          </w:p>
        </w:tc>
      </w:tr>
      <w:tr>
        <w:tc>
          <w:tcPr>
            <w:tcW w:type="dxa" w:w="24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Joist hanger / structural</w:t>
            </w:r>
          </w:p>
        </w:tc>
        <w:tc>
          <w:tcPr>
            <w:tcW w:type="dxa" w:w="41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Hangers, hurricane ties, straps</w:t>
            </w:r>
          </w:p>
        </w:tc>
        <w:tc>
          <w:tcPr>
            <w:tcW w:type="dxa" w:w="2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Box; match to the connector</w:t>
            </w:r>
          </w:p>
        </w:tc>
      </w:tr>
      <w:tr>
        <w:tc>
          <w:tcPr>
            <w:tcW w:type="dxa" w:w="24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Ring-shank 2 in</w:t>
            </w:r>
          </w:p>
        </w:tc>
        <w:tc>
          <w:tcPr>
            <w:tcW w:type="dxa" w:w="41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Subfloor with adhesive, decking</w:t>
            </w:r>
          </w:p>
        </w:tc>
        <w:tc>
          <w:tcPr>
            <w:tcW w:type="dxa" w:w="2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Box by count</w:t>
            </w:r>
          </w:p>
        </w:tc>
      </w:tr>
      <w:tr>
        <w:tc>
          <w:tcPr>
            <w:tcW w:type="dxa" w:w="24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Roofing 1-1/4 in</w:t>
            </w:r>
          </w:p>
        </w:tc>
        <w:tc>
          <w:tcPr>
            <w:tcW w:type="dxa" w:w="41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Underlayment, starter, shingles</w:t>
            </w:r>
          </w:p>
        </w:tc>
        <w:tc>
          <w:tcPr>
            <w:tcW w:type="dxa" w:w="2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Box by count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Foundation and sill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Sill seal / termite shield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Foam sill seal 3-1/2 in, 5-1/2 in; copper or aluminum termite shield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CEILING(Perimeter_ft / Roll_len_ft)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One continuous run around the perimeter.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Sill plates (PT)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2x4, 2x6, 2x8 SP PT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CEILING(Perimeter_ft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PT for concrete contact. Match width to the wall.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Sill plates (interior)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2x4, 2x6, 2x8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CEILING(Total_LF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Non-PT where not on concrete.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Anchor bolts / hardware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Anchor bolts, washers, straps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CEILING(Perimeter_ft / Bolt_spacing_ft) + corners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Add one within 12 in of each corner and plate end.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Floor system (repeat per level)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Run this template for each floor: first, second, third, and any deck-style floor. Joist span is the clear distance the joists cross; joist length rounds up to the nearest 2 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Rim / band joist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2x8, 2x10, 2x12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CEILING(Perimeter_ft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Same depth as the joists.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Floor joists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2x8, 2x10, 2x12 SPF #2; I-joists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CEILING(Span_ft x 12 / OC) + 1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Length to nearest 2 ft. Double under parallel partitions (x2).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Floor beams / girders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Built-up 2x SPF #2; LVL 1-3/4 in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Plies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x2, x3, x4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Size by span. No spacing formula.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Floor blocking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 (joist depth)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CEILING(Rows x Building_width_ft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One row per code / mid-span.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Floor bridging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Metal or wood cross bridging; solid blocking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Sets = Joists per row x Rows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One row each 8 ft of span, typical.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Floor hardware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Joist hangers, connectors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One per joist / beam connection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Match to joist size.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Floor sheathing (subfloor)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3/4 in T&amp;G plywood or OSB 4x8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CEILING(Area_sqft / 32)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32 sqft per sheet. Add 10 percent waste.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Floor adhesive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Subfloor adhesive 28 oz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Fasteners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CEILING(Sheets / 2.5)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One tube per 2 to 3 sheets.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Subfloor nails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Ring-shank 2 in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Fasteners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Sheets x 60, then boxes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With adhesive.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Wall system (repeat per level and type)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Run this template for each wall type on each level: exterior, interior bearing, and interior non-bearing. Wall LF is the total length of that wall type; stud length is the wall height rounded to the next stock length.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Studs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2x4, 2x6 SPF #2 (exterior often 2x6)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CEILING(Wall_LF x 12 / OC) + 1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Add studs for each corner, partition, and opening. Length = wall height to next stock.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Plates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2x4, 2x6 SPF #2; PT bottom on slab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CEILING(Wall_LF / Stock_len_ft) x 3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Double top + single bottom = 3 plate runs. PT bottom on concrete.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Window and door headers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2x10, 2x12 SPF #2; LVL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Plies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x2, x3 + jacks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Length = opening + 0.25 ft bearing to next stock. See Openings note.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Dropped beams / girders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Built-up 2x; LVL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Plies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x2, x3, x4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Size by span.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Columns / posts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4x4, 6x6 PT; built-up 2x; steel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One per location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Under beam bearing points.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Wall sheathing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OSB 7/16 in, plywood 4x8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CEILING(Wall_area_sqft / 32)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32 sqft per sheet.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Wall blocking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CEILING(Backing_LF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Fire blocking, backing, nailers.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Wall bracing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Let-in metal strap or structural panel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braced-wall line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 / code.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Pocket doors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Pocket-door frame kit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One kit per opening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Kit sized to the door.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Wall hardware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Hold-downs, straps, connectors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location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Openings (header, king, trimmer, cripple)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Piece</w:t>
            </w:r>
          </w:p>
        </w:tc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Header</w:t>
            </w:r>
          </w:p>
        </w:tc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Plies</w:t>
            </w:r>
          </w:p>
        </w:tc>
        <w:tc>
          <w:tcPr>
            <w:tcW w:type="dxa" w:w="53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plies (x2 typical). Length = Opening_ft + 0.25 ft bearing, to next stock length.</w:t>
            </w:r>
          </w:p>
        </w:tc>
      </w:tr>
      <w:tr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King studs</w:t>
            </w:r>
          </w:p>
        </w:tc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2 per opening (full height).</w:t>
            </w:r>
          </w:p>
        </w:tc>
      </w:tr>
      <w:tr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Trimmer / jack studs</w:t>
            </w:r>
          </w:p>
        </w:tc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2 per opening; add plies for wide spans.</w:t>
            </w:r>
          </w:p>
        </w:tc>
      </w:tr>
      <w:tr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Cripple studs</w:t>
            </w:r>
          </w:p>
        </w:tc>
        <w:tc>
          <w:tcPr>
            <w:tcW w:type="dxa" w:w="20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Spacing count</w:t>
            </w:r>
          </w:p>
        </w:tc>
        <w:tc>
          <w:tcPr>
            <w:tcW w:type="dxa" w:w="536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Qty = CEILING(Opening_ft x 12 / OC). Above header and below a window sill.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Stairs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Stringers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2x12 SPF #2; LVL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Typically 3 to 4 per flight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One per 16 in of stair width, plus one.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Treads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Tread stock; 5/4 or 2x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Risers - 1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Nosed stock as specified.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Landing framing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Same as floor system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CEILING(Span_ft x 12 / OC) + 1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 small floor.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Landing sheathing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3/4 in T&amp;G 4x8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CEILING(Area_sqft / 32)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32 sqft per sheet.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Stair hardware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Stringer hangers, angle brackets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connection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Match to stringer.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Ceiling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Ceiling joists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2x6, 2x8, 2x10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CEILING(Span_ft x 12 / OC) + 1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Length to nearest 2 ft. Double under loads (x2).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Ceiling beams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Built-up 2x; LVL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Plies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x2, x3, x4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Size by span.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Ceiling rim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 (joist depth)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CEILING(Perimeter_ft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Around the ceiling.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Strongbacks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2x4 + 2x on edge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CEILING(Run_LF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Stiffens long joist spans.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Strapping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1x3 or 1x4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CEILING(Room_len_ft x 12 / OC) + 1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Crosses the joists, 16 in OC.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Ceiling blocking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CEILING(Backing_LF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Backing and fixtures.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Ceiling hardware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Hangers, connectors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connection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Roof</w:t>
      </w:r>
    </w:p>
    <w:p>
      <w:pPr>
        <w:spacing w:after="12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Rafter and truss counts spread across the building length; each plane is counted separately, so multiply by the number of planes. Roof area is the actual sloped area of all planes.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Roof rafters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2x8, 2x10, 2x12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(CEILING(Run_ft x 12 / OC) + 1) x Planes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Length by run and pitch, to next stock.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Trusses (alternative)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Engineered trusses (custom)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CEILING(Length_ft x 12 / OC) + 1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Ordered as custom units, usually 24 in OC.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Ridge boards / beams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2x, LVL, or built-up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 / Plies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CEILING(Ridge_LF / Stock) or plies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Board for rafters, beam if load-bearing.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Hip and valley boards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2x, LVL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 / Plies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CEILING(Hip_LF / Stock)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By sloped length.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Valley cleats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CEILING(Valley_LF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Nailer for valley sheathing.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Collar ties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CEILING(Rafter_pairs / 2)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Every other pair, typical.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Roof blocking / bracing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CEILING(Run_LF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 / code.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Roof sheathing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CDX 1/2 in, OSB 4x8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CEILING(Roof_area_sqft / 32)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Add 10 to 15 percent for hips and valleys.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Sub-fascia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CEILING(Eave_LF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At the eave.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Soffit / rake framing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SPF #2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CEILING(Run_LF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Lookouts and outriggers.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Underlayment / felt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#30 felt; synthetic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CEILING(Roof_area_sqft / Coverage_per_roll)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Felt about 200 sqft per roll after overlap.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Ice and water shield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Self-adhered membrane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CEILING((Eave_LF + Valley_LF) x Width_ft / Roll_sqft)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Eaves and valleys.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Drip edge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Metal drip edge 10 ft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CEILING((Eave_LF + Rake_LF) / 10)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10 ft pieces.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Shingles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Architectural shingles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CEILING(Roof_area_sqft / 100) squares, + waste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1 square = 100 sqft = 3 bundles.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Starter / hip and ridge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Starter strip; hip and ridge caps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CEILING((Eave + Rake + Hip + Ridge_LF) / Bundle_LF)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By linear foot of edge.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Ridge vent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Ridge vent 4 ft sections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CEILING(Ridge_LF / Section_len_ft)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Along the ridge.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Roof flashing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Step, wall, pipe flashing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penetration / wall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Roof hardware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Hurricane ties, connectors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One per rafter / truss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 / code.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Siding and exterior trim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House wrap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House wrap 9 ft x 100 ft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CEILING(Wall_area_sqft / 900)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About 900 sqft per roll.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Siding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Vinyl, clapboard, shingle, vertical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CEILING(Wall_area_sqft / Coverage_per_unit), + waste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By square or by piece. 10 percent waste typical.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Corner trim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Inside and outside corner posts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CEILING(Corners x Wall_height_ft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Count corners x height.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Watertable / band trim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1x or composite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CEILING(Run_LF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Horizontal bands.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Frieze / fascia trim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1x, 5/4, composite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CEILING((Eave + Gable_LF)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Eave and gable.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Soffit trim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Vented and solid soffit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CEILING(Soffit_area_sqft / Coverage_per_unit)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By area or LF.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Window and door flashing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Flashing tape, head flashing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opening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One set per opening.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Window and door trim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Casing / brickmould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CEILING(Opening_perimeter_LF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opening perimeter.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Vents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Gable and soffit vents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location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Column / beam enclosure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Wrap stock, PVC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CEILING(Enclosure_LF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Wraps posts and beams.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Exterior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joists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2x8, 2x10 PT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Spacing 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CEILING(Span_ft x 12 / OC) + 1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Length to nearest 2 ft.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beams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Built-up 2x PT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Plies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x2, x3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Size by span.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ledger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PT (joist depth)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CEILING(Ledger_LF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Flashed to the house.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rim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PT (joist depth)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CEILING(Perimeter_ft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Around the frame.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blocking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 PT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CEILING(Rows x Width_ft / Stock_len_ft)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Mid-span.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PT, cedar, composite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CEILING(Deck_area_sqft / Board_coverage), + 10 percent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Coverage = board face width. Add waste.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Railing system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Post, rail, baluster kits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Run length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CEILING(Rail_LF / Section_len_ft)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Plus posts by count.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stair stringers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2x12 PT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3 to 4 per flight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By stair width.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columns / posts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6x6, 4x4 PT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One per footing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Under beam bearing.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Sonotubes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Concrete form tubes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One per footing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Per plan.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hardware / flashing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Hangers, post bases, ledger flashing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connection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Match to member.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Deck trim / lattice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Skirt trim, lattice panels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Coverage area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CEILING(Skirt_area_sqft / Panel_sqft)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Skirting.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3310"/>
        <w:gridCol w:w="1800"/>
      </w:tblGrid>
      <w:tr>
        <w:trPr>
          <w:tblHeader/>
        </w:trP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Material options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Takeoff method and formula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2E5A8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Plies / notes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Bulkhead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Framing lumber + sheathing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location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Frame and sheathe as a small assembly.</w:t>
            </w:r>
          </w:p>
        </w:tc>
      </w:tr>
      <w:tr>
        <w:tc>
          <w:tcPr>
            <w:tcW w:type="dxa" w:w="175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Access / attic hatch</w:t>
            </w:r>
          </w:p>
        </w:tc>
        <w:tc>
          <w:tcPr>
            <w:tcW w:type="dxa" w:w="25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Framing + panel</w:t>
            </w:r>
          </w:p>
        </w:tc>
        <w:tc>
          <w:tcPr>
            <w:tcW w:type="dxa" w:w="331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</w:rPr>
              <w:t xml:space="preserve">Count</w:t>
            </w:r>
          </w:p>
          <w:p>
            <w:pPr>
              <w:spacing w:after="0" w:line="240"/>
            </w:pPr>
            <w:r>
              <w:rPr>
                <w:rFonts w:ascii="Arial" w:cs="Arial" w:eastAsia="Arial" w:hAnsi="Arial"/>
                <w:color w:val="1A3D6D"/>
                <w:sz w:val="15"/>
                <w:szCs w:val="15"/>
              </w:rPr>
              <w:t xml:space="preserve">Per location</w:t>
            </w:r>
          </w:p>
        </w:tc>
        <w:tc>
          <w:tcPr>
            <w:tcW w:type="dxa" w:w="1800"/>
            <w:tcBorders>
              <w:top w:val="single" w:color="C7D2DE" w:sz="4"/>
              <w:left w:val="single" w:color="C7D2DE" w:sz="4"/>
              <w:bottom w:val="single" w:color="C7D2DE" w:sz="4"/>
              <w:right w:val="single" w:color="C7D2DE" w:sz="4"/>
            </w:tcBorders>
            <w:shd w:fill="F2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Frame the rough opening.</w:t>
            </w:r>
          </w:p>
        </w:tc>
      </w:tr>
    </w:tbl>
    <w:p>
      <w:pPr>
        <w:pBdr>
          <w:bottom w:val="single" w:color="DCE6F1" w:sz="6"/>
        </w:pBdr>
        <w:spacing w:after="60" w:before="60"/>
      </w:pPr>
    </w:p>
    <w:p>
      <w:pPr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Standard rules of thumb are a starting point, not an engineered design. Verify spans, header and beam sizes, ply counts, and connections against local code and the project structural drawings before ordering.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4"/>
        <w:szCs w:val="14"/>
      </w:rPr>
      <w:t xml:space="preserve">House Lumber Takeoff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color w:val="2E5A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Lumber Takeoff</dc:title>
  <dc:creator>Lumber Estimator</dc:creator>
  <cp:lastModifiedBy>Un-named</cp:lastModifiedBy>
  <cp:revision>1</cp:revision>
  <dcterms:created xsi:type="dcterms:W3CDTF">2026-07-05T02:44:20.624Z</dcterms:created>
  <dcterms:modified xsi:type="dcterms:W3CDTF">2026-07-05T02:44:20.625Z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