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AF4" w:rsidRDefault="00130962" w:rsidP="00130962">
      <w:pPr>
        <w:pStyle w:val="Title"/>
        <w:jc w:val="center"/>
        <w:rPr>
          <w:lang w:val="en-US"/>
        </w:rPr>
      </w:pPr>
      <w:r>
        <w:rPr>
          <w:lang w:val="en-US"/>
        </w:rPr>
        <w:t>User manual for the planetary transit experiment</w:t>
      </w:r>
    </w:p>
    <w:p w:rsidR="00130962" w:rsidRDefault="00130962" w:rsidP="00130962">
      <w:pPr>
        <w:pStyle w:val="Heading1"/>
      </w:pPr>
      <w:r w:rsidRPr="00130962">
        <w:t>Introduction</w:t>
      </w:r>
    </w:p>
    <w:p w:rsidR="00130962" w:rsidRDefault="00130962" w:rsidP="00130962">
      <w:pPr>
        <w:rPr>
          <w:lang w:val="en-US"/>
        </w:rPr>
      </w:pPr>
      <w:r>
        <w:rPr>
          <w:lang w:val="en-US"/>
        </w:rPr>
        <w:t xml:space="preserve">The computer system for driving the experiment is composed of four distinct elements, all of them running at the same time in a single computer. The details for accessing the computer can be found in section </w:t>
      </w:r>
      <w:r>
        <w:rPr>
          <w:lang w:val="en-US"/>
        </w:rPr>
        <w:fldChar w:fldCharType="begin"/>
      </w:r>
      <w:r>
        <w:rPr>
          <w:lang w:val="en-US"/>
        </w:rPr>
        <w:instrText xml:space="preserve"> REF _Ref108089833 \r \h </w:instrText>
      </w:r>
      <w:r>
        <w:rPr>
          <w:lang w:val="en-US"/>
        </w:rPr>
      </w:r>
      <w:r>
        <w:rPr>
          <w:lang w:val="en-US"/>
        </w:rPr>
        <w:fldChar w:fldCharType="separate"/>
      </w:r>
      <w:r>
        <w:rPr>
          <w:lang w:val="en-US"/>
        </w:rPr>
        <w:t>2</w:t>
      </w:r>
      <w:r>
        <w:rPr>
          <w:lang w:val="en-US"/>
        </w:rPr>
        <w:fldChar w:fldCharType="end"/>
      </w:r>
      <w:r>
        <w:rPr>
          <w:lang w:val="en-US"/>
        </w:rPr>
        <w:t>.</w:t>
      </w:r>
    </w:p>
    <w:p w:rsidR="00130962" w:rsidRDefault="00130962" w:rsidP="00130962">
      <w:pPr>
        <w:rPr>
          <w:lang w:val="en-US"/>
        </w:rPr>
      </w:pPr>
      <w:r>
        <w:rPr>
          <w:lang w:val="en-US"/>
        </w:rPr>
        <w:t xml:space="preserve">The first software element is the star simulation, whose operation is described in section </w:t>
      </w:r>
      <w:r>
        <w:rPr>
          <w:lang w:val="en-US"/>
        </w:rPr>
        <w:fldChar w:fldCharType="begin"/>
      </w:r>
      <w:r>
        <w:rPr>
          <w:lang w:val="en-US"/>
        </w:rPr>
        <w:instrText xml:space="preserve"> REF _Ref108089892 \r \h </w:instrText>
      </w:r>
      <w:r>
        <w:rPr>
          <w:lang w:val="en-US"/>
        </w:rPr>
      </w:r>
      <w:r>
        <w:rPr>
          <w:lang w:val="en-US"/>
        </w:rPr>
        <w:fldChar w:fldCharType="separate"/>
      </w:r>
      <w:r>
        <w:rPr>
          <w:lang w:val="en-US"/>
        </w:rPr>
        <w:t>3</w:t>
      </w:r>
      <w:r>
        <w:rPr>
          <w:lang w:val="en-US"/>
        </w:rPr>
        <w:fldChar w:fldCharType="end"/>
      </w:r>
      <w:r>
        <w:rPr>
          <w:lang w:val="en-US"/>
        </w:rPr>
        <w:t>.</w:t>
      </w:r>
    </w:p>
    <w:p w:rsidR="00130962" w:rsidRDefault="00130962" w:rsidP="00130962">
      <w:pPr>
        <w:rPr>
          <w:lang w:val="en-US"/>
        </w:rPr>
      </w:pPr>
      <w:r>
        <w:rPr>
          <w:lang w:val="en-US"/>
        </w:rPr>
        <w:t xml:space="preserve">The second proprietary utility is the payload simulator, which acquires the light curves. Its operation is described in section </w:t>
      </w:r>
      <w:r>
        <w:rPr>
          <w:lang w:val="en-US"/>
        </w:rPr>
        <w:fldChar w:fldCharType="begin"/>
      </w:r>
      <w:r>
        <w:rPr>
          <w:lang w:val="en-US"/>
        </w:rPr>
        <w:instrText xml:space="preserve"> REF _Ref108089934 \r \h </w:instrText>
      </w:r>
      <w:r>
        <w:rPr>
          <w:lang w:val="en-US"/>
        </w:rPr>
      </w:r>
      <w:r>
        <w:rPr>
          <w:lang w:val="en-US"/>
        </w:rPr>
        <w:fldChar w:fldCharType="separate"/>
      </w:r>
      <w:r>
        <w:rPr>
          <w:lang w:val="en-US"/>
        </w:rPr>
        <w:t>4</w:t>
      </w:r>
      <w:r>
        <w:rPr>
          <w:lang w:val="en-US"/>
        </w:rPr>
        <w:fldChar w:fldCharType="end"/>
      </w:r>
      <w:r>
        <w:rPr>
          <w:lang w:val="en-US"/>
        </w:rPr>
        <w:t>.</w:t>
      </w:r>
    </w:p>
    <w:p w:rsidR="00130962" w:rsidRDefault="00130962" w:rsidP="00130962">
      <w:pPr>
        <w:rPr>
          <w:lang w:val="en-US"/>
        </w:rPr>
      </w:pPr>
      <w:r>
        <w:rPr>
          <w:lang w:val="en-US"/>
        </w:rPr>
        <w:t xml:space="preserve">The third part of the software system is the analysis tool for the light curves, detailed in section </w:t>
      </w:r>
      <w:r>
        <w:rPr>
          <w:lang w:val="en-US"/>
        </w:rPr>
        <w:fldChar w:fldCharType="begin"/>
      </w:r>
      <w:r>
        <w:rPr>
          <w:lang w:val="en-US"/>
        </w:rPr>
        <w:instrText xml:space="preserve"> REF _Ref108089975 \r \h </w:instrText>
      </w:r>
      <w:r>
        <w:rPr>
          <w:lang w:val="en-US"/>
        </w:rPr>
      </w:r>
      <w:r>
        <w:rPr>
          <w:lang w:val="en-US"/>
        </w:rPr>
        <w:fldChar w:fldCharType="separate"/>
      </w:r>
      <w:r>
        <w:rPr>
          <w:lang w:val="en-US"/>
        </w:rPr>
        <w:t>5</w:t>
      </w:r>
      <w:r>
        <w:rPr>
          <w:lang w:val="en-US"/>
        </w:rPr>
        <w:fldChar w:fldCharType="end"/>
      </w:r>
      <w:r>
        <w:rPr>
          <w:lang w:val="en-US"/>
        </w:rPr>
        <w:t>.</w:t>
      </w:r>
    </w:p>
    <w:p w:rsidR="00130962" w:rsidRDefault="00130962" w:rsidP="00130962">
      <w:pPr>
        <w:rPr>
          <w:lang w:val="en-US"/>
        </w:rPr>
      </w:pPr>
      <w:r>
        <w:rPr>
          <w:lang w:val="en-US"/>
        </w:rPr>
        <w:t xml:space="preserve">The final part is a non-proprietary printing utility so that the PDF files generated for the visitors can be printing on paper. </w:t>
      </w:r>
      <w:proofErr w:type="gramStart"/>
      <w:r>
        <w:rPr>
          <w:lang w:val="en-US"/>
        </w:rPr>
        <w:t>It</w:t>
      </w:r>
      <w:proofErr w:type="gramEnd"/>
      <w:r>
        <w:rPr>
          <w:lang w:val="en-US"/>
        </w:rPr>
        <w:t xml:space="preserve"> operation is described in section </w:t>
      </w:r>
      <w:r>
        <w:rPr>
          <w:lang w:val="en-US"/>
        </w:rPr>
        <w:fldChar w:fldCharType="begin"/>
      </w:r>
      <w:r>
        <w:rPr>
          <w:lang w:val="en-US"/>
        </w:rPr>
        <w:instrText xml:space="preserve"> REF _Ref108090030 \r \h </w:instrText>
      </w:r>
      <w:r>
        <w:rPr>
          <w:lang w:val="en-US"/>
        </w:rPr>
      </w:r>
      <w:r>
        <w:rPr>
          <w:lang w:val="en-US"/>
        </w:rPr>
        <w:fldChar w:fldCharType="separate"/>
      </w:r>
      <w:r>
        <w:rPr>
          <w:lang w:val="en-US"/>
        </w:rPr>
        <w:t>6</w:t>
      </w:r>
      <w:r>
        <w:rPr>
          <w:lang w:val="en-US"/>
        </w:rPr>
        <w:fldChar w:fldCharType="end"/>
      </w:r>
      <w:r>
        <w:rPr>
          <w:lang w:val="en-US"/>
        </w:rPr>
        <w:t>.</w:t>
      </w:r>
    </w:p>
    <w:p w:rsidR="00130962" w:rsidRDefault="00130962" w:rsidP="00130962">
      <w:pPr>
        <w:pStyle w:val="Heading1"/>
      </w:pPr>
      <w:bookmarkStart w:id="0" w:name="_Ref108089833"/>
      <w:r>
        <w:t>Access to the computer</w:t>
      </w:r>
      <w:bookmarkEnd w:id="0"/>
    </w:p>
    <w:p w:rsidR="00130962" w:rsidRDefault="00130962" w:rsidP="00130962">
      <w:pPr>
        <w:rPr>
          <w:lang w:val="en-US"/>
        </w:rPr>
      </w:pPr>
      <w:r>
        <w:rPr>
          <w:lang w:val="en-US"/>
        </w:rPr>
        <w:t>The computer to operate the experiment is a Dell laptop labeled NB38-TA21. It should already be installed at the stand.</w:t>
      </w:r>
    </w:p>
    <w:p w:rsidR="00130962" w:rsidRDefault="00130962" w:rsidP="00130962">
      <w:pPr>
        <w:rPr>
          <w:lang w:val="en-US"/>
        </w:rPr>
      </w:pPr>
      <w:r>
        <w:rPr>
          <w:lang w:val="en-US"/>
        </w:rPr>
        <w:t>The credentials to access the laptop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1290"/>
      </w:tblGrid>
      <w:tr w:rsidR="00130962" w:rsidTr="00E82F7C">
        <w:trPr>
          <w:jc w:val="center"/>
        </w:trPr>
        <w:tc>
          <w:tcPr>
            <w:tcW w:w="0" w:type="auto"/>
          </w:tcPr>
          <w:p w:rsidR="00130962" w:rsidRDefault="00130962" w:rsidP="00130962">
            <w:pPr>
              <w:jc w:val="right"/>
              <w:rPr>
                <w:lang w:val="en-US"/>
              </w:rPr>
            </w:pPr>
            <w:r>
              <w:rPr>
                <w:lang w:val="en-US"/>
              </w:rPr>
              <w:t>Username:</w:t>
            </w:r>
          </w:p>
        </w:tc>
        <w:tc>
          <w:tcPr>
            <w:tcW w:w="0" w:type="auto"/>
          </w:tcPr>
          <w:p w:rsidR="00130962" w:rsidRDefault="00130962" w:rsidP="00130962">
            <w:pPr>
              <w:rPr>
                <w:lang w:val="en-US"/>
              </w:rPr>
            </w:pPr>
            <w:proofErr w:type="spellStart"/>
            <w:r>
              <w:rPr>
                <w:lang w:val="en-US"/>
              </w:rPr>
              <w:t>vicouser</w:t>
            </w:r>
            <w:proofErr w:type="spellEnd"/>
          </w:p>
        </w:tc>
      </w:tr>
      <w:tr w:rsidR="00130962" w:rsidTr="00E82F7C">
        <w:trPr>
          <w:jc w:val="center"/>
        </w:trPr>
        <w:tc>
          <w:tcPr>
            <w:tcW w:w="0" w:type="auto"/>
          </w:tcPr>
          <w:p w:rsidR="00130962" w:rsidRDefault="00130962" w:rsidP="00130962">
            <w:pPr>
              <w:jc w:val="right"/>
              <w:rPr>
                <w:lang w:val="en-US"/>
              </w:rPr>
            </w:pPr>
            <w:r>
              <w:rPr>
                <w:lang w:val="en-US"/>
              </w:rPr>
              <w:t>Password:</w:t>
            </w:r>
          </w:p>
        </w:tc>
        <w:tc>
          <w:tcPr>
            <w:tcW w:w="0" w:type="auto"/>
          </w:tcPr>
          <w:p w:rsidR="00130962" w:rsidRDefault="00130962" w:rsidP="00130962">
            <w:pPr>
              <w:rPr>
                <w:lang w:val="en-US"/>
              </w:rPr>
            </w:pPr>
            <w:r>
              <w:rPr>
                <w:lang w:val="en-US"/>
              </w:rPr>
              <w:t>didpfdvu.97</w:t>
            </w:r>
          </w:p>
        </w:tc>
      </w:tr>
    </w:tbl>
    <w:p w:rsidR="00E82F7C" w:rsidRPr="00130962" w:rsidRDefault="00E82F7C" w:rsidP="00130962">
      <w:pPr>
        <w:rPr>
          <w:lang w:val="en-US"/>
        </w:rPr>
      </w:pPr>
      <w:r>
        <w:rPr>
          <w:lang w:val="en-US"/>
        </w:rPr>
        <w:t>Please be aware that the laptop will not be connected to the internet, so any additional files that you might need (e.g. an image of the Sun) will have to be brought on a pen drive.</w:t>
      </w:r>
    </w:p>
    <w:p w:rsidR="00130962" w:rsidRDefault="00130962" w:rsidP="00130962">
      <w:pPr>
        <w:pStyle w:val="Heading1"/>
      </w:pPr>
      <w:bookmarkStart w:id="1" w:name="_Ref108089892"/>
      <w:r>
        <w:t>The target</w:t>
      </w:r>
      <w:bookmarkEnd w:id="1"/>
    </w:p>
    <w:p w:rsidR="00E82F7C" w:rsidRDefault="00E82F7C" w:rsidP="00E82F7C">
      <w:pPr>
        <w:rPr>
          <w:lang w:val="en-US"/>
        </w:rPr>
      </w:pPr>
      <w:r>
        <w:rPr>
          <w:lang w:val="en-US"/>
        </w:rPr>
        <w:t xml:space="preserve">The first element of the experiment is the simulated target, mainly a big white circle on a black background. This tool is programmed in python and shall be invoke with a double-click on the desktop icon labeled “Star Generator” (to access the desktop you can press </w:t>
      </w:r>
      <w:proofErr w:type="spellStart"/>
      <w:r>
        <w:rPr>
          <w:lang w:val="en-US"/>
        </w:rPr>
        <w:t>Win+D</w:t>
      </w:r>
      <w:proofErr w:type="spellEnd"/>
      <w:r>
        <w:rPr>
          <w:lang w:val="en-US"/>
        </w:rPr>
        <w:t>).</w:t>
      </w:r>
    </w:p>
    <w:p w:rsidR="00E82F7C" w:rsidRDefault="00E82F7C" w:rsidP="00E82F7C">
      <w:pPr>
        <w:rPr>
          <w:lang w:val="en-US"/>
        </w:rPr>
      </w:pPr>
      <w:r>
        <w:rPr>
          <w:lang w:val="en-US"/>
        </w:rPr>
        <w:t>The window that pops us shall be dragged to the second monitor located on the other side of the pendulum to act as a target. Maximize the window by double-clicking on the top menu bar.</w:t>
      </w:r>
    </w:p>
    <w:p w:rsidR="00D30EF5" w:rsidRDefault="00D30EF5" w:rsidP="00E82F7C">
      <w:pPr>
        <w:rPr>
          <w:lang w:val="en-US"/>
        </w:rPr>
      </w:pPr>
      <w:r>
        <w:rPr>
          <w:lang w:val="en-US"/>
        </w:rPr>
        <w:t>The simulated sun can be adjusted for size and oblateness, in can have an adjustable sun spot and even pulsate with varying amplitude, just to demonstrate the kind of effects that can be seen in a light curve.</w:t>
      </w:r>
    </w:p>
    <w:p w:rsidR="00E82F7C" w:rsidRDefault="00E82F7C" w:rsidP="00E82F7C">
      <w:pPr>
        <w:rPr>
          <w:lang w:val="en-US"/>
        </w:rPr>
      </w:pPr>
      <w:r>
        <w:rPr>
          <w:lang w:val="en-US"/>
        </w:rPr>
        <w:t>The controls for the star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3812"/>
      </w:tblGrid>
      <w:tr w:rsidR="00D30EF5" w:rsidTr="008646AA">
        <w:trPr>
          <w:jc w:val="center"/>
        </w:trPr>
        <w:tc>
          <w:tcPr>
            <w:tcW w:w="0" w:type="auto"/>
          </w:tcPr>
          <w:p w:rsidR="00E82F7C" w:rsidRDefault="00E82F7C" w:rsidP="008646AA">
            <w:pPr>
              <w:jc w:val="right"/>
              <w:rPr>
                <w:lang w:val="en-US"/>
              </w:rPr>
            </w:pPr>
            <w:r>
              <w:rPr>
                <w:lang w:val="en-US"/>
              </w:rPr>
              <w:t>Arrow left</w:t>
            </w:r>
            <w:r>
              <w:rPr>
                <w:lang w:val="en-US"/>
              </w:rPr>
              <w:t>:</w:t>
            </w:r>
          </w:p>
        </w:tc>
        <w:tc>
          <w:tcPr>
            <w:tcW w:w="0" w:type="auto"/>
          </w:tcPr>
          <w:p w:rsidR="00E82F7C" w:rsidRDefault="00E82F7C" w:rsidP="008646AA">
            <w:pPr>
              <w:rPr>
                <w:lang w:val="en-US"/>
              </w:rPr>
            </w:pPr>
            <w:r>
              <w:rPr>
                <w:lang w:val="en-US"/>
              </w:rPr>
              <w:t>Make star wider</w:t>
            </w:r>
          </w:p>
        </w:tc>
      </w:tr>
      <w:tr w:rsidR="00D30EF5" w:rsidTr="008646AA">
        <w:trPr>
          <w:jc w:val="center"/>
        </w:trPr>
        <w:tc>
          <w:tcPr>
            <w:tcW w:w="0" w:type="auto"/>
          </w:tcPr>
          <w:p w:rsidR="00E82F7C" w:rsidRDefault="00E82F7C" w:rsidP="008646AA">
            <w:pPr>
              <w:jc w:val="right"/>
              <w:rPr>
                <w:lang w:val="en-US"/>
              </w:rPr>
            </w:pPr>
            <w:r>
              <w:rPr>
                <w:lang w:val="en-US"/>
              </w:rPr>
              <w:t>Arrow right</w:t>
            </w:r>
            <w:r>
              <w:rPr>
                <w:lang w:val="en-US"/>
              </w:rPr>
              <w:t>:</w:t>
            </w:r>
          </w:p>
        </w:tc>
        <w:tc>
          <w:tcPr>
            <w:tcW w:w="0" w:type="auto"/>
          </w:tcPr>
          <w:p w:rsidR="00E82F7C" w:rsidRDefault="00E82F7C" w:rsidP="008646AA">
            <w:pPr>
              <w:rPr>
                <w:lang w:val="en-US"/>
              </w:rPr>
            </w:pPr>
            <w:r>
              <w:rPr>
                <w:lang w:val="en-US"/>
              </w:rPr>
              <w:t>Make star thinner</w:t>
            </w:r>
          </w:p>
        </w:tc>
      </w:tr>
      <w:tr w:rsidR="00E82F7C" w:rsidTr="008646AA">
        <w:trPr>
          <w:jc w:val="center"/>
        </w:trPr>
        <w:tc>
          <w:tcPr>
            <w:tcW w:w="0" w:type="auto"/>
          </w:tcPr>
          <w:p w:rsidR="00E82F7C" w:rsidRDefault="00E82F7C" w:rsidP="008646AA">
            <w:pPr>
              <w:jc w:val="right"/>
              <w:rPr>
                <w:lang w:val="en-US"/>
              </w:rPr>
            </w:pPr>
            <w:r>
              <w:rPr>
                <w:lang w:val="en-US"/>
              </w:rPr>
              <w:t>Arrow up:</w:t>
            </w:r>
          </w:p>
        </w:tc>
        <w:tc>
          <w:tcPr>
            <w:tcW w:w="0" w:type="auto"/>
          </w:tcPr>
          <w:p w:rsidR="00E82F7C" w:rsidRDefault="00E82F7C" w:rsidP="008646AA">
            <w:pPr>
              <w:rPr>
                <w:lang w:val="en-US"/>
              </w:rPr>
            </w:pPr>
            <w:r>
              <w:rPr>
                <w:lang w:val="en-US"/>
              </w:rPr>
              <w:t>Make star bigger</w:t>
            </w:r>
          </w:p>
        </w:tc>
      </w:tr>
      <w:tr w:rsidR="00E82F7C" w:rsidTr="008646AA">
        <w:trPr>
          <w:jc w:val="center"/>
        </w:trPr>
        <w:tc>
          <w:tcPr>
            <w:tcW w:w="0" w:type="auto"/>
          </w:tcPr>
          <w:p w:rsidR="00E82F7C" w:rsidRDefault="00E82F7C" w:rsidP="008646AA">
            <w:pPr>
              <w:jc w:val="right"/>
              <w:rPr>
                <w:lang w:val="en-US"/>
              </w:rPr>
            </w:pPr>
            <w:r>
              <w:rPr>
                <w:lang w:val="en-US"/>
              </w:rPr>
              <w:t>Arrow down:</w:t>
            </w:r>
          </w:p>
        </w:tc>
        <w:tc>
          <w:tcPr>
            <w:tcW w:w="0" w:type="auto"/>
          </w:tcPr>
          <w:p w:rsidR="00D30EF5" w:rsidRDefault="00E82F7C" w:rsidP="008646AA">
            <w:pPr>
              <w:rPr>
                <w:lang w:val="en-US"/>
              </w:rPr>
            </w:pPr>
            <w:r>
              <w:rPr>
                <w:lang w:val="en-US"/>
              </w:rPr>
              <w:t>Make star smaller</w:t>
            </w:r>
          </w:p>
        </w:tc>
      </w:tr>
      <w:tr w:rsidR="00D30EF5" w:rsidTr="008646AA">
        <w:trPr>
          <w:jc w:val="center"/>
        </w:trPr>
        <w:tc>
          <w:tcPr>
            <w:tcW w:w="0" w:type="auto"/>
          </w:tcPr>
          <w:p w:rsidR="00D30EF5" w:rsidRDefault="00D30EF5" w:rsidP="008646AA">
            <w:pPr>
              <w:jc w:val="right"/>
              <w:rPr>
                <w:lang w:val="en-US"/>
              </w:rPr>
            </w:pPr>
            <w:r>
              <w:rPr>
                <w:lang w:val="en-US"/>
              </w:rPr>
              <w:t>r:</w:t>
            </w:r>
          </w:p>
        </w:tc>
        <w:tc>
          <w:tcPr>
            <w:tcW w:w="0" w:type="auto"/>
          </w:tcPr>
          <w:p w:rsidR="00D30EF5" w:rsidRDefault="00D30EF5" w:rsidP="008646AA">
            <w:pPr>
              <w:rPr>
                <w:lang w:val="en-US"/>
              </w:rPr>
            </w:pPr>
            <w:r>
              <w:rPr>
                <w:lang w:val="en-US"/>
              </w:rPr>
              <w:t>Make star round</w:t>
            </w:r>
          </w:p>
        </w:tc>
      </w:tr>
      <w:tr w:rsidR="00E82F7C" w:rsidTr="008646AA">
        <w:trPr>
          <w:jc w:val="center"/>
        </w:trPr>
        <w:tc>
          <w:tcPr>
            <w:tcW w:w="0" w:type="auto"/>
          </w:tcPr>
          <w:p w:rsidR="00E82F7C" w:rsidRDefault="00D30EF5" w:rsidP="008646AA">
            <w:pPr>
              <w:jc w:val="right"/>
              <w:rPr>
                <w:lang w:val="en-US"/>
              </w:rPr>
            </w:pPr>
            <w:r>
              <w:rPr>
                <w:lang w:val="en-US"/>
              </w:rPr>
              <w:t>s</w:t>
            </w:r>
            <w:r w:rsidR="00E82F7C">
              <w:rPr>
                <w:lang w:val="en-US"/>
              </w:rPr>
              <w:t>:</w:t>
            </w:r>
          </w:p>
        </w:tc>
        <w:tc>
          <w:tcPr>
            <w:tcW w:w="0" w:type="auto"/>
          </w:tcPr>
          <w:p w:rsidR="00E82F7C" w:rsidRDefault="00E82F7C" w:rsidP="008646AA">
            <w:pPr>
              <w:rPr>
                <w:lang w:val="en-US"/>
              </w:rPr>
            </w:pPr>
            <w:r>
              <w:rPr>
                <w:lang w:val="en-US"/>
              </w:rPr>
              <w:t>Toggle the sun spot</w:t>
            </w:r>
          </w:p>
        </w:tc>
      </w:tr>
      <w:tr w:rsidR="00E82F7C" w:rsidTr="008646AA">
        <w:trPr>
          <w:jc w:val="center"/>
        </w:trPr>
        <w:tc>
          <w:tcPr>
            <w:tcW w:w="0" w:type="auto"/>
          </w:tcPr>
          <w:p w:rsidR="00E82F7C" w:rsidRDefault="00E82F7C" w:rsidP="008646AA">
            <w:pPr>
              <w:jc w:val="right"/>
              <w:rPr>
                <w:lang w:val="en-US"/>
              </w:rPr>
            </w:pPr>
            <w:proofErr w:type="spellStart"/>
            <w:r>
              <w:rPr>
                <w:lang w:val="en-US"/>
              </w:rPr>
              <w:lastRenderedPageBreak/>
              <w:t>Alt+Arrow</w:t>
            </w:r>
            <w:proofErr w:type="spellEnd"/>
            <w:r>
              <w:rPr>
                <w:lang w:val="en-US"/>
              </w:rPr>
              <w:t xml:space="preserve"> left:</w:t>
            </w:r>
          </w:p>
        </w:tc>
        <w:tc>
          <w:tcPr>
            <w:tcW w:w="0" w:type="auto"/>
          </w:tcPr>
          <w:p w:rsidR="00E82F7C" w:rsidRDefault="00E82F7C" w:rsidP="008646AA">
            <w:pPr>
              <w:rPr>
                <w:lang w:val="en-US"/>
              </w:rPr>
            </w:pPr>
            <w:r>
              <w:rPr>
                <w:lang w:val="en-US"/>
              </w:rPr>
              <w:t>Make sun spot wider</w:t>
            </w:r>
          </w:p>
        </w:tc>
      </w:tr>
      <w:tr w:rsidR="00E82F7C" w:rsidTr="008646AA">
        <w:trPr>
          <w:jc w:val="center"/>
        </w:trPr>
        <w:tc>
          <w:tcPr>
            <w:tcW w:w="0" w:type="auto"/>
          </w:tcPr>
          <w:p w:rsidR="00E82F7C" w:rsidRDefault="00E82F7C" w:rsidP="008646AA">
            <w:pPr>
              <w:jc w:val="right"/>
              <w:rPr>
                <w:lang w:val="en-US"/>
              </w:rPr>
            </w:pPr>
            <w:proofErr w:type="spellStart"/>
            <w:r>
              <w:rPr>
                <w:lang w:val="en-US"/>
              </w:rPr>
              <w:t>Alt+Arrow</w:t>
            </w:r>
            <w:proofErr w:type="spellEnd"/>
            <w:r>
              <w:rPr>
                <w:lang w:val="en-US"/>
              </w:rPr>
              <w:t xml:space="preserve"> right</w:t>
            </w:r>
            <w:r w:rsidR="00D30EF5">
              <w:rPr>
                <w:lang w:val="en-US"/>
              </w:rPr>
              <w:t>:</w:t>
            </w:r>
          </w:p>
        </w:tc>
        <w:tc>
          <w:tcPr>
            <w:tcW w:w="0" w:type="auto"/>
          </w:tcPr>
          <w:p w:rsidR="00E82F7C" w:rsidRDefault="00E82F7C" w:rsidP="008646AA">
            <w:pPr>
              <w:rPr>
                <w:lang w:val="en-US"/>
              </w:rPr>
            </w:pPr>
            <w:r>
              <w:rPr>
                <w:lang w:val="en-US"/>
              </w:rPr>
              <w:t>Make sun spot thinner</w:t>
            </w:r>
          </w:p>
        </w:tc>
      </w:tr>
      <w:tr w:rsidR="00E82F7C" w:rsidTr="008646AA">
        <w:trPr>
          <w:jc w:val="center"/>
        </w:trPr>
        <w:tc>
          <w:tcPr>
            <w:tcW w:w="0" w:type="auto"/>
          </w:tcPr>
          <w:p w:rsidR="00E82F7C" w:rsidRDefault="00E82F7C" w:rsidP="008646AA">
            <w:pPr>
              <w:jc w:val="right"/>
              <w:rPr>
                <w:lang w:val="en-US"/>
              </w:rPr>
            </w:pPr>
            <w:proofErr w:type="spellStart"/>
            <w:r>
              <w:rPr>
                <w:lang w:val="en-US"/>
              </w:rPr>
              <w:t>Alt+Arrow</w:t>
            </w:r>
            <w:proofErr w:type="spellEnd"/>
            <w:r>
              <w:rPr>
                <w:lang w:val="en-US"/>
              </w:rPr>
              <w:t xml:space="preserve"> up</w:t>
            </w:r>
            <w:r w:rsidR="00D30EF5">
              <w:rPr>
                <w:lang w:val="en-US"/>
              </w:rPr>
              <w:t>:</w:t>
            </w:r>
          </w:p>
        </w:tc>
        <w:tc>
          <w:tcPr>
            <w:tcW w:w="0" w:type="auto"/>
          </w:tcPr>
          <w:p w:rsidR="00E82F7C" w:rsidRDefault="00E82F7C" w:rsidP="008646AA">
            <w:pPr>
              <w:rPr>
                <w:lang w:val="en-US"/>
              </w:rPr>
            </w:pPr>
            <w:r>
              <w:rPr>
                <w:lang w:val="en-US"/>
              </w:rPr>
              <w:t>Make sun spot bigger</w:t>
            </w:r>
          </w:p>
        </w:tc>
      </w:tr>
      <w:tr w:rsidR="00D30EF5" w:rsidTr="008646AA">
        <w:trPr>
          <w:jc w:val="center"/>
        </w:trPr>
        <w:tc>
          <w:tcPr>
            <w:tcW w:w="0" w:type="auto"/>
          </w:tcPr>
          <w:p w:rsidR="00D30EF5" w:rsidRDefault="00D30EF5" w:rsidP="008646AA">
            <w:pPr>
              <w:jc w:val="right"/>
              <w:rPr>
                <w:lang w:val="en-US"/>
              </w:rPr>
            </w:pPr>
            <w:proofErr w:type="spellStart"/>
            <w:r>
              <w:rPr>
                <w:lang w:val="en-US"/>
              </w:rPr>
              <w:t>Alt+Arrow</w:t>
            </w:r>
            <w:proofErr w:type="spellEnd"/>
            <w:r>
              <w:rPr>
                <w:lang w:val="en-US"/>
              </w:rPr>
              <w:t xml:space="preserve"> down:</w:t>
            </w:r>
          </w:p>
        </w:tc>
        <w:tc>
          <w:tcPr>
            <w:tcW w:w="0" w:type="auto"/>
          </w:tcPr>
          <w:p w:rsidR="00D30EF5" w:rsidRDefault="00D30EF5" w:rsidP="008646AA">
            <w:pPr>
              <w:rPr>
                <w:lang w:val="en-US"/>
              </w:rPr>
            </w:pPr>
            <w:r>
              <w:rPr>
                <w:lang w:val="en-US"/>
              </w:rPr>
              <w:t>Make sun spot smaller</w:t>
            </w:r>
          </w:p>
        </w:tc>
      </w:tr>
      <w:tr w:rsidR="00D30EF5" w:rsidTr="008646AA">
        <w:trPr>
          <w:jc w:val="center"/>
        </w:trPr>
        <w:tc>
          <w:tcPr>
            <w:tcW w:w="0" w:type="auto"/>
          </w:tcPr>
          <w:p w:rsidR="00D30EF5" w:rsidRDefault="00D30EF5" w:rsidP="008646AA">
            <w:pPr>
              <w:jc w:val="right"/>
              <w:rPr>
                <w:lang w:val="en-US"/>
              </w:rPr>
            </w:pPr>
            <w:proofErr w:type="spellStart"/>
            <w:r>
              <w:rPr>
                <w:lang w:val="en-US"/>
              </w:rPr>
              <w:t>Alt+r</w:t>
            </w:r>
            <w:proofErr w:type="spellEnd"/>
            <w:r>
              <w:rPr>
                <w:lang w:val="en-US"/>
              </w:rPr>
              <w:t>:</w:t>
            </w:r>
          </w:p>
        </w:tc>
        <w:tc>
          <w:tcPr>
            <w:tcW w:w="0" w:type="auto"/>
          </w:tcPr>
          <w:p w:rsidR="00D30EF5" w:rsidRDefault="00D30EF5" w:rsidP="008646AA">
            <w:pPr>
              <w:rPr>
                <w:lang w:val="en-US"/>
              </w:rPr>
            </w:pPr>
            <w:r>
              <w:rPr>
                <w:lang w:val="en-US"/>
              </w:rPr>
              <w:t>Make sun spot round</w:t>
            </w:r>
          </w:p>
        </w:tc>
      </w:tr>
      <w:tr w:rsidR="00D30EF5" w:rsidTr="008646AA">
        <w:trPr>
          <w:jc w:val="center"/>
        </w:trPr>
        <w:tc>
          <w:tcPr>
            <w:tcW w:w="0" w:type="auto"/>
          </w:tcPr>
          <w:p w:rsidR="00D30EF5" w:rsidRDefault="00D30EF5" w:rsidP="008646AA">
            <w:pPr>
              <w:jc w:val="right"/>
              <w:rPr>
                <w:lang w:val="en-US"/>
              </w:rPr>
            </w:pPr>
            <w:proofErr w:type="spellStart"/>
            <w:r>
              <w:rPr>
                <w:lang w:val="en-US"/>
              </w:rPr>
              <w:t>Alt+h</w:t>
            </w:r>
            <w:proofErr w:type="spellEnd"/>
            <w:r>
              <w:rPr>
                <w:lang w:val="en-US"/>
              </w:rPr>
              <w:t>:</w:t>
            </w:r>
          </w:p>
        </w:tc>
        <w:tc>
          <w:tcPr>
            <w:tcW w:w="0" w:type="auto"/>
          </w:tcPr>
          <w:p w:rsidR="00D30EF5" w:rsidRDefault="00D30EF5" w:rsidP="008646AA">
            <w:pPr>
              <w:rPr>
                <w:lang w:val="en-US"/>
              </w:rPr>
            </w:pPr>
            <w:r>
              <w:rPr>
                <w:lang w:val="en-US"/>
              </w:rPr>
              <w:t>Move sun spot left</w:t>
            </w:r>
          </w:p>
        </w:tc>
      </w:tr>
      <w:tr w:rsidR="00D30EF5" w:rsidTr="008646AA">
        <w:trPr>
          <w:jc w:val="center"/>
        </w:trPr>
        <w:tc>
          <w:tcPr>
            <w:tcW w:w="0" w:type="auto"/>
          </w:tcPr>
          <w:p w:rsidR="00D30EF5" w:rsidRDefault="00D30EF5" w:rsidP="008646AA">
            <w:pPr>
              <w:jc w:val="right"/>
              <w:rPr>
                <w:lang w:val="en-US"/>
              </w:rPr>
            </w:pPr>
            <w:proofErr w:type="spellStart"/>
            <w:r>
              <w:rPr>
                <w:lang w:val="en-US"/>
              </w:rPr>
              <w:t>Alt+k</w:t>
            </w:r>
            <w:proofErr w:type="spellEnd"/>
            <w:r>
              <w:rPr>
                <w:lang w:val="en-US"/>
              </w:rPr>
              <w:t>:</w:t>
            </w:r>
          </w:p>
        </w:tc>
        <w:tc>
          <w:tcPr>
            <w:tcW w:w="0" w:type="auto"/>
          </w:tcPr>
          <w:p w:rsidR="00D30EF5" w:rsidRDefault="00D30EF5" w:rsidP="008646AA">
            <w:pPr>
              <w:rPr>
                <w:lang w:val="en-US"/>
              </w:rPr>
            </w:pPr>
            <w:r>
              <w:rPr>
                <w:lang w:val="en-US"/>
              </w:rPr>
              <w:t>Move sun spot right</w:t>
            </w:r>
          </w:p>
        </w:tc>
      </w:tr>
      <w:tr w:rsidR="00D30EF5" w:rsidTr="008646AA">
        <w:trPr>
          <w:jc w:val="center"/>
        </w:trPr>
        <w:tc>
          <w:tcPr>
            <w:tcW w:w="0" w:type="auto"/>
          </w:tcPr>
          <w:p w:rsidR="00D30EF5" w:rsidRDefault="00D30EF5" w:rsidP="008646AA">
            <w:pPr>
              <w:jc w:val="right"/>
              <w:rPr>
                <w:lang w:val="en-US"/>
              </w:rPr>
            </w:pPr>
            <w:proofErr w:type="spellStart"/>
            <w:r>
              <w:rPr>
                <w:lang w:val="en-US"/>
              </w:rPr>
              <w:t>Alt+u</w:t>
            </w:r>
            <w:proofErr w:type="spellEnd"/>
            <w:r>
              <w:rPr>
                <w:lang w:val="en-US"/>
              </w:rPr>
              <w:t>:</w:t>
            </w:r>
          </w:p>
        </w:tc>
        <w:tc>
          <w:tcPr>
            <w:tcW w:w="0" w:type="auto"/>
          </w:tcPr>
          <w:p w:rsidR="00D30EF5" w:rsidRDefault="00D30EF5" w:rsidP="008646AA">
            <w:pPr>
              <w:rPr>
                <w:lang w:val="en-US"/>
              </w:rPr>
            </w:pPr>
            <w:r>
              <w:rPr>
                <w:lang w:val="en-US"/>
              </w:rPr>
              <w:t>Move sun spot up</w:t>
            </w:r>
          </w:p>
        </w:tc>
      </w:tr>
      <w:tr w:rsidR="00D30EF5" w:rsidTr="008646AA">
        <w:trPr>
          <w:jc w:val="center"/>
        </w:trPr>
        <w:tc>
          <w:tcPr>
            <w:tcW w:w="0" w:type="auto"/>
          </w:tcPr>
          <w:p w:rsidR="00D30EF5" w:rsidRDefault="00D30EF5" w:rsidP="008646AA">
            <w:pPr>
              <w:jc w:val="right"/>
              <w:rPr>
                <w:lang w:val="en-US"/>
              </w:rPr>
            </w:pPr>
            <w:proofErr w:type="spellStart"/>
            <w:r>
              <w:rPr>
                <w:lang w:val="en-US"/>
              </w:rPr>
              <w:t>Alk+j</w:t>
            </w:r>
            <w:proofErr w:type="spellEnd"/>
            <w:r>
              <w:rPr>
                <w:lang w:val="en-US"/>
              </w:rPr>
              <w:t>:</w:t>
            </w:r>
          </w:p>
        </w:tc>
        <w:tc>
          <w:tcPr>
            <w:tcW w:w="0" w:type="auto"/>
          </w:tcPr>
          <w:p w:rsidR="00D30EF5" w:rsidRDefault="00D30EF5" w:rsidP="008646AA">
            <w:pPr>
              <w:rPr>
                <w:lang w:val="en-US"/>
              </w:rPr>
            </w:pPr>
            <w:r>
              <w:rPr>
                <w:lang w:val="en-US"/>
              </w:rPr>
              <w:t>Move sun spot down</w:t>
            </w:r>
          </w:p>
        </w:tc>
      </w:tr>
      <w:tr w:rsidR="00D30EF5" w:rsidTr="008646AA">
        <w:trPr>
          <w:jc w:val="center"/>
        </w:trPr>
        <w:tc>
          <w:tcPr>
            <w:tcW w:w="0" w:type="auto"/>
          </w:tcPr>
          <w:p w:rsidR="00D30EF5" w:rsidRDefault="00D30EF5" w:rsidP="008646AA">
            <w:pPr>
              <w:jc w:val="right"/>
              <w:rPr>
                <w:lang w:val="en-US"/>
              </w:rPr>
            </w:pPr>
            <w:r>
              <w:rPr>
                <w:lang w:val="en-US"/>
              </w:rPr>
              <w:t>p:</w:t>
            </w:r>
          </w:p>
        </w:tc>
        <w:tc>
          <w:tcPr>
            <w:tcW w:w="0" w:type="auto"/>
          </w:tcPr>
          <w:p w:rsidR="00D30EF5" w:rsidRDefault="00D30EF5" w:rsidP="008646AA">
            <w:pPr>
              <w:rPr>
                <w:lang w:val="en-US"/>
              </w:rPr>
            </w:pPr>
            <w:r>
              <w:rPr>
                <w:lang w:val="en-US"/>
              </w:rPr>
              <w:t>Toggle solar pulsation</w:t>
            </w:r>
          </w:p>
        </w:tc>
      </w:tr>
      <w:tr w:rsidR="00D30EF5" w:rsidTr="008646AA">
        <w:trPr>
          <w:jc w:val="center"/>
        </w:trPr>
        <w:tc>
          <w:tcPr>
            <w:tcW w:w="0" w:type="auto"/>
          </w:tcPr>
          <w:p w:rsidR="00D30EF5" w:rsidRDefault="00D30EF5" w:rsidP="008646AA">
            <w:pPr>
              <w:jc w:val="right"/>
              <w:rPr>
                <w:lang w:val="en-US"/>
              </w:rPr>
            </w:pPr>
            <w:r>
              <w:rPr>
                <w:lang w:val="en-US"/>
              </w:rPr>
              <w:t>A:</w:t>
            </w:r>
          </w:p>
        </w:tc>
        <w:tc>
          <w:tcPr>
            <w:tcW w:w="0" w:type="auto"/>
          </w:tcPr>
          <w:p w:rsidR="00D30EF5" w:rsidRDefault="00D30EF5" w:rsidP="008646AA">
            <w:pPr>
              <w:rPr>
                <w:lang w:val="en-US"/>
              </w:rPr>
            </w:pPr>
            <w:r>
              <w:rPr>
                <w:lang w:val="en-US"/>
              </w:rPr>
              <w:t>Increase the amplitude of the pulsation</w:t>
            </w:r>
          </w:p>
        </w:tc>
      </w:tr>
      <w:tr w:rsidR="00D30EF5" w:rsidTr="008646AA">
        <w:trPr>
          <w:jc w:val="center"/>
        </w:trPr>
        <w:tc>
          <w:tcPr>
            <w:tcW w:w="0" w:type="auto"/>
          </w:tcPr>
          <w:p w:rsidR="00D30EF5" w:rsidRDefault="00D30EF5" w:rsidP="008646AA">
            <w:pPr>
              <w:jc w:val="right"/>
              <w:rPr>
                <w:lang w:val="en-US"/>
              </w:rPr>
            </w:pPr>
            <w:r>
              <w:rPr>
                <w:lang w:val="en-US"/>
              </w:rPr>
              <w:t>a:</w:t>
            </w:r>
          </w:p>
        </w:tc>
        <w:tc>
          <w:tcPr>
            <w:tcW w:w="0" w:type="auto"/>
          </w:tcPr>
          <w:p w:rsidR="00D30EF5" w:rsidRDefault="00D30EF5" w:rsidP="008646AA">
            <w:pPr>
              <w:rPr>
                <w:lang w:val="en-US"/>
              </w:rPr>
            </w:pPr>
            <w:r>
              <w:rPr>
                <w:lang w:val="en-US"/>
              </w:rPr>
              <w:t>Decrease the amplitude of the pulsation</w:t>
            </w:r>
          </w:p>
        </w:tc>
      </w:tr>
      <w:tr w:rsidR="00D30EF5" w:rsidTr="008646AA">
        <w:trPr>
          <w:jc w:val="center"/>
        </w:trPr>
        <w:tc>
          <w:tcPr>
            <w:tcW w:w="0" w:type="auto"/>
          </w:tcPr>
          <w:p w:rsidR="00D30EF5" w:rsidRDefault="00D30EF5" w:rsidP="008646AA">
            <w:pPr>
              <w:jc w:val="right"/>
              <w:rPr>
                <w:lang w:val="en-US"/>
              </w:rPr>
            </w:pPr>
            <w:r>
              <w:rPr>
                <w:lang w:val="en-US"/>
              </w:rPr>
              <w:t>Esc:</w:t>
            </w:r>
          </w:p>
        </w:tc>
        <w:tc>
          <w:tcPr>
            <w:tcW w:w="0" w:type="auto"/>
          </w:tcPr>
          <w:p w:rsidR="00D30EF5" w:rsidRDefault="00D30EF5" w:rsidP="008646AA">
            <w:pPr>
              <w:rPr>
                <w:lang w:val="en-US"/>
              </w:rPr>
            </w:pPr>
            <w:r>
              <w:rPr>
                <w:lang w:val="en-US"/>
              </w:rPr>
              <w:t>End the simulation</w:t>
            </w:r>
          </w:p>
        </w:tc>
      </w:tr>
    </w:tbl>
    <w:p w:rsidR="00E82F7C" w:rsidRDefault="00D30EF5" w:rsidP="00E82F7C">
      <w:pPr>
        <w:rPr>
          <w:lang w:val="en-US"/>
        </w:rPr>
      </w:pPr>
      <w:r>
        <w:rPr>
          <w:lang w:val="en-US"/>
        </w:rPr>
        <w:t>As a general rule, the pendulum experiment shall be conducted on a static Sun so that the light curve is as clean as possible.</w:t>
      </w:r>
      <w:bookmarkStart w:id="2" w:name="_GoBack"/>
      <w:bookmarkEnd w:id="2"/>
    </w:p>
    <w:p w:rsidR="00E82F7C" w:rsidRPr="00E82F7C" w:rsidRDefault="00E82F7C" w:rsidP="00E82F7C">
      <w:pPr>
        <w:rPr>
          <w:lang w:val="en-US"/>
        </w:rPr>
      </w:pPr>
    </w:p>
    <w:p w:rsidR="00130962" w:rsidRDefault="00130962" w:rsidP="00130962">
      <w:pPr>
        <w:pStyle w:val="Heading1"/>
      </w:pPr>
      <w:bookmarkStart w:id="3" w:name="_Ref108089934"/>
      <w:r>
        <w:t>The payload</w:t>
      </w:r>
      <w:bookmarkEnd w:id="3"/>
    </w:p>
    <w:p w:rsidR="00130962" w:rsidRDefault="00130962" w:rsidP="00130962">
      <w:pPr>
        <w:pStyle w:val="Heading1"/>
      </w:pPr>
      <w:bookmarkStart w:id="4" w:name="_Ref108089975"/>
      <w:r>
        <w:t>The light curve analysis</w:t>
      </w:r>
      <w:bookmarkEnd w:id="4"/>
    </w:p>
    <w:p w:rsidR="00130962" w:rsidRPr="00130962" w:rsidRDefault="00130962" w:rsidP="00130962">
      <w:pPr>
        <w:pStyle w:val="Heading1"/>
      </w:pPr>
      <w:bookmarkStart w:id="5" w:name="_Ref108090030"/>
      <w:r>
        <w:t>The printing utilities</w:t>
      </w:r>
      <w:bookmarkEnd w:id="5"/>
    </w:p>
    <w:sectPr w:rsidR="00130962" w:rsidRPr="001309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33171"/>
    <w:multiLevelType w:val="hybridMultilevel"/>
    <w:tmpl w:val="07A832D4"/>
    <w:lvl w:ilvl="0" w:tplc="3A205DA2">
      <w:start w:val="1"/>
      <w:numFmt w:val="decimal"/>
      <w:pStyle w:val="Heading1"/>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62"/>
    <w:rsid w:val="00130962"/>
    <w:rsid w:val="00B83AF4"/>
    <w:rsid w:val="00D30EF5"/>
    <w:rsid w:val="00E82F7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BC61"/>
  <w15:chartTrackingRefBased/>
  <w15:docId w15:val="{162DF46A-AE8F-42B8-BAA5-B5C2477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F7C"/>
  </w:style>
  <w:style w:type="paragraph" w:styleId="Heading1">
    <w:name w:val="heading 1"/>
    <w:basedOn w:val="Normal"/>
    <w:next w:val="Normal"/>
    <w:link w:val="Heading1Char"/>
    <w:uiPriority w:val="9"/>
    <w:qFormat/>
    <w:rsid w:val="0013096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9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0962"/>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13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Gutierrez-Marques, Pablo</dc:creator>
  <cp:keywords/>
  <dc:description/>
  <cp:lastModifiedBy>Gutierrez-Marques, Pablo</cp:lastModifiedBy>
  <cp:revision>1</cp:revision>
  <dcterms:created xsi:type="dcterms:W3CDTF">2022-07-07T10:32:00Z</dcterms:created>
  <dcterms:modified xsi:type="dcterms:W3CDTF">2022-07-07T11:01:00Z</dcterms:modified>
</cp:coreProperties>
</file>