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E4544A" w14:textId="7E4DD9E7" w:rsidR="00C63A5C" w:rsidRDefault="00C63A5C">
      <w:pPr>
        <w:rPr>
          <w:lang w:val="en-US"/>
        </w:rPr>
      </w:pPr>
      <w:r>
        <w:rPr>
          <w:lang w:val="en-US"/>
        </w:rPr>
        <w:t>No.: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Date:</w:t>
      </w:r>
    </w:p>
    <w:p w14:paraId="0BAD6ABB" w14:textId="03D3F104" w:rsidR="007720AE" w:rsidRDefault="007720AE">
      <w:pPr>
        <w:rPr>
          <w:lang w:val="en-US"/>
        </w:rPr>
      </w:pPr>
      <w:r>
        <w:rPr>
          <w:lang w:val="en-US"/>
        </w:rPr>
        <w:t>Test Settings:</w:t>
      </w:r>
    </w:p>
    <w:p w14:paraId="0F4F56B7" w14:textId="10236E8D" w:rsidR="00C63A5C" w:rsidRDefault="00C63A5C" w:rsidP="00C63A5C">
      <w:pPr>
        <w:pStyle w:val="Titel"/>
        <w:rPr>
          <w:lang w:val="en-US"/>
        </w:rPr>
      </w:pPr>
      <w:r>
        <w:rPr>
          <w:lang w:val="en-US"/>
        </w:rPr>
        <w:t>Pre-Screening</w:t>
      </w:r>
    </w:p>
    <w:p w14:paraId="3A54DE55" w14:textId="77777777" w:rsidR="00E82593" w:rsidRPr="00E82593" w:rsidRDefault="00E82593" w:rsidP="00E82593">
      <w:pPr>
        <w:rPr>
          <w:lang w:val="en-US"/>
        </w:rPr>
      </w:pPr>
    </w:p>
    <w:p w14:paraId="786372CE" w14:textId="0A3E0064" w:rsidR="00C63A5C" w:rsidRDefault="00B263AC" w:rsidP="00E82593">
      <w:pPr>
        <w:rPr>
          <w:lang w:val="en-US"/>
        </w:rPr>
      </w:pPr>
      <w:r>
        <w:rPr>
          <w:lang w:val="en-US"/>
        </w:rPr>
        <w:t>Please</w:t>
      </w:r>
      <w:r w:rsidR="00E82593">
        <w:rPr>
          <w:lang w:val="en-US"/>
        </w:rPr>
        <w:t xml:space="preserve"> </w:t>
      </w:r>
      <w:r>
        <w:rPr>
          <w:lang w:val="en-US"/>
        </w:rPr>
        <w:t>l</w:t>
      </w:r>
      <w:r w:rsidR="00E82593">
        <w:rPr>
          <w:lang w:val="en-US"/>
        </w:rPr>
        <w:t xml:space="preserve">eave empty if you don’t know or don’t want to answer. </w:t>
      </w:r>
    </w:p>
    <w:p w14:paraId="79B34B61" w14:textId="7108DFD4" w:rsidR="005B7F78" w:rsidRDefault="00DF5DCB" w:rsidP="005B7F78">
      <w:pPr>
        <w:rPr>
          <w:lang w:val="en-US"/>
        </w:rPr>
      </w:pPr>
      <w:r>
        <w:rPr>
          <w:lang w:val="en-US"/>
        </w:rPr>
        <w:t>Age: _________</w:t>
      </w:r>
    </w:p>
    <w:p w14:paraId="7C7FAF30" w14:textId="02868984" w:rsidR="0066345F" w:rsidRDefault="0066345F" w:rsidP="005B7F78">
      <w:pPr>
        <w:rPr>
          <w:lang w:val="en-US"/>
        </w:rPr>
      </w:pPr>
      <w:r>
        <w:rPr>
          <w:lang w:val="en-US"/>
        </w:rPr>
        <w:t xml:space="preserve">Gender: </w:t>
      </w:r>
    </w:p>
    <w:tbl>
      <w:tblPr>
        <w:tblStyle w:val="Tabellenraster"/>
        <w:tblW w:w="0" w:type="auto"/>
        <w:tblInd w:w="1761" w:type="dxa"/>
        <w:tblLook w:val="04A0" w:firstRow="1" w:lastRow="0" w:firstColumn="1" w:lastColumn="0" w:noHBand="0" w:noVBand="1"/>
      </w:tblPr>
      <w:tblGrid>
        <w:gridCol w:w="1093"/>
        <w:gridCol w:w="1065"/>
        <w:gridCol w:w="1338"/>
        <w:gridCol w:w="1080"/>
        <w:gridCol w:w="1106"/>
        <w:gridCol w:w="1093"/>
      </w:tblGrid>
      <w:tr w:rsidR="00290046" w14:paraId="5F94079E" w14:textId="77777777" w:rsidTr="0066345F">
        <w:tc>
          <w:tcPr>
            <w:tcW w:w="1093" w:type="dxa"/>
          </w:tcPr>
          <w:p w14:paraId="5642FD72" w14:textId="77777777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Female</w:t>
            </w:r>
            <w:r>
              <w:rPr>
                <w:lang w:val="en-US"/>
              </w:rPr>
              <w:br/>
            </w:r>
          </w:p>
          <w:p w14:paraId="02028547" w14:textId="62E8C7FF" w:rsidR="00290046" w:rsidRDefault="00290046" w:rsidP="00982C0C">
            <w:pPr>
              <w:jc w:val="center"/>
              <w:rPr>
                <w:lang w:val="en-US"/>
              </w:rPr>
            </w:pPr>
          </w:p>
        </w:tc>
        <w:tc>
          <w:tcPr>
            <w:tcW w:w="1065" w:type="dxa"/>
          </w:tcPr>
          <w:p w14:paraId="26AFC766" w14:textId="43183848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Male</w:t>
            </w:r>
          </w:p>
          <w:p w14:paraId="1333F63B" w14:textId="77777777" w:rsidR="00290046" w:rsidRDefault="00290046" w:rsidP="00982C0C">
            <w:pPr>
              <w:jc w:val="center"/>
              <w:rPr>
                <w:lang w:val="en-US"/>
              </w:rPr>
            </w:pPr>
          </w:p>
          <w:p w14:paraId="35BF9829" w14:textId="111B6470" w:rsidR="00290046" w:rsidRDefault="00290046" w:rsidP="00982C0C">
            <w:pPr>
              <w:jc w:val="center"/>
              <w:rPr>
                <w:lang w:val="en-US"/>
              </w:rPr>
            </w:pPr>
          </w:p>
        </w:tc>
        <w:tc>
          <w:tcPr>
            <w:tcW w:w="1338" w:type="dxa"/>
          </w:tcPr>
          <w:p w14:paraId="0DA9E9C6" w14:textId="4ABADB32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Transgender </w:t>
            </w:r>
          </w:p>
          <w:p w14:paraId="43EB73C4" w14:textId="77777777" w:rsidR="00290046" w:rsidRDefault="00290046" w:rsidP="00982C0C">
            <w:pPr>
              <w:jc w:val="center"/>
              <w:rPr>
                <w:lang w:val="en-US"/>
              </w:rPr>
            </w:pPr>
          </w:p>
          <w:p w14:paraId="123D2C8C" w14:textId="4A79F652" w:rsidR="00290046" w:rsidRDefault="00290046" w:rsidP="00982C0C">
            <w:pPr>
              <w:jc w:val="center"/>
              <w:rPr>
                <w:lang w:val="en-US"/>
              </w:rPr>
            </w:pPr>
          </w:p>
        </w:tc>
        <w:tc>
          <w:tcPr>
            <w:tcW w:w="1080" w:type="dxa"/>
          </w:tcPr>
          <w:p w14:paraId="499B89A6" w14:textId="4A2E8289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Non-Binary</w:t>
            </w:r>
          </w:p>
        </w:tc>
        <w:tc>
          <w:tcPr>
            <w:tcW w:w="1106" w:type="dxa"/>
          </w:tcPr>
          <w:p w14:paraId="6EFC8E20" w14:textId="2EAA9E53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Agender</w:t>
            </w:r>
          </w:p>
        </w:tc>
        <w:tc>
          <w:tcPr>
            <w:tcW w:w="1093" w:type="dxa"/>
          </w:tcPr>
          <w:p w14:paraId="660A9F5B" w14:textId="7735F8B2" w:rsidR="00290046" w:rsidRDefault="00290046" w:rsidP="00982C0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Not listed</w:t>
            </w:r>
            <w:r w:rsidR="00870E86">
              <w:rPr>
                <w:lang w:val="en-US"/>
              </w:rPr>
              <w:t>:</w:t>
            </w:r>
          </w:p>
          <w:p w14:paraId="7A65DB69" w14:textId="17140CA6" w:rsidR="00870E86" w:rsidRDefault="00870E86" w:rsidP="00982C0C">
            <w:pPr>
              <w:jc w:val="center"/>
              <w:rPr>
                <w:lang w:val="en-US"/>
              </w:rPr>
            </w:pPr>
          </w:p>
          <w:p w14:paraId="099353D6" w14:textId="77777777" w:rsidR="00870E86" w:rsidRDefault="00870E86">
            <w:r>
              <w:rPr>
                <w:lang w:val="en-US"/>
              </w:rPr>
              <w:t>________</w:t>
            </w:r>
          </w:p>
          <w:p w14:paraId="69E5663F" w14:textId="2C5D1249" w:rsidR="00870E86" w:rsidRDefault="00870E86" w:rsidP="00870E86">
            <w:pPr>
              <w:rPr>
                <w:lang w:val="en-US"/>
              </w:rPr>
            </w:pPr>
          </w:p>
        </w:tc>
      </w:tr>
    </w:tbl>
    <w:p w14:paraId="274E59AF" w14:textId="77777777" w:rsidR="00EA71D3" w:rsidRDefault="00EA71D3" w:rsidP="00982C0C">
      <w:pPr>
        <w:jc w:val="center"/>
        <w:rPr>
          <w:lang w:val="en-US"/>
        </w:rPr>
      </w:pPr>
    </w:p>
    <w:p w14:paraId="674887A7" w14:textId="2DB047BB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used a Virtual Reality</w:t>
      </w:r>
      <w:r w:rsidR="00DF5DCB" w:rsidRPr="005B5123">
        <w:rPr>
          <w:u w:val="single"/>
          <w:lang w:val="en-US"/>
        </w:rPr>
        <w:t>,</w:t>
      </w:r>
      <w:r w:rsidRPr="005B5123">
        <w:rPr>
          <w:u w:val="single"/>
          <w:lang w:val="en-US"/>
        </w:rPr>
        <w:t xml:space="preserve"> </w:t>
      </w:r>
      <w:r w:rsidR="002E63DB" w:rsidRPr="005B5123">
        <w:rPr>
          <w:u w:val="single"/>
          <w:lang w:val="en-US"/>
        </w:rPr>
        <w:t>h</w:t>
      </w:r>
      <w:r w:rsidR="00B30EBA" w:rsidRPr="005B5123">
        <w:rPr>
          <w:u w:val="single"/>
          <w:lang w:val="en-US"/>
        </w:rPr>
        <w:t xml:space="preserve">ead-mounted </w:t>
      </w:r>
      <w:r w:rsidR="000E1B36" w:rsidRPr="005B5123">
        <w:rPr>
          <w:u w:val="single"/>
          <w:lang w:val="en-US"/>
        </w:rPr>
        <w:t>d</w:t>
      </w:r>
      <w:r w:rsidRPr="005B5123">
        <w:rPr>
          <w:u w:val="single"/>
          <w:lang w:val="en-US"/>
        </w:rPr>
        <w:t>evice before: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5A2A3A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78B632BC" w14:textId="5EBC9C76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played Virtual Reality Games: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5A2A3A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2ABFDED7" w14:textId="3057C81B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used Virtual Reality for creative purposes before: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00436E66" w14:textId="32A48CC0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used Virtual Reality professionally before: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2BC282AC" w14:textId="6DB86C87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have experience with 3</w:t>
      </w:r>
      <w:r w:rsidR="00E82593" w:rsidRPr="005B5123">
        <w:rPr>
          <w:u w:val="single"/>
          <w:lang w:val="en-US"/>
        </w:rPr>
        <w:t>D</w:t>
      </w:r>
      <w:r w:rsidRPr="005B5123">
        <w:rPr>
          <w:u w:val="single"/>
          <w:lang w:val="en-US"/>
        </w:rPr>
        <w:t xml:space="preserve"> modeling: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230FE7D1" w14:textId="57285B85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have experience with 3</w:t>
      </w:r>
      <w:r w:rsidR="00E82593" w:rsidRPr="005B5123">
        <w:rPr>
          <w:u w:val="single"/>
          <w:lang w:val="en-US"/>
        </w:rPr>
        <w:t xml:space="preserve">D </w:t>
      </w:r>
      <w:r w:rsidRPr="005B5123">
        <w:rPr>
          <w:u w:val="single"/>
          <w:lang w:val="en-US"/>
        </w:rPr>
        <w:t>modeling in Virtual Reality: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21DC65B6" w14:textId="424BED7C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have experience creating virtual vegetation: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Yes[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124EF775" w14:textId="1F9E4280" w:rsidR="0066345F" w:rsidRPr="005B5123" w:rsidRDefault="00C63A5C" w:rsidP="00C63A5C">
      <w:pPr>
        <w:rPr>
          <w:u w:val="single"/>
          <w:lang w:val="en-US"/>
        </w:rPr>
      </w:pPr>
      <w:r w:rsidRPr="005B5123">
        <w:rPr>
          <w:u w:val="single"/>
          <w:lang w:val="en-US"/>
        </w:rPr>
        <w:t>I create</w:t>
      </w:r>
      <w:r w:rsidR="000E1B36" w:rsidRPr="005B5123">
        <w:rPr>
          <w:u w:val="single"/>
          <w:lang w:val="en-US"/>
        </w:rPr>
        <w:t>d</w:t>
      </w:r>
      <w:r w:rsidRPr="005B5123">
        <w:rPr>
          <w:u w:val="single"/>
          <w:lang w:val="en-US"/>
        </w:rPr>
        <w:t xml:space="preserve"> virtual Landscapes before: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</w:r>
      <w:r w:rsidR="004D5F9E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>es[ ]</w:t>
      </w:r>
      <w:r w:rsidR="00846FF7" w:rsidRPr="005B5123">
        <w:rPr>
          <w:u w:val="single"/>
          <w:lang w:val="en-US"/>
        </w:rPr>
        <w:tab/>
      </w:r>
      <w:r w:rsidR="00846FF7" w:rsidRPr="005B5123">
        <w:rPr>
          <w:u w:val="single"/>
          <w:lang w:val="en-US"/>
        </w:rPr>
        <w:tab/>
        <w:t>No[ ]</w:t>
      </w:r>
    </w:p>
    <w:p w14:paraId="72AD3865" w14:textId="70FAE592" w:rsidR="00E06379" w:rsidRPr="005B5123" w:rsidRDefault="00E06379" w:rsidP="00E06379">
      <w:pPr>
        <w:rPr>
          <w:u w:val="single"/>
          <w:lang w:val="en-US"/>
        </w:rPr>
      </w:pPr>
      <w:r w:rsidRPr="005B5123">
        <w:rPr>
          <w:u w:val="single"/>
          <w:lang w:val="en-US"/>
        </w:rPr>
        <w:t>I am</w:t>
      </w:r>
      <w:r w:rsidR="00090A79" w:rsidRPr="005B5123">
        <w:rPr>
          <w:u w:val="single"/>
          <w:lang w:val="en-US"/>
        </w:rPr>
        <w:t xml:space="preserve"> left</w:t>
      </w:r>
      <w:r w:rsidR="00553B6D" w:rsidRPr="005B5123">
        <w:rPr>
          <w:u w:val="single"/>
          <w:lang w:val="en-US"/>
        </w:rPr>
        <w:t>-</w:t>
      </w:r>
      <w:r w:rsidRPr="005B5123">
        <w:rPr>
          <w:u w:val="single"/>
          <w:lang w:val="en-US"/>
        </w:rPr>
        <w:t>handed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Yes[ ]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No[ ]</w:t>
      </w:r>
    </w:p>
    <w:p w14:paraId="1F7D274C" w14:textId="77777777" w:rsidR="00553B6D" w:rsidRPr="005B5123" w:rsidRDefault="00553B6D" w:rsidP="00553B6D">
      <w:pPr>
        <w:rPr>
          <w:lang w:val="en-US"/>
        </w:rPr>
      </w:pPr>
      <w:r w:rsidRPr="005B5123">
        <w:rPr>
          <w:lang w:val="en-US"/>
        </w:rPr>
        <w:t>I am color-blind</w:t>
      </w:r>
      <w:r w:rsidRPr="005B5123">
        <w:rPr>
          <w:lang w:val="en-US"/>
        </w:rPr>
        <w:tab/>
      </w:r>
    </w:p>
    <w:p w14:paraId="16479AA6" w14:textId="33AFACFC" w:rsidR="00553B6D" w:rsidRPr="005B5123" w:rsidRDefault="00553B6D" w:rsidP="00553B6D">
      <w:pPr>
        <w:ind w:firstLine="720"/>
        <w:rPr>
          <w:u w:val="single"/>
          <w:lang w:val="en-US"/>
        </w:rPr>
      </w:pPr>
      <w:r w:rsidRPr="005B5123">
        <w:rPr>
          <w:u w:val="single"/>
          <w:lang w:val="en-US"/>
        </w:rPr>
        <w:t>Red-green (Deuteranopia)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Yes[ ]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No[ ]</w:t>
      </w:r>
    </w:p>
    <w:p w14:paraId="54048CD3" w14:textId="39242A79" w:rsidR="00553B6D" w:rsidRPr="005B5123" w:rsidRDefault="00553B6D" w:rsidP="00553B6D">
      <w:pPr>
        <w:ind w:firstLine="720"/>
        <w:rPr>
          <w:u w:val="single"/>
          <w:lang w:val="en-US"/>
        </w:rPr>
      </w:pPr>
      <w:r w:rsidRPr="005B5123">
        <w:rPr>
          <w:u w:val="single"/>
          <w:lang w:val="en-US"/>
        </w:rPr>
        <w:t>Red-green (Protanopia)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Yes[ ]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No[ ]</w:t>
      </w:r>
    </w:p>
    <w:p w14:paraId="6ACA1939" w14:textId="42680834" w:rsidR="00553B6D" w:rsidRPr="005B5123" w:rsidRDefault="00553B6D" w:rsidP="00553B6D">
      <w:pPr>
        <w:ind w:firstLine="720"/>
        <w:rPr>
          <w:u w:val="single"/>
          <w:lang w:val="en-US"/>
        </w:rPr>
      </w:pPr>
      <w:r w:rsidRPr="005B5123">
        <w:rPr>
          <w:u w:val="single"/>
          <w:lang w:val="en-US"/>
        </w:rPr>
        <w:t>Blue-yellow (Tritanopia)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Yes[ ]</w:t>
      </w:r>
      <w:r w:rsidRPr="005B5123">
        <w:rPr>
          <w:u w:val="single"/>
          <w:lang w:val="en-US"/>
        </w:rPr>
        <w:tab/>
      </w:r>
      <w:r w:rsidRPr="005B5123">
        <w:rPr>
          <w:u w:val="single"/>
          <w:lang w:val="en-US"/>
        </w:rPr>
        <w:tab/>
        <w:t>No[ ]</w:t>
      </w:r>
    </w:p>
    <w:p w14:paraId="7091CC1A" w14:textId="244FF716" w:rsidR="00C63A5C" w:rsidRDefault="00C63A5C" w:rsidP="00C63A5C">
      <w:pPr>
        <w:rPr>
          <w:lang w:val="en-US"/>
        </w:rPr>
      </w:pPr>
    </w:p>
    <w:p w14:paraId="2AC6C15D" w14:textId="25F4D35F" w:rsidR="00C63A5C" w:rsidRDefault="00C63A5C" w:rsidP="00C63A5C">
      <w:pPr>
        <w:rPr>
          <w:lang w:val="en-US"/>
        </w:rPr>
      </w:pPr>
    </w:p>
    <w:p w14:paraId="3C5D9B09" w14:textId="77777777" w:rsidR="00C63A5C" w:rsidRPr="00C63A5C" w:rsidRDefault="00C63A5C" w:rsidP="00C63A5C">
      <w:pPr>
        <w:rPr>
          <w:lang w:val="en-US"/>
        </w:rPr>
      </w:pPr>
    </w:p>
    <w:sectPr w:rsidR="00C63A5C" w:rsidRPr="00C63A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A5C"/>
    <w:rsid w:val="00090A79"/>
    <w:rsid w:val="000D0A13"/>
    <w:rsid w:val="000D2A8B"/>
    <w:rsid w:val="000E1B36"/>
    <w:rsid w:val="001048C2"/>
    <w:rsid w:val="00290046"/>
    <w:rsid w:val="002E63DB"/>
    <w:rsid w:val="00317E68"/>
    <w:rsid w:val="004D3BF2"/>
    <w:rsid w:val="004D5F9E"/>
    <w:rsid w:val="00553B6D"/>
    <w:rsid w:val="00596656"/>
    <w:rsid w:val="005A2A3A"/>
    <w:rsid w:val="005B5123"/>
    <w:rsid w:val="005B7F78"/>
    <w:rsid w:val="0066345F"/>
    <w:rsid w:val="007720AE"/>
    <w:rsid w:val="00806D04"/>
    <w:rsid w:val="00846FF7"/>
    <w:rsid w:val="00870E86"/>
    <w:rsid w:val="00893AD0"/>
    <w:rsid w:val="009126D7"/>
    <w:rsid w:val="00934DEE"/>
    <w:rsid w:val="00982C0C"/>
    <w:rsid w:val="00992724"/>
    <w:rsid w:val="00B06D9B"/>
    <w:rsid w:val="00B263AC"/>
    <w:rsid w:val="00B30EBA"/>
    <w:rsid w:val="00C63A5C"/>
    <w:rsid w:val="00D616D0"/>
    <w:rsid w:val="00DF5DCB"/>
    <w:rsid w:val="00E06379"/>
    <w:rsid w:val="00E82593"/>
    <w:rsid w:val="00EA71D3"/>
    <w:rsid w:val="00EF6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BB61267"/>
  <w15:chartTrackingRefBased/>
  <w15:docId w15:val="{7F92BDFC-6598-4254-8131-0B70011C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553B6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63A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63A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lenraster">
    <w:name w:val="Table Grid"/>
    <w:basedOn w:val="NormaleTabelle"/>
    <w:uiPriority w:val="39"/>
    <w:rsid w:val="00EA71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63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133</Words>
  <Characters>763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Maximilian Steiner</dc:creator>
  <cp:keywords/>
  <dc:description/>
  <cp:lastModifiedBy>Maximilian Steiner</cp:lastModifiedBy>
  <cp:revision>32</cp:revision>
  <dcterms:created xsi:type="dcterms:W3CDTF">2022-01-10T14:03:00Z</dcterms:created>
  <dcterms:modified xsi:type="dcterms:W3CDTF">2022-02-02T14:42:00Z</dcterms:modified>
</cp:coreProperties>
</file>