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7461A" w14:textId="77777777" w:rsidR="00A94D8A" w:rsidRDefault="00A94D8A" w:rsidP="00A94D8A">
      <w:pPr>
        <w:jc w:val="center"/>
      </w:pPr>
      <w:r w:rsidRPr="00A94D8A">
        <w:drawing>
          <wp:inline distT="0" distB="0" distL="0" distR="0" wp14:anchorId="736B2393" wp14:editId="7040B7DC">
            <wp:extent cx="2914800" cy="2870348"/>
            <wp:effectExtent l="0" t="0" r="0" b="6350"/>
            <wp:docPr id="131024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45422" name=""/>
                    <pic:cNvPicPr/>
                  </pic:nvPicPr>
                  <pic:blipFill>
                    <a:blip r:embed="rId5"/>
                    <a:stretch>
                      <a:fillRect/>
                    </a:stretch>
                  </pic:blipFill>
                  <pic:spPr>
                    <a:xfrm>
                      <a:off x="0" y="0"/>
                      <a:ext cx="2914800" cy="2870348"/>
                    </a:xfrm>
                    <a:prstGeom prst="rect">
                      <a:avLst/>
                    </a:prstGeom>
                  </pic:spPr>
                </pic:pic>
              </a:graphicData>
            </a:graphic>
          </wp:inline>
        </w:drawing>
      </w:r>
    </w:p>
    <w:p w14:paraId="694490AE" w14:textId="015945CC" w:rsidR="00A94D8A" w:rsidRPr="00A94D8A" w:rsidRDefault="00A94D8A" w:rsidP="00A94D8A">
      <w:pPr>
        <w:jc w:val="center"/>
      </w:pPr>
      <w:r w:rsidRPr="00BB57CC">
        <w:rPr>
          <w:rFonts w:ascii="Calibri" w:hAnsi="Calibri"/>
          <w:b/>
          <w:sz w:val="40"/>
          <w:szCs w:val="40"/>
        </w:rPr>
        <w:t>Building a Retail Sales Data Agent on Databricks</w:t>
      </w:r>
      <w:r>
        <w:rPr>
          <w:rFonts w:ascii="Calibri" w:hAnsi="Calibri"/>
          <w:b/>
          <w:sz w:val="40"/>
          <w:szCs w:val="40"/>
        </w:rPr>
        <w:t xml:space="preserve">: </w:t>
      </w:r>
      <w:r w:rsidRPr="00BB57CC">
        <w:rPr>
          <w:rFonts w:ascii="Calibri" w:hAnsi="Calibri"/>
          <w:b/>
          <w:sz w:val="40"/>
          <w:szCs w:val="40"/>
        </w:rPr>
        <w:t>Retail Sales Insights</w:t>
      </w:r>
    </w:p>
    <w:p w14:paraId="066F624B" w14:textId="77777777" w:rsidR="00A94D8A" w:rsidRDefault="00A94D8A" w:rsidP="00A94D8A">
      <w:pPr>
        <w:spacing w:before="720"/>
        <w:jc w:val="center"/>
        <w:rPr>
          <w:rFonts w:ascii="Calibri" w:hAnsi="Calibri"/>
          <w:sz w:val="28"/>
        </w:rPr>
      </w:pPr>
      <w:r>
        <w:rPr>
          <w:rFonts w:ascii="Calibri" w:hAnsi="Calibri"/>
          <w:sz w:val="28"/>
        </w:rPr>
        <w:t>By</w:t>
      </w:r>
    </w:p>
    <w:p w14:paraId="7A1A8D1E" w14:textId="77777777" w:rsidR="00A94D8A" w:rsidRDefault="00A94D8A" w:rsidP="00A94D8A">
      <w:pPr>
        <w:spacing w:before="720"/>
        <w:jc w:val="center"/>
        <w:rPr>
          <w:rFonts w:ascii="Calibri" w:hAnsi="Calibri"/>
          <w:sz w:val="28"/>
        </w:rPr>
      </w:pPr>
      <w:r>
        <w:rPr>
          <w:rFonts w:ascii="Calibri" w:hAnsi="Calibri"/>
          <w:sz w:val="28"/>
        </w:rPr>
        <w:t xml:space="preserve">Mono Sejake </w:t>
      </w:r>
    </w:p>
    <w:p w14:paraId="67A4A8BD" w14:textId="77777777" w:rsidR="00A94D8A" w:rsidRDefault="00A94D8A" w:rsidP="00A94D8A">
      <w:pPr>
        <w:spacing w:before="240"/>
        <w:jc w:val="center"/>
        <w:rPr>
          <w:rFonts w:ascii="Calibri" w:hAnsi="Calibri"/>
          <w:sz w:val="28"/>
        </w:rPr>
      </w:pPr>
      <w:r>
        <w:rPr>
          <w:rFonts w:ascii="Calibri" w:hAnsi="Calibri"/>
          <w:sz w:val="28"/>
        </w:rPr>
        <w:t>Student Number: 2805001565</w:t>
      </w:r>
    </w:p>
    <w:p w14:paraId="32EA49C8" w14:textId="77777777" w:rsidR="00A94D8A" w:rsidRDefault="00A94D8A" w:rsidP="00A94D8A">
      <w:pPr>
        <w:spacing w:before="240"/>
        <w:jc w:val="center"/>
        <w:rPr>
          <w:rFonts w:ascii="Calibri" w:hAnsi="Calibri"/>
          <w:sz w:val="28"/>
        </w:rPr>
      </w:pPr>
      <w:r>
        <w:rPr>
          <w:rFonts w:ascii="Calibri" w:hAnsi="Calibri"/>
          <w:sz w:val="28"/>
        </w:rPr>
        <w:t>Date: 24 May 2026</w:t>
      </w:r>
    </w:p>
    <w:p w14:paraId="611D3F71" w14:textId="77777777" w:rsidR="00A94D8A" w:rsidRDefault="00A94D8A" w:rsidP="00A94D8A">
      <w:pPr>
        <w:jc w:val="center"/>
      </w:pPr>
      <w:r>
        <w:br w:type="page"/>
      </w:r>
    </w:p>
    <w:p w14:paraId="3A17BE53" w14:textId="77777777" w:rsidR="00A94D8A" w:rsidRDefault="00A94D8A" w:rsidP="00A94D8A">
      <w:pPr>
        <w:rPr>
          <w:rFonts w:ascii="Calibri" w:hAnsi="Calibri"/>
          <w:b/>
          <w:sz w:val="28"/>
        </w:rPr>
      </w:pPr>
      <w:r>
        <w:rPr>
          <w:rFonts w:ascii="Calibri" w:hAnsi="Calibri"/>
          <w:b/>
          <w:sz w:val="28"/>
        </w:rPr>
        <w:lastRenderedPageBreak/>
        <w:t>Introduction &amp; Objective</w:t>
      </w:r>
    </w:p>
    <w:p w14:paraId="3BED3BB0" w14:textId="77777777" w:rsidR="00A94D8A" w:rsidRDefault="00A94D8A" w:rsidP="00A94D8A">
      <w:pPr>
        <w:spacing w:before="120" w:after="120"/>
        <w:rPr>
          <w:rFonts w:ascii="Calibri" w:hAnsi="Calibri"/>
          <w:sz w:val="20"/>
        </w:rPr>
      </w:pPr>
      <w:r>
        <w:rPr>
          <w:rFonts w:ascii="Calibri" w:hAnsi="Calibri"/>
          <w:sz w:val="20"/>
        </w:rPr>
        <w:t>This project involved building an AI-powered data agent using Databricks, designed to analyse a retail sales dataset and answer business questions using natural language. The agent, named the Retail Sales Insights Agent, was configured to query structured sales data and return meaningful insights without requiring manual SQL or data analysis skills from the end user.</w:t>
      </w:r>
    </w:p>
    <w:p w14:paraId="171797FF" w14:textId="77777777" w:rsidR="00A94D8A" w:rsidRDefault="00A94D8A" w:rsidP="00A94D8A">
      <w:pPr>
        <w:spacing w:before="120" w:after="120"/>
        <w:rPr>
          <w:rFonts w:ascii="Calibri" w:hAnsi="Calibri"/>
          <w:sz w:val="20"/>
        </w:rPr>
      </w:pPr>
      <w:r>
        <w:rPr>
          <w:rFonts w:ascii="Calibri" w:hAnsi="Calibri"/>
          <w:sz w:val="20"/>
        </w:rPr>
        <w:t>The objective of this project was to demonstrate how a data agent can be set up on Databricks to interact with a retail dataset, generate SQL queries automatically, validate outputs, and surface actionable business recommendations. The project also aimed to develop practical skills in data agent configuration, prompt engineering, and result validation.</w:t>
      </w:r>
    </w:p>
    <w:p w14:paraId="7F2EC8EE" w14:textId="77777777" w:rsidR="00A94D8A" w:rsidRDefault="00A94D8A" w:rsidP="00A94D8A">
      <w:r>
        <w:br w:type="page"/>
      </w:r>
    </w:p>
    <w:p w14:paraId="40DF549D" w14:textId="77777777" w:rsidR="00A94D8A" w:rsidRDefault="00A94D8A" w:rsidP="00A94D8A">
      <w:pPr>
        <w:rPr>
          <w:rFonts w:ascii="Calibri" w:hAnsi="Calibri"/>
          <w:b/>
          <w:sz w:val="28"/>
        </w:rPr>
      </w:pPr>
      <w:r>
        <w:rPr>
          <w:rFonts w:ascii="Calibri" w:hAnsi="Calibri"/>
          <w:b/>
          <w:sz w:val="28"/>
        </w:rPr>
        <w:lastRenderedPageBreak/>
        <w:t>Dataset Description</w:t>
      </w:r>
    </w:p>
    <w:p w14:paraId="52BDD224" w14:textId="77777777" w:rsidR="00A94D8A" w:rsidRDefault="00A94D8A" w:rsidP="00A94D8A">
      <w:pPr>
        <w:spacing w:before="120" w:after="120"/>
        <w:rPr>
          <w:rFonts w:ascii="Calibri" w:hAnsi="Calibri"/>
          <w:sz w:val="20"/>
        </w:rPr>
      </w:pPr>
      <w:r>
        <w:rPr>
          <w:rFonts w:ascii="Calibri" w:hAnsi="Calibri"/>
          <w:sz w:val="20"/>
        </w:rPr>
        <w:t xml:space="preserve">The dataset used in this project is </w:t>
      </w:r>
      <w:proofErr w:type="spellStart"/>
      <w:r>
        <w:rPr>
          <w:rFonts w:ascii="Calibri" w:hAnsi="Calibri"/>
          <w:sz w:val="20"/>
        </w:rPr>
        <w:t>retail_sales_data</w:t>
      </w:r>
      <w:proofErr w:type="spellEnd"/>
      <w:r>
        <w:rPr>
          <w:rFonts w:ascii="Calibri" w:hAnsi="Calibri"/>
          <w:sz w:val="20"/>
        </w:rPr>
        <w:t>, a structured CSV file containing 1,000 retail transactions recorded between January 2023 and January 2024. It covers three product categories — Electronics, Clothing, and Beauty — and includes demographic information about each customer. The dataset contains 9 columns as described below:</w:t>
      </w:r>
    </w:p>
    <w:p w14:paraId="57339761" w14:textId="77777777" w:rsidR="00A94D8A" w:rsidRDefault="00A94D8A" w:rsidP="00A94D8A">
      <w:pPr>
        <w:spacing w:before="80" w:after="80"/>
        <w:ind w:left="360"/>
        <w:rPr>
          <w:rFonts w:ascii="Calibri" w:hAnsi="Calibri"/>
          <w:sz w:val="20"/>
        </w:rPr>
      </w:pPr>
      <w:r>
        <w:rPr>
          <w:rFonts w:ascii="Calibri" w:hAnsi="Calibri"/>
          <w:b/>
          <w:sz w:val="20"/>
        </w:rPr>
        <w:t xml:space="preserve">Transaction ID — </w:t>
      </w:r>
      <w:r>
        <w:rPr>
          <w:rFonts w:ascii="Calibri" w:hAnsi="Calibri"/>
          <w:sz w:val="20"/>
        </w:rPr>
        <w:t>A unique identifier assigned to each sales transaction (integer, 1–1000).</w:t>
      </w:r>
    </w:p>
    <w:p w14:paraId="71433815" w14:textId="77777777" w:rsidR="00A94D8A" w:rsidRDefault="00A94D8A" w:rsidP="00A94D8A">
      <w:pPr>
        <w:spacing w:before="80" w:after="80"/>
        <w:ind w:left="360"/>
        <w:rPr>
          <w:rFonts w:ascii="Calibri" w:hAnsi="Calibri"/>
          <w:sz w:val="20"/>
        </w:rPr>
      </w:pPr>
      <w:r>
        <w:rPr>
          <w:rFonts w:ascii="Calibri" w:hAnsi="Calibri"/>
          <w:b/>
          <w:sz w:val="20"/>
        </w:rPr>
        <w:t xml:space="preserve">Date — </w:t>
      </w:r>
      <w:r>
        <w:rPr>
          <w:rFonts w:ascii="Calibri" w:hAnsi="Calibri"/>
          <w:sz w:val="20"/>
        </w:rPr>
        <w:t>The date on which the transaction took place (format: YYYY/MM/DD), spanning January 2023 to January 2024.</w:t>
      </w:r>
    </w:p>
    <w:p w14:paraId="3ACB6149" w14:textId="77777777" w:rsidR="00A94D8A" w:rsidRDefault="00A94D8A" w:rsidP="00A94D8A">
      <w:pPr>
        <w:spacing w:before="80" w:after="80"/>
        <w:ind w:left="360"/>
        <w:rPr>
          <w:rFonts w:ascii="Calibri" w:hAnsi="Calibri"/>
          <w:sz w:val="20"/>
        </w:rPr>
      </w:pPr>
      <w:r>
        <w:rPr>
          <w:rFonts w:ascii="Calibri" w:hAnsi="Calibri"/>
          <w:b/>
          <w:sz w:val="20"/>
        </w:rPr>
        <w:t xml:space="preserve">Customer ID — </w:t>
      </w:r>
      <w:r>
        <w:rPr>
          <w:rFonts w:ascii="Calibri" w:hAnsi="Calibri"/>
          <w:sz w:val="20"/>
        </w:rPr>
        <w:t>A unique identifier for each customer (e.g., CUST001). Each customer appears once, indicating no repeat purchases in the dataset.</w:t>
      </w:r>
    </w:p>
    <w:p w14:paraId="275FF77A" w14:textId="77777777" w:rsidR="00A94D8A" w:rsidRDefault="00A94D8A" w:rsidP="00A94D8A">
      <w:pPr>
        <w:spacing w:before="80" w:after="80"/>
        <w:ind w:left="360"/>
        <w:rPr>
          <w:rFonts w:ascii="Calibri" w:hAnsi="Calibri"/>
          <w:sz w:val="20"/>
        </w:rPr>
      </w:pPr>
      <w:r>
        <w:rPr>
          <w:rFonts w:ascii="Calibri" w:hAnsi="Calibri"/>
          <w:b/>
          <w:sz w:val="20"/>
        </w:rPr>
        <w:t xml:space="preserve">Gender — </w:t>
      </w:r>
      <w:r>
        <w:rPr>
          <w:rFonts w:ascii="Calibri" w:hAnsi="Calibri"/>
          <w:sz w:val="20"/>
        </w:rPr>
        <w:t>The gender of the customer (Male or Female). The split is 490 male and 510 female customers.</w:t>
      </w:r>
    </w:p>
    <w:p w14:paraId="27A5C183" w14:textId="77777777" w:rsidR="00A94D8A" w:rsidRDefault="00A94D8A" w:rsidP="00A94D8A">
      <w:pPr>
        <w:spacing w:before="80" w:after="80"/>
        <w:ind w:left="360"/>
        <w:rPr>
          <w:rFonts w:ascii="Calibri" w:hAnsi="Calibri"/>
          <w:sz w:val="20"/>
        </w:rPr>
      </w:pPr>
      <w:r>
        <w:rPr>
          <w:rFonts w:ascii="Calibri" w:hAnsi="Calibri"/>
          <w:b/>
          <w:sz w:val="20"/>
        </w:rPr>
        <w:t xml:space="preserve">Age — </w:t>
      </w:r>
      <w:r>
        <w:rPr>
          <w:rFonts w:ascii="Calibri" w:hAnsi="Calibri"/>
          <w:sz w:val="20"/>
        </w:rPr>
        <w:t>The age of the customer in years (integer, range: 18–64, average: 41.4).</w:t>
      </w:r>
    </w:p>
    <w:p w14:paraId="1CFD8F4A" w14:textId="77777777" w:rsidR="00A94D8A" w:rsidRDefault="00A94D8A" w:rsidP="00A94D8A">
      <w:pPr>
        <w:spacing w:before="80" w:after="80"/>
        <w:ind w:left="360"/>
        <w:rPr>
          <w:rFonts w:ascii="Calibri" w:hAnsi="Calibri"/>
          <w:sz w:val="20"/>
        </w:rPr>
      </w:pPr>
      <w:r>
        <w:rPr>
          <w:rFonts w:ascii="Calibri" w:hAnsi="Calibri"/>
          <w:b/>
          <w:sz w:val="20"/>
        </w:rPr>
        <w:t xml:space="preserve">Product Category — </w:t>
      </w:r>
      <w:r>
        <w:rPr>
          <w:rFonts w:ascii="Calibri" w:hAnsi="Calibri"/>
          <w:sz w:val="20"/>
        </w:rPr>
        <w:t>The category of the purchased product. There are three categories: Electronics (342 transactions), Clothing (351 transactions), and Beauty (307 transactions).</w:t>
      </w:r>
    </w:p>
    <w:p w14:paraId="466ED569" w14:textId="77777777" w:rsidR="00A94D8A" w:rsidRDefault="00A94D8A" w:rsidP="00A94D8A">
      <w:pPr>
        <w:spacing w:before="80" w:after="80"/>
        <w:ind w:left="360"/>
        <w:rPr>
          <w:rFonts w:ascii="Calibri" w:hAnsi="Calibri"/>
          <w:sz w:val="20"/>
        </w:rPr>
      </w:pPr>
      <w:r>
        <w:rPr>
          <w:rFonts w:ascii="Calibri" w:hAnsi="Calibri"/>
          <w:b/>
          <w:sz w:val="20"/>
        </w:rPr>
        <w:t xml:space="preserve">Quantity — </w:t>
      </w:r>
      <w:r>
        <w:rPr>
          <w:rFonts w:ascii="Calibri" w:hAnsi="Calibri"/>
          <w:sz w:val="20"/>
        </w:rPr>
        <w:t>The number of units purchased in a single transaction (integer, range: 1–4, average: 2.5).</w:t>
      </w:r>
    </w:p>
    <w:p w14:paraId="24FDFA95" w14:textId="77777777" w:rsidR="00A94D8A" w:rsidRDefault="00A94D8A" w:rsidP="00A94D8A">
      <w:pPr>
        <w:spacing w:before="80" w:after="80"/>
        <w:ind w:left="360"/>
        <w:rPr>
          <w:rFonts w:ascii="Calibri" w:hAnsi="Calibri"/>
          <w:sz w:val="20"/>
        </w:rPr>
      </w:pPr>
      <w:r>
        <w:rPr>
          <w:rFonts w:ascii="Calibri" w:hAnsi="Calibri"/>
          <w:b/>
          <w:sz w:val="20"/>
        </w:rPr>
        <w:t xml:space="preserve">Price per Unit — </w:t>
      </w:r>
      <w:r>
        <w:rPr>
          <w:rFonts w:ascii="Calibri" w:hAnsi="Calibri"/>
          <w:sz w:val="20"/>
        </w:rPr>
        <w:t>The selling price of a single unit in the transaction (integer, range: $25–$500).</w:t>
      </w:r>
    </w:p>
    <w:p w14:paraId="3E82ED03" w14:textId="77777777" w:rsidR="00A94D8A" w:rsidRDefault="00A94D8A" w:rsidP="00A94D8A">
      <w:pPr>
        <w:spacing w:before="80" w:after="80"/>
        <w:ind w:left="360"/>
        <w:rPr>
          <w:rFonts w:ascii="Calibri" w:hAnsi="Calibri"/>
          <w:sz w:val="20"/>
        </w:rPr>
      </w:pPr>
      <w:r>
        <w:rPr>
          <w:rFonts w:ascii="Calibri" w:hAnsi="Calibri"/>
          <w:b/>
          <w:sz w:val="20"/>
        </w:rPr>
        <w:t xml:space="preserve">Total Amount — </w:t>
      </w:r>
      <w:r>
        <w:rPr>
          <w:rFonts w:ascii="Calibri" w:hAnsi="Calibri"/>
          <w:sz w:val="20"/>
        </w:rPr>
        <w:t>The total value of the transaction, calculated as Quantity x Price per Unit (range: $25–$2,000, average: $456, total revenue: $456,000).</w:t>
      </w:r>
    </w:p>
    <w:p w14:paraId="3FCB5F7C" w14:textId="77777777" w:rsidR="00A94D8A" w:rsidRDefault="00A94D8A" w:rsidP="00A94D8A">
      <w:r>
        <w:br w:type="page"/>
      </w:r>
    </w:p>
    <w:p w14:paraId="781AF840" w14:textId="77777777" w:rsidR="00A94D8A" w:rsidRDefault="00A94D8A" w:rsidP="00A94D8A">
      <w:pPr>
        <w:rPr>
          <w:rFonts w:ascii="Calibri" w:hAnsi="Calibri"/>
          <w:b/>
          <w:sz w:val="28"/>
        </w:rPr>
      </w:pPr>
      <w:r>
        <w:rPr>
          <w:rFonts w:ascii="Calibri" w:hAnsi="Calibri"/>
          <w:b/>
          <w:sz w:val="28"/>
        </w:rPr>
        <w:lastRenderedPageBreak/>
        <w:t>Agent Instructions (Entered into Databricks)</w:t>
      </w:r>
    </w:p>
    <w:p w14:paraId="3DB2B825" w14:textId="77777777" w:rsidR="00A94D8A" w:rsidRDefault="00A94D8A" w:rsidP="00A94D8A">
      <w:pPr>
        <w:spacing w:before="120" w:after="120"/>
        <w:rPr>
          <w:rFonts w:ascii="Calibri" w:hAnsi="Calibri"/>
          <w:sz w:val="20"/>
        </w:rPr>
      </w:pPr>
      <w:r>
        <w:rPr>
          <w:rFonts w:ascii="Calibri" w:hAnsi="Calibri"/>
          <w:sz w:val="20"/>
        </w:rPr>
        <w:t>The following instructions were entered verbatim into the Databricks data agent configuration panel:</w:t>
      </w:r>
    </w:p>
    <w:p w14:paraId="0C4F37E4" w14:textId="77777777" w:rsidR="00A94D8A" w:rsidRDefault="00A94D8A" w:rsidP="00A94D8A">
      <w:pPr>
        <w:spacing w:before="120" w:after="120"/>
        <w:ind w:left="360" w:right="360"/>
        <w:rPr>
          <w:rFonts w:ascii="Calibri" w:hAnsi="Calibri"/>
          <w:i/>
          <w:sz w:val="20"/>
        </w:rPr>
      </w:pPr>
      <w:r>
        <w:rPr>
          <w:rFonts w:ascii="Calibri" w:hAnsi="Calibri"/>
          <w:i/>
          <w:sz w:val="20"/>
        </w:rPr>
        <w:t xml:space="preserve">You are the Retail Sales Insights Agent, an AI-powered data analyst connected to the </w:t>
      </w:r>
      <w:proofErr w:type="spellStart"/>
      <w:r>
        <w:rPr>
          <w:rFonts w:ascii="Calibri" w:hAnsi="Calibri"/>
          <w:i/>
          <w:sz w:val="20"/>
        </w:rPr>
        <w:t>retail_sales_dataset</w:t>
      </w:r>
      <w:proofErr w:type="spellEnd"/>
      <w:r>
        <w:rPr>
          <w:rFonts w:ascii="Calibri" w:hAnsi="Calibri"/>
          <w:i/>
          <w:sz w:val="20"/>
        </w:rPr>
        <w:t xml:space="preserve"> table. Your role is to answer business questions about retail sales performance by querying the dataset and returning clear, accurate insights. The dataset contains the following columns: Transaction ID, Date, Customer ID, Gender, Age, Product Category, Quantity, Price per Unit, and Total Amount. Always respond with specific figures, percentages, or trends drawn directly from the data. Where relevant, group results by Product Category, Gender, or time period (month/year). Present your answers in a structured format using tables or bullet points. Do not make assumptions — base all answers strictly on the data. When asked to validate, cross-check your results using a different approach or query method.</w:t>
      </w:r>
    </w:p>
    <w:p w14:paraId="561FCE23" w14:textId="77777777" w:rsidR="00A94D8A" w:rsidRDefault="00A94D8A" w:rsidP="00A94D8A">
      <w:r>
        <w:br w:type="page"/>
      </w:r>
    </w:p>
    <w:p w14:paraId="1D340A48" w14:textId="77777777" w:rsidR="00A94D8A" w:rsidRDefault="00A94D8A" w:rsidP="00A94D8A">
      <w:pPr>
        <w:rPr>
          <w:rFonts w:ascii="Calibri" w:hAnsi="Calibri" w:cs="Calibri"/>
          <w:b/>
          <w:bCs/>
          <w:sz w:val="20"/>
          <w:szCs w:val="20"/>
          <w:u w:val="single"/>
        </w:rPr>
      </w:pPr>
      <w:r>
        <w:rPr>
          <w:rFonts w:ascii="Calibri" w:hAnsi="Calibri" w:cs="Calibri"/>
          <w:b/>
          <w:bCs/>
          <w:sz w:val="20"/>
          <w:szCs w:val="20"/>
          <w:u w:val="single"/>
          <w:lang w:val="en-US"/>
        </w:rPr>
        <w:lastRenderedPageBreak/>
        <w:t xml:space="preserve">STEP 1: </w:t>
      </w:r>
      <w:r>
        <w:rPr>
          <w:rFonts w:ascii="Calibri" w:hAnsi="Calibri" w:cs="Calibri"/>
          <w:b/>
          <w:bCs/>
          <w:sz w:val="20"/>
          <w:szCs w:val="20"/>
          <w:u w:val="single"/>
        </w:rPr>
        <w:t>01 The Retail Sales Dataset</w:t>
      </w:r>
    </w:p>
    <w:p w14:paraId="707B1F68" w14:textId="77777777" w:rsidR="00A94D8A" w:rsidRPr="00E37166" w:rsidRDefault="00A94D8A" w:rsidP="00A94D8A">
      <w:pPr>
        <w:rPr>
          <w:rFonts w:ascii="Calibri" w:hAnsi="Calibri" w:cs="Calibri"/>
          <w:b/>
          <w:bCs/>
          <w:sz w:val="20"/>
          <w:szCs w:val="20"/>
          <w:u w:val="single"/>
          <w:lang w:val="en-US"/>
        </w:rPr>
      </w:pPr>
      <w:r>
        <w:rPr>
          <w:noProof/>
        </w:rPr>
        <w:drawing>
          <wp:inline distT="0" distB="0" distL="0" distR="0" wp14:anchorId="5BDE994A" wp14:editId="05AB84AD">
            <wp:extent cx="5731510" cy="3222625"/>
            <wp:effectExtent l="0" t="0" r="2540" b="0"/>
            <wp:docPr id="164503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33098" name=""/>
                    <pic:cNvPicPr/>
                  </pic:nvPicPr>
                  <pic:blipFill>
                    <a:blip r:embed="rId6"/>
                    <a:stretch>
                      <a:fillRect/>
                    </a:stretch>
                  </pic:blipFill>
                  <pic:spPr>
                    <a:xfrm>
                      <a:off x="0" y="0"/>
                      <a:ext cx="5731510" cy="3222625"/>
                    </a:xfrm>
                    <a:prstGeom prst="rect">
                      <a:avLst/>
                    </a:prstGeom>
                  </pic:spPr>
                </pic:pic>
              </a:graphicData>
            </a:graphic>
          </wp:inline>
        </w:drawing>
      </w:r>
    </w:p>
    <w:p w14:paraId="3E70BBE9" w14:textId="77777777" w:rsidR="00A94D8A" w:rsidRDefault="00A94D8A" w:rsidP="00A94D8A">
      <w:pPr>
        <w:rPr>
          <w:rFonts w:ascii="Calibri" w:hAnsi="Calibri" w:cs="Calibri"/>
          <w:b/>
          <w:bCs/>
          <w:sz w:val="20"/>
          <w:szCs w:val="20"/>
          <w:u w:val="single"/>
        </w:rPr>
      </w:pPr>
      <w:r>
        <w:rPr>
          <w:rFonts w:ascii="Calibri" w:hAnsi="Calibri" w:cs="Calibri"/>
          <w:b/>
          <w:bCs/>
          <w:sz w:val="20"/>
          <w:szCs w:val="20"/>
          <w:u w:val="single"/>
          <w:lang w:val="en-US"/>
        </w:rPr>
        <w:t xml:space="preserve">STEP 2: </w:t>
      </w:r>
      <w:r>
        <w:rPr>
          <w:rFonts w:ascii="Calibri" w:hAnsi="Calibri" w:cs="Calibri"/>
          <w:b/>
          <w:bCs/>
          <w:sz w:val="20"/>
          <w:szCs w:val="20"/>
          <w:u w:val="single"/>
        </w:rPr>
        <w:t>02 Review the dataset.</w:t>
      </w:r>
    </w:p>
    <w:p w14:paraId="05E5BF7A" w14:textId="77777777" w:rsidR="00A94D8A" w:rsidRDefault="00A94D8A" w:rsidP="00A94D8A">
      <w:pPr>
        <w:rPr>
          <w:rFonts w:ascii="Calibri" w:hAnsi="Calibri" w:cs="Calibri"/>
          <w:b/>
          <w:bCs/>
          <w:sz w:val="20"/>
          <w:szCs w:val="20"/>
          <w:u w:val="single"/>
        </w:rPr>
      </w:pPr>
      <w:r>
        <w:rPr>
          <w:rFonts w:ascii="Calibri" w:hAnsi="Calibri" w:cs="Calibri"/>
          <w:b/>
          <w:bCs/>
          <w:noProof/>
          <w:sz w:val="20"/>
          <w:szCs w:val="20"/>
          <w:u w:val="single"/>
        </w:rPr>
        <w:drawing>
          <wp:inline distT="0" distB="0" distL="0" distR="0" wp14:anchorId="200D9DB1" wp14:editId="456755A9">
            <wp:extent cx="5731510" cy="3303270"/>
            <wp:effectExtent l="0" t="0" r="2540" b="0"/>
            <wp:docPr id="141009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98228" name=""/>
                    <pic:cNvPicPr/>
                  </pic:nvPicPr>
                  <pic:blipFill>
                    <a:blip r:embed="rId7"/>
                    <a:stretch>
                      <a:fillRect/>
                    </a:stretch>
                  </pic:blipFill>
                  <pic:spPr>
                    <a:xfrm>
                      <a:off x="0" y="0"/>
                      <a:ext cx="5731510" cy="3303270"/>
                    </a:xfrm>
                    <a:prstGeom prst="rect">
                      <a:avLst/>
                    </a:prstGeom>
                  </pic:spPr>
                </pic:pic>
              </a:graphicData>
            </a:graphic>
          </wp:inline>
        </w:drawing>
      </w:r>
    </w:p>
    <w:p w14:paraId="59EF5906" w14:textId="77777777" w:rsidR="00A94D8A" w:rsidRDefault="00A94D8A" w:rsidP="00A94D8A">
      <w:pPr>
        <w:rPr>
          <w:rFonts w:ascii="Calibri" w:hAnsi="Calibri" w:cs="Calibri"/>
          <w:b/>
          <w:bCs/>
          <w:sz w:val="20"/>
          <w:szCs w:val="20"/>
          <w:u w:val="single"/>
        </w:rPr>
      </w:pPr>
    </w:p>
    <w:p w14:paraId="4E3733BD" w14:textId="77777777" w:rsidR="00A94D8A" w:rsidRDefault="00A94D8A" w:rsidP="00A94D8A">
      <w:pPr>
        <w:rPr>
          <w:rFonts w:ascii="Calibri" w:hAnsi="Calibri" w:cs="Calibri"/>
          <w:b/>
          <w:bCs/>
          <w:sz w:val="20"/>
          <w:szCs w:val="20"/>
          <w:u w:val="single"/>
        </w:rPr>
      </w:pPr>
    </w:p>
    <w:p w14:paraId="36C8BD77" w14:textId="77777777" w:rsidR="00A94D8A" w:rsidRDefault="00A94D8A" w:rsidP="00A94D8A">
      <w:pPr>
        <w:rPr>
          <w:rFonts w:ascii="Calibri" w:hAnsi="Calibri" w:cs="Calibri"/>
          <w:b/>
          <w:bCs/>
          <w:sz w:val="20"/>
          <w:szCs w:val="20"/>
          <w:u w:val="single"/>
        </w:rPr>
      </w:pPr>
    </w:p>
    <w:p w14:paraId="4E1955F9" w14:textId="77777777" w:rsidR="00A94D8A" w:rsidRDefault="00A94D8A" w:rsidP="00A94D8A">
      <w:pPr>
        <w:rPr>
          <w:rFonts w:ascii="Calibri" w:hAnsi="Calibri" w:cs="Calibri"/>
          <w:b/>
          <w:bCs/>
          <w:sz w:val="20"/>
          <w:szCs w:val="20"/>
          <w:u w:val="single"/>
        </w:rPr>
      </w:pPr>
    </w:p>
    <w:p w14:paraId="3D03FFD5" w14:textId="77777777" w:rsidR="00A94D8A" w:rsidRDefault="00A94D8A" w:rsidP="00A94D8A">
      <w:pPr>
        <w:rPr>
          <w:rFonts w:ascii="Calibri" w:hAnsi="Calibri" w:cs="Calibri"/>
          <w:b/>
          <w:bCs/>
          <w:sz w:val="20"/>
          <w:szCs w:val="20"/>
          <w:u w:val="single"/>
        </w:rPr>
      </w:pPr>
    </w:p>
    <w:p w14:paraId="5D7A6811" w14:textId="77777777" w:rsidR="00A94D8A" w:rsidRPr="00E338F2" w:rsidRDefault="00A94D8A" w:rsidP="00A94D8A">
      <w:pPr>
        <w:rPr>
          <w:rFonts w:ascii="Calibri" w:hAnsi="Calibri" w:cs="Calibri"/>
          <w:b/>
          <w:bCs/>
          <w:sz w:val="20"/>
          <w:szCs w:val="20"/>
          <w:u w:val="single"/>
          <w:lang w:val="en-US"/>
        </w:rPr>
      </w:pPr>
      <w:r>
        <w:rPr>
          <w:rFonts w:ascii="Calibri" w:hAnsi="Calibri" w:cs="Calibri"/>
          <w:b/>
          <w:bCs/>
          <w:sz w:val="20"/>
          <w:szCs w:val="20"/>
          <w:u w:val="single"/>
        </w:rPr>
        <w:lastRenderedPageBreak/>
        <w:t>PREPARE THE TABLE</w:t>
      </w:r>
    </w:p>
    <w:p w14:paraId="3BF73E46" w14:textId="77777777" w:rsidR="00A94D8A" w:rsidRPr="00CB6F7C" w:rsidRDefault="00A94D8A" w:rsidP="00A94D8A">
      <w:pPr>
        <w:rPr>
          <w:rFonts w:ascii="Calibri" w:hAnsi="Calibri" w:cs="Calibri"/>
          <w:sz w:val="20"/>
          <w:szCs w:val="20"/>
          <w:lang w:val="en-US"/>
        </w:rPr>
      </w:pPr>
      <w:r>
        <w:rPr>
          <w:rFonts w:ascii="Calibri" w:hAnsi="Calibri" w:cs="Calibri"/>
          <w:noProof/>
          <w:sz w:val="20"/>
          <w:szCs w:val="20"/>
          <w:lang w:val="en-US"/>
        </w:rPr>
        <w:drawing>
          <wp:inline distT="0" distB="0" distL="0" distR="0" wp14:anchorId="284DFD60" wp14:editId="52FE2291">
            <wp:extent cx="5731510" cy="2673985"/>
            <wp:effectExtent l="0" t="0" r="2540" b="0"/>
            <wp:docPr id="131277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74648" name=""/>
                    <pic:cNvPicPr/>
                  </pic:nvPicPr>
                  <pic:blipFill>
                    <a:blip r:embed="rId8"/>
                    <a:stretch>
                      <a:fillRect/>
                    </a:stretch>
                  </pic:blipFill>
                  <pic:spPr>
                    <a:xfrm>
                      <a:off x="0" y="0"/>
                      <a:ext cx="5731510" cy="2673985"/>
                    </a:xfrm>
                    <a:prstGeom prst="rect">
                      <a:avLst/>
                    </a:prstGeom>
                  </pic:spPr>
                </pic:pic>
              </a:graphicData>
            </a:graphic>
          </wp:inline>
        </w:drawing>
      </w:r>
    </w:p>
    <w:p w14:paraId="171CE510" w14:textId="77777777" w:rsidR="00A94D8A" w:rsidRPr="00CB6F7C" w:rsidRDefault="00A94D8A" w:rsidP="00A94D8A">
      <w:pPr>
        <w:rPr>
          <w:rFonts w:ascii="Calibri" w:hAnsi="Calibri" w:cs="Calibri"/>
          <w:sz w:val="20"/>
          <w:szCs w:val="20"/>
          <w:lang w:val="en-US"/>
        </w:rPr>
      </w:pPr>
      <w:r>
        <w:rPr>
          <w:rFonts w:ascii="Calibri" w:hAnsi="Calibri" w:cs="Calibri"/>
          <w:noProof/>
          <w:sz w:val="20"/>
          <w:szCs w:val="20"/>
          <w:lang w:val="en-US"/>
        </w:rPr>
        <w:drawing>
          <wp:inline distT="0" distB="0" distL="0" distR="0" wp14:anchorId="7A80F495" wp14:editId="4033E526">
            <wp:extent cx="5731510" cy="3230880"/>
            <wp:effectExtent l="0" t="0" r="2540" b="7620"/>
            <wp:docPr id="118779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95300" name=""/>
                    <pic:cNvPicPr/>
                  </pic:nvPicPr>
                  <pic:blipFill>
                    <a:blip r:embed="rId9"/>
                    <a:stretch>
                      <a:fillRect/>
                    </a:stretch>
                  </pic:blipFill>
                  <pic:spPr>
                    <a:xfrm>
                      <a:off x="0" y="0"/>
                      <a:ext cx="5731510" cy="3230880"/>
                    </a:xfrm>
                    <a:prstGeom prst="rect">
                      <a:avLst/>
                    </a:prstGeom>
                  </pic:spPr>
                </pic:pic>
              </a:graphicData>
            </a:graphic>
          </wp:inline>
        </w:drawing>
      </w:r>
    </w:p>
    <w:p w14:paraId="4A8C644A" w14:textId="77777777" w:rsidR="00A94D8A" w:rsidRPr="00CB6F7C" w:rsidRDefault="00A94D8A" w:rsidP="00A94D8A">
      <w:pPr>
        <w:rPr>
          <w:rFonts w:ascii="Calibri" w:hAnsi="Calibri" w:cs="Calibri"/>
          <w:sz w:val="20"/>
          <w:szCs w:val="20"/>
          <w:lang w:val="en-US"/>
        </w:rPr>
      </w:pPr>
    </w:p>
    <w:p w14:paraId="06F03DAF" w14:textId="77777777" w:rsidR="00A94D8A" w:rsidRPr="00CB6F7C" w:rsidRDefault="00A94D8A" w:rsidP="00A94D8A">
      <w:pPr>
        <w:rPr>
          <w:rFonts w:ascii="Calibri" w:hAnsi="Calibri" w:cs="Calibri"/>
          <w:sz w:val="20"/>
          <w:szCs w:val="20"/>
          <w:lang w:val="en-US"/>
        </w:rPr>
      </w:pPr>
      <w:r>
        <w:rPr>
          <w:rFonts w:ascii="Calibri" w:hAnsi="Calibri" w:cs="Calibri"/>
          <w:noProof/>
          <w:sz w:val="20"/>
          <w:szCs w:val="20"/>
          <w:lang w:val="en-US"/>
        </w:rPr>
        <w:lastRenderedPageBreak/>
        <w:drawing>
          <wp:inline distT="0" distB="0" distL="0" distR="0" wp14:anchorId="21EAC7BC" wp14:editId="46FD4479">
            <wp:extent cx="5731510" cy="2741930"/>
            <wp:effectExtent l="0" t="0" r="2540" b="1270"/>
            <wp:docPr id="33044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41627" name=""/>
                    <pic:cNvPicPr/>
                  </pic:nvPicPr>
                  <pic:blipFill>
                    <a:blip r:embed="rId10"/>
                    <a:stretch>
                      <a:fillRect/>
                    </a:stretch>
                  </pic:blipFill>
                  <pic:spPr>
                    <a:xfrm>
                      <a:off x="0" y="0"/>
                      <a:ext cx="5731510" cy="2741930"/>
                    </a:xfrm>
                    <a:prstGeom prst="rect">
                      <a:avLst/>
                    </a:prstGeom>
                  </pic:spPr>
                </pic:pic>
              </a:graphicData>
            </a:graphic>
          </wp:inline>
        </w:drawing>
      </w:r>
    </w:p>
    <w:p w14:paraId="497B0B09" w14:textId="77777777" w:rsidR="00A94D8A" w:rsidRPr="00CB6F7C" w:rsidRDefault="00A94D8A" w:rsidP="00A94D8A">
      <w:pPr>
        <w:rPr>
          <w:rFonts w:ascii="Calibri" w:hAnsi="Calibri" w:cs="Calibri"/>
          <w:sz w:val="20"/>
          <w:szCs w:val="20"/>
          <w:lang w:val="en-US"/>
        </w:rPr>
      </w:pPr>
      <w:r>
        <w:rPr>
          <w:rFonts w:ascii="Calibri" w:hAnsi="Calibri" w:cs="Calibri"/>
          <w:noProof/>
          <w:sz w:val="20"/>
          <w:szCs w:val="20"/>
          <w:lang w:val="en-US"/>
        </w:rPr>
        <w:drawing>
          <wp:inline distT="0" distB="0" distL="0" distR="0" wp14:anchorId="7D38B33D" wp14:editId="034130D6">
            <wp:extent cx="5731510" cy="3204845"/>
            <wp:effectExtent l="0" t="0" r="2540" b="0"/>
            <wp:docPr id="42559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90806" name=""/>
                    <pic:cNvPicPr/>
                  </pic:nvPicPr>
                  <pic:blipFill>
                    <a:blip r:embed="rId11"/>
                    <a:stretch>
                      <a:fillRect/>
                    </a:stretch>
                  </pic:blipFill>
                  <pic:spPr>
                    <a:xfrm>
                      <a:off x="0" y="0"/>
                      <a:ext cx="5731510" cy="3204845"/>
                    </a:xfrm>
                    <a:prstGeom prst="rect">
                      <a:avLst/>
                    </a:prstGeom>
                  </pic:spPr>
                </pic:pic>
              </a:graphicData>
            </a:graphic>
          </wp:inline>
        </w:drawing>
      </w:r>
    </w:p>
    <w:p w14:paraId="10633569" w14:textId="77777777" w:rsidR="00A94D8A" w:rsidRPr="00CB6F7C" w:rsidRDefault="00A94D8A" w:rsidP="00A94D8A">
      <w:pPr>
        <w:rPr>
          <w:rFonts w:ascii="Calibri" w:hAnsi="Calibri" w:cs="Calibri"/>
          <w:sz w:val="20"/>
          <w:szCs w:val="20"/>
          <w:lang w:val="en-US"/>
        </w:rPr>
      </w:pPr>
      <w:r>
        <w:rPr>
          <w:rFonts w:ascii="Calibri" w:hAnsi="Calibri" w:cs="Calibri"/>
          <w:noProof/>
          <w:sz w:val="20"/>
          <w:szCs w:val="20"/>
          <w:lang w:val="en-US"/>
        </w:rPr>
        <w:lastRenderedPageBreak/>
        <w:drawing>
          <wp:inline distT="0" distB="0" distL="0" distR="0" wp14:anchorId="76FB3703" wp14:editId="1E7A73EB">
            <wp:extent cx="5731510" cy="3215640"/>
            <wp:effectExtent l="0" t="0" r="2540" b="3810"/>
            <wp:docPr id="9921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7320" name=""/>
                    <pic:cNvPicPr/>
                  </pic:nvPicPr>
                  <pic:blipFill>
                    <a:blip r:embed="rId12"/>
                    <a:stretch>
                      <a:fillRect/>
                    </a:stretch>
                  </pic:blipFill>
                  <pic:spPr>
                    <a:xfrm>
                      <a:off x="0" y="0"/>
                      <a:ext cx="5731510" cy="3215640"/>
                    </a:xfrm>
                    <a:prstGeom prst="rect">
                      <a:avLst/>
                    </a:prstGeom>
                  </pic:spPr>
                </pic:pic>
              </a:graphicData>
            </a:graphic>
          </wp:inline>
        </w:drawing>
      </w:r>
    </w:p>
    <w:p w14:paraId="4904A827" w14:textId="77777777" w:rsidR="00A94D8A" w:rsidRPr="00CB6F7C" w:rsidRDefault="00A94D8A" w:rsidP="00A94D8A">
      <w:pPr>
        <w:rPr>
          <w:rFonts w:ascii="Calibri" w:hAnsi="Calibri" w:cs="Calibri"/>
          <w:sz w:val="20"/>
          <w:szCs w:val="20"/>
          <w:lang w:val="en-US"/>
        </w:rPr>
      </w:pPr>
      <w:r>
        <w:rPr>
          <w:rFonts w:ascii="Calibri" w:hAnsi="Calibri" w:cs="Calibri"/>
          <w:noProof/>
          <w:sz w:val="20"/>
          <w:szCs w:val="20"/>
          <w:lang w:val="en-US"/>
        </w:rPr>
        <w:drawing>
          <wp:inline distT="0" distB="0" distL="0" distR="0" wp14:anchorId="5ABDB24C" wp14:editId="3A6DE2BB">
            <wp:extent cx="5731510" cy="3025775"/>
            <wp:effectExtent l="0" t="0" r="2540" b="3175"/>
            <wp:docPr id="62019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90199" name=""/>
                    <pic:cNvPicPr/>
                  </pic:nvPicPr>
                  <pic:blipFill>
                    <a:blip r:embed="rId13"/>
                    <a:stretch>
                      <a:fillRect/>
                    </a:stretch>
                  </pic:blipFill>
                  <pic:spPr>
                    <a:xfrm>
                      <a:off x="0" y="0"/>
                      <a:ext cx="5731510" cy="3025775"/>
                    </a:xfrm>
                    <a:prstGeom prst="rect">
                      <a:avLst/>
                    </a:prstGeom>
                  </pic:spPr>
                </pic:pic>
              </a:graphicData>
            </a:graphic>
          </wp:inline>
        </w:drawing>
      </w:r>
    </w:p>
    <w:p w14:paraId="52B3C40C" w14:textId="77777777" w:rsidR="00A94D8A" w:rsidRDefault="00A94D8A" w:rsidP="00A94D8A">
      <w:pPr>
        <w:rPr>
          <w:rFonts w:ascii="Calibri" w:hAnsi="Calibri" w:cs="Calibri"/>
          <w:b/>
          <w:bCs/>
          <w:sz w:val="20"/>
          <w:szCs w:val="20"/>
          <w:u w:val="single"/>
        </w:rPr>
      </w:pPr>
      <w:r>
        <w:rPr>
          <w:rFonts w:ascii="Calibri" w:hAnsi="Calibri" w:cs="Calibri"/>
          <w:b/>
          <w:bCs/>
          <w:sz w:val="20"/>
          <w:szCs w:val="20"/>
          <w:u w:val="single"/>
          <w:lang w:val="en-US"/>
        </w:rPr>
        <w:t>STEP 4</w:t>
      </w:r>
      <w:r>
        <w:rPr>
          <w:rFonts w:ascii="Calibri" w:hAnsi="Calibri" w:cs="Calibri"/>
          <w:b/>
          <w:bCs/>
          <w:sz w:val="20"/>
          <w:szCs w:val="20"/>
          <w:u w:val="single"/>
        </w:rPr>
        <w:t>: Create the Data Agent</w:t>
      </w:r>
    </w:p>
    <w:p w14:paraId="5574DF11" w14:textId="77777777" w:rsidR="00A94D8A" w:rsidRDefault="00A94D8A" w:rsidP="00A94D8A">
      <w:pPr>
        <w:rPr>
          <w:rFonts w:ascii="Calibri" w:hAnsi="Calibri" w:cs="Calibri"/>
          <w:b/>
          <w:bCs/>
          <w:sz w:val="20"/>
          <w:szCs w:val="20"/>
          <w:u w:val="single"/>
        </w:rPr>
      </w:pPr>
    </w:p>
    <w:p w14:paraId="7F9E7FCA" w14:textId="77777777" w:rsidR="00A94D8A" w:rsidRDefault="00A94D8A" w:rsidP="00A94D8A">
      <w:pPr>
        <w:rPr>
          <w:rFonts w:ascii="Calibri" w:hAnsi="Calibri" w:cs="Calibri"/>
          <w:b/>
          <w:bCs/>
          <w:sz w:val="20"/>
          <w:szCs w:val="20"/>
          <w:u w:val="single"/>
        </w:rPr>
      </w:pPr>
    </w:p>
    <w:p w14:paraId="7E9968CE" w14:textId="77777777" w:rsidR="00A94D8A" w:rsidRDefault="00A94D8A" w:rsidP="00A94D8A">
      <w:pPr>
        <w:rPr>
          <w:rFonts w:ascii="Calibri" w:hAnsi="Calibri" w:cs="Calibri"/>
          <w:b/>
          <w:bCs/>
          <w:sz w:val="20"/>
          <w:szCs w:val="20"/>
          <w:u w:val="single"/>
        </w:rPr>
      </w:pPr>
    </w:p>
    <w:p w14:paraId="5E56B3ED" w14:textId="77777777" w:rsidR="00A94D8A" w:rsidRDefault="00A94D8A" w:rsidP="00A94D8A">
      <w:pPr>
        <w:rPr>
          <w:rFonts w:ascii="Calibri" w:hAnsi="Calibri" w:cs="Calibri"/>
          <w:b/>
          <w:bCs/>
          <w:sz w:val="20"/>
          <w:szCs w:val="20"/>
          <w:u w:val="single"/>
        </w:rPr>
      </w:pPr>
    </w:p>
    <w:p w14:paraId="3F416623" w14:textId="77777777" w:rsidR="00A94D8A" w:rsidRDefault="00A94D8A" w:rsidP="00A94D8A">
      <w:pPr>
        <w:rPr>
          <w:rFonts w:ascii="Calibri" w:hAnsi="Calibri" w:cs="Calibri"/>
          <w:b/>
          <w:bCs/>
          <w:sz w:val="20"/>
          <w:szCs w:val="20"/>
          <w:u w:val="single"/>
        </w:rPr>
      </w:pPr>
    </w:p>
    <w:p w14:paraId="4AF81ACA" w14:textId="77777777" w:rsidR="00A94D8A" w:rsidRDefault="00A94D8A" w:rsidP="00A94D8A">
      <w:pPr>
        <w:rPr>
          <w:rFonts w:ascii="Calibri" w:hAnsi="Calibri" w:cs="Calibri"/>
          <w:b/>
          <w:bCs/>
          <w:sz w:val="20"/>
          <w:szCs w:val="20"/>
          <w:u w:val="single"/>
        </w:rPr>
      </w:pPr>
    </w:p>
    <w:p w14:paraId="2B289B90" w14:textId="77777777" w:rsidR="00A94D8A" w:rsidRDefault="00A94D8A" w:rsidP="00A94D8A">
      <w:pPr>
        <w:rPr>
          <w:rFonts w:ascii="Calibri" w:hAnsi="Calibri" w:cs="Calibri"/>
          <w:b/>
          <w:bCs/>
          <w:sz w:val="20"/>
          <w:szCs w:val="20"/>
          <w:u w:val="single"/>
        </w:rPr>
      </w:pPr>
    </w:p>
    <w:p w14:paraId="4FE4B788" w14:textId="77777777" w:rsidR="00A94D8A" w:rsidRDefault="00A94D8A" w:rsidP="00A94D8A">
      <w:pPr>
        <w:rPr>
          <w:rFonts w:ascii="Calibri" w:hAnsi="Calibri" w:cs="Calibri"/>
          <w:b/>
          <w:bCs/>
          <w:sz w:val="20"/>
          <w:szCs w:val="20"/>
          <w:u w:val="single"/>
        </w:rPr>
      </w:pPr>
      <w:r>
        <w:rPr>
          <w:rFonts w:ascii="Calibri" w:hAnsi="Calibri" w:cs="Calibri"/>
          <w:b/>
          <w:bCs/>
          <w:sz w:val="20"/>
          <w:szCs w:val="20"/>
          <w:u w:val="single"/>
        </w:rPr>
        <w:lastRenderedPageBreak/>
        <w:t>Step 5: Write Your Own Instructions</w:t>
      </w:r>
    </w:p>
    <w:p w14:paraId="1461BC8B" w14:textId="77777777" w:rsidR="00A94D8A" w:rsidRDefault="00A94D8A" w:rsidP="00A94D8A">
      <w:pPr>
        <w:jc w:val="center"/>
        <w:rPr>
          <w:rFonts w:ascii="Calibri" w:hAnsi="Calibri" w:cs="Calibri"/>
          <w:b/>
          <w:bCs/>
          <w:sz w:val="20"/>
          <w:szCs w:val="20"/>
          <w:u w:val="single"/>
          <w:lang w:val="en-US"/>
        </w:rPr>
      </w:pPr>
      <w:r>
        <w:rPr>
          <w:rFonts w:ascii="Calibri" w:hAnsi="Calibri" w:cs="Calibri"/>
          <w:b/>
          <w:bCs/>
          <w:noProof/>
          <w:sz w:val="20"/>
          <w:szCs w:val="20"/>
          <w:u w:val="single"/>
          <w:lang w:val="en-US"/>
        </w:rPr>
        <w:drawing>
          <wp:inline distT="0" distB="0" distL="0" distR="0" wp14:anchorId="249FE099" wp14:editId="24781E0F">
            <wp:extent cx="2978322" cy="3063961"/>
            <wp:effectExtent l="0" t="0" r="0" b="3175"/>
            <wp:docPr id="1819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874" name=""/>
                    <pic:cNvPicPr/>
                  </pic:nvPicPr>
                  <pic:blipFill>
                    <a:blip r:embed="rId14"/>
                    <a:stretch>
                      <a:fillRect/>
                    </a:stretch>
                  </pic:blipFill>
                  <pic:spPr>
                    <a:xfrm>
                      <a:off x="0" y="0"/>
                      <a:ext cx="2985978" cy="3071838"/>
                    </a:xfrm>
                    <a:prstGeom prst="rect">
                      <a:avLst/>
                    </a:prstGeom>
                  </pic:spPr>
                </pic:pic>
              </a:graphicData>
            </a:graphic>
          </wp:inline>
        </w:drawing>
      </w:r>
    </w:p>
    <w:p w14:paraId="048AD5B3" w14:textId="77777777" w:rsidR="00A94D8A" w:rsidRPr="00CB6F7C" w:rsidRDefault="00A94D8A" w:rsidP="00A94D8A">
      <w:pPr>
        <w:rPr>
          <w:rFonts w:ascii="Calibri" w:hAnsi="Calibri" w:cs="Calibri"/>
          <w:b/>
          <w:bCs/>
          <w:sz w:val="20"/>
          <w:szCs w:val="20"/>
          <w:u w:val="single"/>
          <w:lang w:val="en-US"/>
        </w:rPr>
      </w:pPr>
      <w:r>
        <w:rPr>
          <w:rFonts w:ascii="Calibri" w:hAnsi="Calibri" w:cs="Calibri"/>
          <w:b/>
          <w:bCs/>
          <w:sz w:val="20"/>
          <w:szCs w:val="20"/>
          <w:u w:val="single"/>
        </w:rPr>
        <w:t>Step 6: Test with 10 Questions</w:t>
      </w:r>
    </w:p>
    <w:p w14:paraId="5D34E627" w14:textId="77777777" w:rsidR="00A94D8A" w:rsidRPr="007C535C" w:rsidRDefault="00A94D8A" w:rsidP="00A94D8A">
      <w:pPr>
        <w:ind w:left="360"/>
        <w:rPr>
          <w:rFonts w:ascii="Calibri" w:hAnsi="Calibri" w:cs="Calibri"/>
          <w:sz w:val="20"/>
          <w:szCs w:val="20"/>
          <w:u w:val="single"/>
        </w:rPr>
      </w:pPr>
      <w:r>
        <w:rPr>
          <w:rFonts w:ascii="Calibri" w:hAnsi="Calibri" w:cs="Calibri"/>
          <w:sz w:val="20"/>
          <w:szCs w:val="20"/>
          <w:u w:val="single"/>
        </w:rPr>
        <w:t>Question1: Which product category generates the most revenue?</w:t>
      </w:r>
    </w:p>
    <w:p w14:paraId="516E53DD" w14:textId="77777777" w:rsidR="00A94D8A" w:rsidRPr="00CB6F7C" w:rsidRDefault="00A94D8A" w:rsidP="00A94D8A">
      <w:pPr>
        <w:rPr>
          <w:rFonts w:ascii="Calibri" w:hAnsi="Calibri" w:cs="Calibri"/>
          <w:sz w:val="20"/>
          <w:szCs w:val="20"/>
        </w:rPr>
      </w:pPr>
      <w:r>
        <w:rPr>
          <w:rFonts w:ascii="Calibri" w:hAnsi="Calibri" w:cs="Calibri"/>
          <w:sz w:val="20"/>
          <w:szCs w:val="20"/>
        </w:rPr>
        <w:t>SQL: SELECT</w:t>
      </w:r>
      <w:r>
        <w:rPr>
          <w:rFonts w:ascii="Calibri" w:hAnsi="Calibri" w:cs="Calibri"/>
          <w:sz w:val="20"/>
          <w:szCs w:val="20"/>
        </w:rPr>
        <w:br/>
        <w:t>  `Product Category`,</w:t>
      </w:r>
      <w:r>
        <w:rPr>
          <w:rFonts w:ascii="Calibri" w:hAnsi="Calibri" w:cs="Calibri"/>
          <w:sz w:val="20"/>
          <w:szCs w:val="20"/>
        </w:rPr>
        <w:br/>
        <w:t>  SUM(`Total Amount`) as </w:t>
      </w:r>
      <w:proofErr w:type="spellStart"/>
      <w:r>
        <w:rPr>
          <w:rFonts w:ascii="Calibri" w:hAnsi="Calibri" w:cs="Calibri"/>
          <w:sz w:val="20"/>
          <w:szCs w:val="20"/>
        </w:rPr>
        <w:t>total_revenue</w:t>
      </w:r>
      <w:proofErr w:type="spellEnd"/>
      <w:r>
        <w:rPr>
          <w:rFonts w:ascii="Calibri" w:hAnsi="Calibri" w:cs="Calibri"/>
          <w:sz w:val="20"/>
          <w:szCs w:val="20"/>
        </w:rPr>
        <w:t>,</w:t>
      </w:r>
      <w:r>
        <w:rPr>
          <w:rFonts w:ascii="Calibri" w:hAnsi="Calibri" w:cs="Calibri"/>
          <w:sz w:val="20"/>
          <w:szCs w:val="20"/>
        </w:rPr>
        <w:br/>
        <w:t>  COUNT(`Transaction ID`) as </w:t>
      </w:r>
      <w:proofErr w:type="spellStart"/>
      <w:r>
        <w:rPr>
          <w:rFonts w:ascii="Calibri" w:hAnsi="Calibri" w:cs="Calibri"/>
          <w:sz w:val="20"/>
          <w:szCs w:val="20"/>
        </w:rPr>
        <w:t>number_of_transactions</w:t>
      </w:r>
      <w:proofErr w:type="spellEnd"/>
      <w:r>
        <w:rPr>
          <w:rFonts w:ascii="Calibri" w:hAnsi="Calibri" w:cs="Calibri"/>
          <w:sz w:val="20"/>
          <w:szCs w:val="20"/>
        </w:rPr>
        <w:t>,</w:t>
      </w:r>
      <w:r>
        <w:rPr>
          <w:rFonts w:ascii="Calibri" w:hAnsi="Calibri" w:cs="Calibri"/>
          <w:sz w:val="20"/>
          <w:szCs w:val="20"/>
        </w:rPr>
        <w:br/>
        <w:t>  ROUND(AVG(`Total Amount`), 2) as </w:t>
      </w:r>
      <w:proofErr w:type="spellStart"/>
      <w:r>
        <w:rPr>
          <w:rFonts w:ascii="Calibri" w:hAnsi="Calibri" w:cs="Calibri"/>
          <w:sz w:val="20"/>
          <w:szCs w:val="20"/>
        </w:rPr>
        <w:t>avg_transaction_value</w:t>
      </w:r>
      <w:proofErr w:type="spellEnd"/>
      <w:r>
        <w:rPr>
          <w:rFonts w:ascii="Calibri" w:hAnsi="Calibri" w:cs="Calibri"/>
          <w:sz w:val="20"/>
          <w:szCs w:val="20"/>
        </w:rPr>
        <w:br/>
        <w:t>FROM</w:t>
      </w:r>
      <w:r>
        <w:rPr>
          <w:rFonts w:ascii="Calibri" w:hAnsi="Calibri" w:cs="Calibri"/>
          <w:sz w:val="20"/>
          <w:szCs w:val="20"/>
        </w:rPr>
        <w:br/>
        <w:t>  `data_agent_activity`.`data_agent_activity101`.`retail_sales_dataset_data_agent`</w:t>
      </w:r>
      <w:r>
        <w:rPr>
          <w:rFonts w:ascii="Calibri" w:hAnsi="Calibri" w:cs="Calibri"/>
          <w:sz w:val="20"/>
          <w:szCs w:val="20"/>
        </w:rPr>
        <w:br/>
        <w:t>WHERE</w:t>
      </w:r>
      <w:r>
        <w:rPr>
          <w:rFonts w:ascii="Calibri" w:hAnsi="Calibri" w:cs="Calibri"/>
          <w:sz w:val="20"/>
          <w:szCs w:val="20"/>
        </w:rPr>
        <w:br/>
        <w:t>  `Product Category` IS NOT NULL</w:t>
      </w:r>
      <w:r>
        <w:rPr>
          <w:rFonts w:ascii="Calibri" w:hAnsi="Calibri" w:cs="Calibri"/>
          <w:sz w:val="20"/>
          <w:szCs w:val="20"/>
        </w:rPr>
        <w:br/>
        <w:t>GROUP BY</w:t>
      </w:r>
      <w:r>
        <w:rPr>
          <w:rFonts w:ascii="Calibri" w:hAnsi="Calibri" w:cs="Calibri"/>
          <w:sz w:val="20"/>
          <w:szCs w:val="20"/>
        </w:rPr>
        <w:br/>
        <w:t>  `Product Category`</w:t>
      </w:r>
      <w:r>
        <w:rPr>
          <w:rFonts w:ascii="Calibri" w:hAnsi="Calibri" w:cs="Calibri"/>
          <w:sz w:val="20"/>
          <w:szCs w:val="20"/>
        </w:rPr>
        <w:br/>
        <w:t>ORDER BY</w:t>
      </w:r>
      <w:r>
        <w:rPr>
          <w:rFonts w:ascii="Calibri" w:hAnsi="Calibri" w:cs="Calibri"/>
          <w:sz w:val="20"/>
          <w:szCs w:val="20"/>
        </w:rPr>
        <w:br/>
        <w:t>  </w:t>
      </w:r>
      <w:proofErr w:type="spellStart"/>
      <w:r>
        <w:rPr>
          <w:rFonts w:ascii="Calibri" w:hAnsi="Calibri" w:cs="Calibri"/>
          <w:sz w:val="20"/>
          <w:szCs w:val="20"/>
        </w:rPr>
        <w:t>total_revenue</w:t>
      </w:r>
      <w:proofErr w:type="spellEnd"/>
      <w:r>
        <w:rPr>
          <w:rFonts w:ascii="Calibri" w:hAnsi="Calibri" w:cs="Calibri"/>
          <w:sz w:val="20"/>
          <w:szCs w:val="20"/>
        </w:rPr>
        <w:t xml:space="preserve"> DESC; </w:t>
      </w:r>
    </w:p>
    <w:p w14:paraId="10941C21" w14:textId="77777777" w:rsidR="00A94D8A" w:rsidRPr="00CB6F7C" w:rsidRDefault="00A94D8A" w:rsidP="00A94D8A">
      <w:pPr>
        <w:rPr>
          <w:rFonts w:ascii="Calibri" w:hAnsi="Calibri" w:cs="Calibri"/>
          <w:b/>
          <w:bCs/>
          <w:sz w:val="20"/>
          <w:szCs w:val="20"/>
        </w:rPr>
      </w:pPr>
      <w:r>
        <w:rPr>
          <w:rFonts w:ascii="Calibri" w:hAnsi="Calibri" w:cs="Calibri"/>
          <w:b/>
          <w:bCs/>
          <w:sz w:val="20"/>
          <w:szCs w:val="20"/>
        </w:rPr>
        <w:t>Table:</w:t>
      </w:r>
    </w:p>
    <w:tbl>
      <w:tblPr>
        <w:tblW w:w="7360" w:type="dxa"/>
        <w:tblLook w:val="04A0" w:firstRow="1" w:lastRow="0" w:firstColumn="1" w:lastColumn="0" w:noHBand="0" w:noVBand="1"/>
      </w:tblPr>
      <w:tblGrid>
        <w:gridCol w:w="1640"/>
        <w:gridCol w:w="1520"/>
        <w:gridCol w:w="1733"/>
        <w:gridCol w:w="2480"/>
      </w:tblGrid>
      <w:tr w:rsidR="00A94D8A" w:rsidRPr="00CB6F7C" w14:paraId="751DD15E" w14:textId="77777777" w:rsidTr="00121C51">
        <w:trPr>
          <w:trHeight w:val="290"/>
        </w:trPr>
        <w:tc>
          <w:tcPr>
            <w:tcW w:w="1640" w:type="dxa"/>
            <w:tcBorders>
              <w:top w:val="single" w:sz="4" w:space="0" w:color="auto"/>
              <w:left w:val="single" w:sz="4" w:space="0" w:color="auto"/>
              <w:bottom w:val="single" w:sz="4" w:space="0" w:color="auto"/>
              <w:right w:val="single" w:sz="4" w:space="0" w:color="auto"/>
            </w:tcBorders>
            <w:noWrap/>
            <w:vAlign w:val="bottom"/>
            <w:hideMark/>
          </w:tcPr>
          <w:p w14:paraId="1D07E579" w14:textId="77777777" w:rsidR="00A94D8A" w:rsidRPr="00CB6F7C" w:rsidRDefault="00A94D8A" w:rsidP="00121C51">
            <w:pPr>
              <w:spacing w:after="0" w:line="240" w:lineRule="auto"/>
              <w:rPr>
                <w:rFonts w:ascii="Calibri" w:eastAsia="Times New Roman" w:hAnsi="Calibri" w:cs="Calibri"/>
                <w:b/>
                <w:bCs/>
                <w:color w:val="000000"/>
                <w:kern w:val="0"/>
                <w:sz w:val="20"/>
                <w:szCs w:val="20"/>
                <w:lang w:eastAsia="en-ZA"/>
                <w14:ligatures w14:val="none"/>
              </w:rPr>
            </w:pPr>
            <w:r>
              <w:rPr>
                <w:rFonts w:ascii="Calibri" w:eastAsia="Times New Roman" w:hAnsi="Calibri" w:cs="Calibri"/>
                <w:b/>
                <w:bCs/>
                <w:color w:val="000000"/>
                <w:kern w:val="0"/>
                <w:sz w:val="20"/>
                <w:szCs w:val="20"/>
                <w:lang w:eastAsia="en-ZA"/>
                <w14:ligatures w14:val="none"/>
              </w:rPr>
              <w:t>Product Category</w:t>
            </w:r>
          </w:p>
        </w:tc>
        <w:tc>
          <w:tcPr>
            <w:tcW w:w="1520" w:type="dxa"/>
            <w:tcBorders>
              <w:top w:val="single" w:sz="4" w:space="0" w:color="auto"/>
              <w:left w:val="nil"/>
              <w:bottom w:val="single" w:sz="4" w:space="0" w:color="auto"/>
              <w:right w:val="single" w:sz="4" w:space="0" w:color="auto"/>
            </w:tcBorders>
            <w:noWrap/>
            <w:vAlign w:val="bottom"/>
            <w:hideMark/>
          </w:tcPr>
          <w:p w14:paraId="52FB115F" w14:textId="77777777" w:rsidR="00A94D8A" w:rsidRPr="00CB6F7C" w:rsidRDefault="00A94D8A" w:rsidP="00121C51">
            <w:pPr>
              <w:spacing w:after="0" w:line="240" w:lineRule="auto"/>
              <w:rPr>
                <w:rFonts w:ascii="Calibri" w:eastAsia="Times New Roman" w:hAnsi="Calibri" w:cs="Calibri"/>
                <w:b/>
                <w:bCs/>
                <w:color w:val="000000"/>
                <w:kern w:val="0"/>
                <w:sz w:val="20"/>
                <w:szCs w:val="20"/>
                <w:lang w:eastAsia="en-ZA"/>
                <w14:ligatures w14:val="none"/>
              </w:rPr>
            </w:pPr>
            <w:proofErr w:type="spellStart"/>
            <w:r>
              <w:rPr>
                <w:rFonts w:ascii="Calibri" w:eastAsia="Times New Roman" w:hAnsi="Calibri" w:cs="Calibri"/>
                <w:b/>
                <w:bCs/>
                <w:color w:val="000000"/>
                <w:kern w:val="0"/>
                <w:sz w:val="20"/>
                <w:szCs w:val="20"/>
                <w:lang w:eastAsia="en-ZA"/>
                <w14:ligatures w14:val="none"/>
              </w:rPr>
              <w:t>total_sales</w:t>
            </w:r>
            <w:proofErr w:type="spellEnd"/>
          </w:p>
        </w:tc>
        <w:tc>
          <w:tcPr>
            <w:tcW w:w="1720" w:type="dxa"/>
            <w:tcBorders>
              <w:top w:val="single" w:sz="4" w:space="0" w:color="auto"/>
              <w:left w:val="nil"/>
              <w:bottom w:val="single" w:sz="4" w:space="0" w:color="auto"/>
              <w:right w:val="single" w:sz="4" w:space="0" w:color="auto"/>
            </w:tcBorders>
            <w:noWrap/>
            <w:vAlign w:val="bottom"/>
            <w:hideMark/>
          </w:tcPr>
          <w:p w14:paraId="04D64F1E" w14:textId="77777777" w:rsidR="00A94D8A" w:rsidRPr="00CB6F7C" w:rsidRDefault="00A94D8A" w:rsidP="00121C51">
            <w:pPr>
              <w:spacing w:after="0" w:line="240" w:lineRule="auto"/>
              <w:rPr>
                <w:rFonts w:ascii="Calibri" w:eastAsia="Times New Roman" w:hAnsi="Calibri" w:cs="Calibri"/>
                <w:b/>
                <w:bCs/>
                <w:color w:val="000000"/>
                <w:kern w:val="0"/>
                <w:sz w:val="20"/>
                <w:szCs w:val="20"/>
                <w:lang w:eastAsia="en-ZA"/>
                <w14:ligatures w14:val="none"/>
              </w:rPr>
            </w:pPr>
            <w:proofErr w:type="spellStart"/>
            <w:r>
              <w:rPr>
                <w:rFonts w:ascii="Calibri" w:eastAsia="Times New Roman" w:hAnsi="Calibri" w:cs="Calibri"/>
                <w:b/>
                <w:bCs/>
                <w:color w:val="000000"/>
                <w:kern w:val="0"/>
                <w:sz w:val="20"/>
                <w:szCs w:val="20"/>
                <w:lang w:eastAsia="en-ZA"/>
                <w14:ligatures w14:val="none"/>
              </w:rPr>
              <w:t>transaction_count</w:t>
            </w:r>
            <w:proofErr w:type="spellEnd"/>
          </w:p>
        </w:tc>
        <w:tc>
          <w:tcPr>
            <w:tcW w:w="2480" w:type="dxa"/>
            <w:tcBorders>
              <w:top w:val="single" w:sz="4" w:space="0" w:color="auto"/>
              <w:left w:val="nil"/>
              <w:bottom w:val="single" w:sz="4" w:space="0" w:color="auto"/>
              <w:right w:val="single" w:sz="4" w:space="0" w:color="auto"/>
            </w:tcBorders>
            <w:noWrap/>
            <w:vAlign w:val="bottom"/>
            <w:hideMark/>
          </w:tcPr>
          <w:p w14:paraId="2CA5F111" w14:textId="77777777" w:rsidR="00A94D8A" w:rsidRPr="00CB6F7C" w:rsidRDefault="00A94D8A" w:rsidP="00121C51">
            <w:pPr>
              <w:spacing w:after="0" w:line="240" w:lineRule="auto"/>
              <w:rPr>
                <w:rFonts w:ascii="Calibri" w:eastAsia="Times New Roman" w:hAnsi="Calibri" w:cs="Calibri"/>
                <w:b/>
                <w:bCs/>
                <w:color w:val="000000"/>
                <w:kern w:val="0"/>
                <w:sz w:val="20"/>
                <w:szCs w:val="20"/>
                <w:lang w:eastAsia="en-ZA"/>
                <w14:ligatures w14:val="none"/>
              </w:rPr>
            </w:pPr>
            <w:proofErr w:type="spellStart"/>
            <w:r>
              <w:rPr>
                <w:rFonts w:ascii="Calibri" w:eastAsia="Times New Roman" w:hAnsi="Calibri" w:cs="Calibri"/>
                <w:b/>
                <w:bCs/>
                <w:color w:val="000000"/>
                <w:kern w:val="0"/>
                <w:sz w:val="20"/>
                <w:szCs w:val="20"/>
                <w:lang w:eastAsia="en-ZA"/>
                <w14:ligatures w14:val="none"/>
              </w:rPr>
              <w:t>percentage_of_total</w:t>
            </w:r>
            <w:proofErr w:type="spellEnd"/>
          </w:p>
        </w:tc>
      </w:tr>
      <w:tr w:rsidR="00A94D8A" w:rsidRPr="00CB6F7C" w14:paraId="0135D6EC" w14:textId="77777777" w:rsidTr="00121C51">
        <w:trPr>
          <w:trHeight w:val="290"/>
        </w:trPr>
        <w:tc>
          <w:tcPr>
            <w:tcW w:w="1640" w:type="dxa"/>
            <w:tcBorders>
              <w:top w:val="nil"/>
              <w:left w:val="single" w:sz="4" w:space="0" w:color="auto"/>
              <w:bottom w:val="single" w:sz="4" w:space="0" w:color="auto"/>
              <w:right w:val="single" w:sz="4" w:space="0" w:color="auto"/>
            </w:tcBorders>
            <w:noWrap/>
            <w:vAlign w:val="bottom"/>
            <w:hideMark/>
          </w:tcPr>
          <w:p w14:paraId="13F60C32" w14:textId="77777777" w:rsidR="00A94D8A" w:rsidRPr="00CB6F7C" w:rsidRDefault="00A94D8A" w:rsidP="00121C51">
            <w:pPr>
              <w:spacing w:after="0" w:line="240" w:lineRule="auto"/>
              <w:rPr>
                <w:rFonts w:ascii="Calibri" w:eastAsia="Times New Roman" w:hAnsi="Calibri" w:cs="Calibri"/>
                <w:color w:val="000000"/>
                <w:kern w:val="0"/>
                <w:sz w:val="20"/>
                <w:szCs w:val="20"/>
                <w:lang w:eastAsia="en-ZA"/>
                <w14:ligatures w14:val="none"/>
              </w:rPr>
            </w:pPr>
            <w:r>
              <w:rPr>
                <w:rFonts w:ascii="Calibri" w:eastAsia="Times New Roman" w:hAnsi="Calibri" w:cs="Calibri"/>
                <w:color w:val="000000"/>
                <w:kern w:val="0"/>
                <w:sz w:val="20"/>
                <w:szCs w:val="20"/>
                <w:lang w:eastAsia="en-ZA"/>
                <w14:ligatures w14:val="none"/>
              </w:rPr>
              <w:t>Electronics</w:t>
            </w:r>
          </w:p>
        </w:tc>
        <w:tc>
          <w:tcPr>
            <w:tcW w:w="1520" w:type="dxa"/>
            <w:tcBorders>
              <w:top w:val="nil"/>
              <w:left w:val="nil"/>
              <w:bottom w:val="single" w:sz="4" w:space="0" w:color="auto"/>
              <w:right w:val="single" w:sz="4" w:space="0" w:color="auto"/>
            </w:tcBorders>
            <w:noWrap/>
            <w:vAlign w:val="bottom"/>
            <w:hideMark/>
          </w:tcPr>
          <w:p w14:paraId="613E962E" w14:textId="77777777" w:rsidR="00A94D8A" w:rsidRPr="00CB6F7C" w:rsidRDefault="00A94D8A" w:rsidP="00121C51">
            <w:pPr>
              <w:spacing w:after="0" w:line="240" w:lineRule="auto"/>
              <w:jc w:val="right"/>
              <w:rPr>
                <w:rFonts w:ascii="Calibri" w:eastAsia="Times New Roman" w:hAnsi="Calibri" w:cs="Calibri"/>
                <w:color w:val="000000"/>
                <w:kern w:val="0"/>
                <w:sz w:val="20"/>
                <w:szCs w:val="20"/>
                <w:lang w:eastAsia="en-ZA"/>
                <w14:ligatures w14:val="none"/>
              </w:rPr>
            </w:pPr>
            <w:r>
              <w:rPr>
                <w:rFonts w:ascii="Calibri" w:eastAsia="Times New Roman" w:hAnsi="Calibri" w:cs="Calibri"/>
                <w:color w:val="000000"/>
                <w:kern w:val="0"/>
                <w:sz w:val="20"/>
                <w:szCs w:val="20"/>
                <w:lang w:eastAsia="en-ZA"/>
                <w14:ligatures w14:val="none"/>
              </w:rPr>
              <w:t>156905</w:t>
            </w:r>
          </w:p>
        </w:tc>
        <w:tc>
          <w:tcPr>
            <w:tcW w:w="1720" w:type="dxa"/>
            <w:tcBorders>
              <w:top w:val="nil"/>
              <w:left w:val="nil"/>
              <w:bottom w:val="single" w:sz="4" w:space="0" w:color="auto"/>
              <w:right w:val="single" w:sz="4" w:space="0" w:color="auto"/>
            </w:tcBorders>
            <w:noWrap/>
            <w:vAlign w:val="bottom"/>
            <w:hideMark/>
          </w:tcPr>
          <w:p w14:paraId="39144F82" w14:textId="77777777" w:rsidR="00A94D8A" w:rsidRPr="00CB6F7C" w:rsidRDefault="00A94D8A" w:rsidP="00121C51">
            <w:pPr>
              <w:spacing w:after="0" w:line="240" w:lineRule="auto"/>
              <w:jc w:val="right"/>
              <w:rPr>
                <w:rFonts w:ascii="Calibri" w:eastAsia="Times New Roman" w:hAnsi="Calibri" w:cs="Calibri"/>
                <w:color w:val="000000"/>
                <w:kern w:val="0"/>
                <w:sz w:val="20"/>
                <w:szCs w:val="20"/>
                <w:lang w:eastAsia="en-ZA"/>
                <w14:ligatures w14:val="none"/>
              </w:rPr>
            </w:pPr>
            <w:r>
              <w:rPr>
                <w:rFonts w:ascii="Calibri" w:eastAsia="Times New Roman" w:hAnsi="Calibri" w:cs="Calibri"/>
                <w:color w:val="000000"/>
                <w:kern w:val="0"/>
                <w:sz w:val="20"/>
                <w:szCs w:val="20"/>
                <w:lang w:eastAsia="en-ZA"/>
                <w14:ligatures w14:val="none"/>
              </w:rPr>
              <w:t>342</w:t>
            </w:r>
          </w:p>
        </w:tc>
        <w:tc>
          <w:tcPr>
            <w:tcW w:w="2480" w:type="dxa"/>
            <w:tcBorders>
              <w:top w:val="nil"/>
              <w:left w:val="nil"/>
              <w:bottom w:val="single" w:sz="4" w:space="0" w:color="auto"/>
              <w:right w:val="single" w:sz="4" w:space="0" w:color="auto"/>
            </w:tcBorders>
            <w:noWrap/>
            <w:vAlign w:val="bottom"/>
            <w:hideMark/>
          </w:tcPr>
          <w:p w14:paraId="5B3AFE2C" w14:textId="77777777" w:rsidR="00A94D8A" w:rsidRPr="00CB6F7C" w:rsidRDefault="00A94D8A" w:rsidP="00121C51">
            <w:pPr>
              <w:spacing w:after="0" w:line="240" w:lineRule="auto"/>
              <w:rPr>
                <w:rFonts w:ascii="Calibri" w:eastAsia="Times New Roman" w:hAnsi="Calibri" w:cs="Calibri"/>
                <w:color w:val="000000"/>
                <w:kern w:val="0"/>
                <w:sz w:val="20"/>
                <w:szCs w:val="20"/>
                <w:lang w:eastAsia="en-ZA"/>
                <w14:ligatures w14:val="none"/>
              </w:rPr>
            </w:pPr>
            <w:r>
              <w:rPr>
                <w:rFonts w:ascii="Calibri" w:eastAsia="Times New Roman" w:hAnsi="Calibri" w:cs="Calibri"/>
                <w:color w:val="000000"/>
                <w:kern w:val="0"/>
                <w:sz w:val="20"/>
                <w:szCs w:val="20"/>
                <w:lang w:eastAsia="en-ZA"/>
                <w14:ligatures w14:val="none"/>
              </w:rPr>
              <w:t>34.41</w:t>
            </w:r>
          </w:p>
        </w:tc>
      </w:tr>
      <w:tr w:rsidR="00A94D8A" w:rsidRPr="00CB6F7C" w14:paraId="70835B8A" w14:textId="77777777" w:rsidTr="00121C51">
        <w:trPr>
          <w:trHeight w:val="290"/>
        </w:trPr>
        <w:tc>
          <w:tcPr>
            <w:tcW w:w="1640" w:type="dxa"/>
            <w:tcBorders>
              <w:top w:val="nil"/>
              <w:left w:val="single" w:sz="4" w:space="0" w:color="auto"/>
              <w:bottom w:val="single" w:sz="4" w:space="0" w:color="auto"/>
              <w:right w:val="single" w:sz="4" w:space="0" w:color="auto"/>
            </w:tcBorders>
            <w:noWrap/>
            <w:vAlign w:val="bottom"/>
            <w:hideMark/>
          </w:tcPr>
          <w:p w14:paraId="0982D5A8" w14:textId="77777777" w:rsidR="00A94D8A" w:rsidRPr="00CB6F7C" w:rsidRDefault="00A94D8A" w:rsidP="00121C51">
            <w:pPr>
              <w:spacing w:after="0" w:line="240" w:lineRule="auto"/>
              <w:rPr>
                <w:rFonts w:ascii="Calibri" w:eastAsia="Times New Roman" w:hAnsi="Calibri" w:cs="Calibri"/>
                <w:color w:val="000000"/>
                <w:kern w:val="0"/>
                <w:sz w:val="20"/>
                <w:szCs w:val="20"/>
                <w:lang w:eastAsia="en-ZA"/>
                <w14:ligatures w14:val="none"/>
              </w:rPr>
            </w:pPr>
            <w:r>
              <w:rPr>
                <w:rFonts w:ascii="Calibri" w:eastAsia="Times New Roman" w:hAnsi="Calibri" w:cs="Calibri"/>
                <w:color w:val="000000"/>
                <w:kern w:val="0"/>
                <w:sz w:val="20"/>
                <w:szCs w:val="20"/>
                <w:lang w:eastAsia="en-ZA"/>
                <w14:ligatures w14:val="none"/>
              </w:rPr>
              <w:t>Clothing</w:t>
            </w:r>
          </w:p>
        </w:tc>
        <w:tc>
          <w:tcPr>
            <w:tcW w:w="1520" w:type="dxa"/>
            <w:tcBorders>
              <w:top w:val="nil"/>
              <w:left w:val="nil"/>
              <w:bottom w:val="single" w:sz="4" w:space="0" w:color="auto"/>
              <w:right w:val="single" w:sz="4" w:space="0" w:color="auto"/>
            </w:tcBorders>
            <w:noWrap/>
            <w:vAlign w:val="bottom"/>
            <w:hideMark/>
          </w:tcPr>
          <w:p w14:paraId="7B4B512A" w14:textId="77777777" w:rsidR="00A94D8A" w:rsidRPr="00CB6F7C" w:rsidRDefault="00A94D8A" w:rsidP="00121C51">
            <w:pPr>
              <w:spacing w:after="0" w:line="240" w:lineRule="auto"/>
              <w:jc w:val="right"/>
              <w:rPr>
                <w:rFonts w:ascii="Calibri" w:eastAsia="Times New Roman" w:hAnsi="Calibri" w:cs="Calibri"/>
                <w:color w:val="000000"/>
                <w:kern w:val="0"/>
                <w:sz w:val="20"/>
                <w:szCs w:val="20"/>
                <w:lang w:eastAsia="en-ZA"/>
                <w14:ligatures w14:val="none"/>
              </w:rPr>
            </w:pPr>
            <w:r>
              <w:rPr>
                <w:rFonts w:ascii="Calibri" w:eastAsia="Times New Roman" w:hAnsi="Calibri" w:cs="Calibri"/>
                <w:color w:val="000000"/>
                <w:kern w:val="0"/>
                <w:sz w:val="20"/>
                <w:szCs w:val="20"/>
                <w:lang w:eastAsia="en-ZA"/>
                <w14:ligatures w14:val="none"/>
              </w:rPr>
              <w:t>155580</w:t>
            </w:r>
          </w:p>
        </w:tc>
        <w:tc>
          <w:tcPr>
            <w:tcW w:w="1720" w:type="dxa"/>
            <w:tcBorders>
              <w:top w:val="nil"/>
              <w:left w:val="nil"/>
              <w:bottom w:val="single" w:sz="4" w:space="0" w:color="auto"/>
              <w:right w:val="single" w:sz="4" w:space="0" w:color="auto"/>
            </w:tcBorders>
            <w:noWrap/>
            <w:vAlign w:val="bottom"/>
            <w:hideMark/>
          </w:tcPr>
          <w:p w14:paraId="1375BA60" w14:textId="77777777" w:rsidR="00A94D8A" w:rsidRPr="00CB6F7C" w:rsidRDefault="00A94D8A" w:rsidP="00121C51">
            <w:pPr>
              <w:spacing w:after="0" w:line="240" w:lineRule="auto"/>
              <w:jc w:val="right"/>
              <w:rPr>
                <w:rFonts w:ascii="Calibri" w:eastAsia="Times New Roman" w:hAnsi="Calibri" w:cs="Calibri"/>
                <w:color w:val="000000"/>
                <w:kern w:val="0"/>
                <w:sz w:val="20"/>
                <w:szCs w:val="20"/>
                <w:lang w:eastAsia="en-ZA"/>
                <w14:ligatures w14:val="none"/>
              </w:rPr>
            </w:pPr>
            <w:r>
              <w:rPr>
                <w:rFonts w:ascii="Calibri" w:eastAsia="Times New Roman" w:hAnsi="Calibri" w:cs="Calibri"/>
                <w:color w:val="000000"/>
                <w:kern w:val="0"/>
                <w:sz w:val="20"/>
                <w:szCs w:val="20"/>
                <w:lang w:eastAsia="en-ZA"/>
                <w14:ligatures w14:val="none"/>
              </w:rPr>
              <w:t>351</w:t>
            </w:r>
          </w:p>
        </w:tc>
        <w:tc>
          <w:tcPr>
            <w:tcW w:w="2480" w:type="dxa"/>
            <w:tcBorders>
              <w:top w:val="nil"/>
              <w:left w:val="nil"/>
              <w:bottom w:val="single" w:sz="4" w:space="0" w:color="auto"/>
              <w:right w:val="single" w:sz="4" w:space="0" w:color="auto"/>
            </w:tcBorders>
            <w:noWrap/>
            <w:vAlign w:val="bottom"/>
            <w:hideMark/>
          </w:tcPr>
          <w:p w14:paraId="267BA55B" w14:textId="77777777" w:rsidR="00A94D8A" w:rsidRPr="00CB6F7C" w:rsidRDefault="00A94D8A" w:rsidP="00121C51">
            <w:pPr>
              <w:spacing w:after="0" w:line="240" w:lineRule="auto"/>
              <w:rPr>
                <w:rFonts w:ascii="Calibri" w:eastAsia="Times New Roman" w:hAnsi="Calibri" w:cs="Calibri"/>
                <w:color w:val="000000"/>
                <w:kern w:val="0"/>
                <w:sz w:val="20"/>
                <w:szCs w:val="20"/>
                <w:lang w:eastAsia="en-ZA"/>
                <w14:ligatures w14:val="none"/>
              </w:rPr>
            </w:pPr>
            <w:r>
              <w:rPr>
                <w:rFonts w:ascii="Calibri" w:eastAsia="Times New Roman" w:hAnsi="Calibri" w:cs="Calibri"/>
                <w:color w:val="000000"/>
                <w:kern w:val="0"/>
                <w:sz w:val="20"/>
                <w:szCs w:val="20"/>
                <w:lang w:eastAsia="en-ZA"/>
                <w14:ligatures w14:val="none"/>
              </w:rPr>
              <w:t>34.12</w:t>
            </w:r>
          </w:p>
        </w:tc>
      </w:tr>
      <w:tr w:rsidR="00A94D8A" w:rsidRPr="00CB6F7C" w14:paraId="4BC64CF3" w14:textId="77777777" w:rsidTr="00121C51">
        <w:trPr>
          <w:trHeight w:val="290"/>
        </w:trPr>
        <w:tc>
          <w:tcPr>
            <w:tcW w:w="1640" w:type="dxa"/>
            <w:tcBorders>
              <w:top w:val="nil"/>
              <w:left w:val="single" w:sz="4" w:space="0" w:color="auto"/>
              <w:bottom w:val="single" w:sz="4" w:space="0" w:color="auto"/>
              <w:right w:val="single" w:sz="4" w:space="0" w:color="auto"/>
            </w:tcBorders>
            <w:noWrap/>
            <w:vAlign w:val="bottom"/>
            <w:hideMark/>
          </w:tcPr>
          <w:p w14:paraId="7A5BA1E8" w14:textId="77777777" w:rsidR="00A94D8A" w:rsidRPr="00CB6F7C" w:rsidRDefault="00A94D8A" w:rsidP="00121C51">
            <w:pPr>
              <w:spacing w:after="0" w:line="240" w:lineRule="auto"/>
              <w:rPr>
                <w:rFonts w:ascii="Calibri" w:eastAsia="Times New Roman" w:hAnsi="Calibri" w:cs="Calibri"/>
                <w:color w:val="000000"/>
                <w:kern w:val="0"/>
                <w:sz w:val="20"/>
                <w:szCs w:val="20"/>
                <w:lang w:eastAsia="en-ZA"/>
                <w14:ligatures w14:val="none"/>
              </w:rPr>
            </w:pPr>
            <w:r>
              <w:rPr>
                <w:rFonts w:ascii="Calibri" w:eastAsia="Times New Roman" w:hAnsi="Calibri" w:cs="Calibri"/>
                <w:color w:val="000000"/>
                <w:kern w:val="0"/>
                <w:sz w:val="20"/>
                <w:szCs w:val="20"/>
                <w:lang w:eastAsia="en-ZA"/>
                <w14:ligatures w14:val="none"/>
              </w:rPr>
              <w:t>Beauty</w:t>
            </w:r>
          </w:p>
        </w:tc>
        <w:tc>
          <w:tcPr>
            <w:tcW w:w="1520" w:type="dxa"/>
            <w:tcBorders>
              <w:top w:val="nil"/>
              <w:left w:val="nil"/>
              <w:bottom w:val="single" w:sz="4" w:space="0" w:color="auto"/>
              <w:right w:val="single" w:sz="4" w:space="0" w:color="auto"/>
            </w:tcBorders>
            <w:noWrap/>
            <w:vAlign w:val="bottom"/>
            <w:hideMark/>
          </w:tcPr>
          <w:p w14:paraId="285F4D53" w14:textId="77777777" w:rsidR="00A94D8A" w:rsidRPr="00CB6F7C" w:rsidRDefault="00A94D8A" w:rsidP="00121C51">
            <w:pPr>
              <w:spacing w:after="0" w:line="240" w:lineRule="auto"/>
              <w:jc w:val="right"/>
              <w:rPr>
                <w:rFonts w:ascii="Calibri" w:eastAsia="Times New Roman" w:hAnsi="Calibri" w:cs="Calibri"/>
                <w:color w:val="000000"/>
                <w:kern w:val="0"/>
                <w:sz w:val="20"/>
                <w:szCs w:val="20"/>
                <w:lang w:eastAsia="en-ZA"/>
                <w14:ligatures w14:val="none"/>
              </w:rPr>
            </w:pPr>
            <w:r>
              <w:rPr>
                <w:rFonts w:ascii="Calibri" w:eastAsia="Times New Roman" w:hAnsi="Calibri" w:cs="Calibri"/>
                <w:color w:val="000000"/>
                <w:kern w:val="0"/>
                <w:sz w:val="20"/>
                <w:szCs w:val="20"/>
                <w:lang w:eastAsia="en-ZA"/>
                <w14:ligatures w14:val="none"/>
              </w:rPr>
              <w:t>143515</w:t>
            </w:r>
          </w:p>
        </w:tc>
        <w:tc>
          <w:tcPr>
            <w:tcW w:w="1720" w:type="dxa"/>
            <w:tcBorders>
              <w:top w:val="nil"/>
              <w:left w:val="nil"/>
              <w:bottom w:val="single" w:sz="4" w:space="0" w:color="auto"/>
              <w:right w:val="single" w:sz="4" w:space="0" w:color="auto"/>
            </w:tcBorders>
            <w:noWrap/>
            <w:vAlign w:val="bottom"/>
            <w:hideMark/>
          </w:tcPr>
          <w:p w14:paraId="6B262F5C" w14:textId="77777777" w:rsidR="00A94D8A" w:rsidRPr="00CB6F7C" w:rsidRDefault="00A94D8A" w:rsidP="00121C51">
            <w:pPr>
              <w:spacing w:after="0" w:line="240" w:lineRule="auto"/>
              <w:jc w:val="right"/>
              <w:rPr>
                <w:rFonts w:ascii="Calibri" w:eastAsia="Times New Roman" w:hAnsi="Calibri" w:cs="Calibri"/>
                <w:color w:val="000000"/>
                <w:kern w:val="0"/>
                <w:sz w:val="20"/>
                <w:szCs w:val="20"/>
                <w:lang w:eastAsia="en-ZA"/>
                <w14:ligatures w14:val="none"/>
              </w:rPr>
            </w:pPr>
            <w:r>
              <w:rPr>
                <w:rFonts w:ascii="Calibri" w:eastAsia="Times New Roman" w:hAnsi="Calibri" w:cs="Calibri"/>
                <w:color w:val="000000"/>
                <w:kern w:val="0"/>
                <w:sz w:val="20"/>
                <w:szCs w:val="20"/>
                <w:lang w:eastAsia="en-ZA"/>
                <w14:ligatures w14:val="none"/>
              </w:rPr>
              <w:t>307</w:t>
            </w:r>
          </w:p>
        </w:tc>
        <w:tc>
          <w:tcPr>
            <w:tcW w:w="2480" w:type="dxa"/>
            <w:tcBorders>
              <w:top w:val="nil"/>
              <w:left w:val="nil"/>
              <w:bottom w:val="single" w:sz="4" w:space="0" w:color="auto"/>
              <w:right w:val="single" w:sz="4" w:space="0" w:color="auto"/>
            </w:tcBorders>
            <w:noWrap/>
            <w:vAlign w:val="bottom"/>
            <w:hideMark/>
          </w:tcPr>
          <w:p w14:paraId="32F3BDD4" w14:textId="77777777" w:rsidR="00A94D8A" w:rsidRPr="00CB6F7C" w:rsidRDefault="00A94D8A" w:rsidP="00121C51">
            <w:pPr>
              <w:spacing w:after="0" w:line="240" w:lineRule="auto"/>
              <w:rPr>
                <w:rFonts w:ascii="Calibri" w:eastAsia="Times New Roman" w:hAnsi="Calibri" w:cs="Calibri"/>
                <w:color w:val="000000"/>
                <w:kern w:val="0"/>
                <w:sz w:val="20"/>
                <w:szCs w:val="20"/>
                <w:lang w:eastAsia="en-ZA"/>
                <w14:ligatures w14:val="none"/>
              </w:rPr>
            </w:pPr>
            <w:r>
              <w:rPr>
                <w:rFonts w:ascii="Calibri" w:eastAsia="Times New Roman" w:hAnsi="Calibri" w:cs="Calibri"/>
                <w:color w:val="000000"/>
                <w:kern w:val="0"/>
                <w:sz w:val="20"/>
                <w:szCs w:val="20"/>
                <w:lang w:eastAsia="en-ZA"/>
                <w14:ligatures w14:val="none"/>
              </w:rPr>
              <w:t>31.47</w:t>
            </w:r>
          </w:p>
        </w:tc>
      </w:tr>
    </w:tbl>
    <w:p w14:paraId="1182E570" w14:textId="77777777" w:rsidR="00A94D8A" w:rsidRPr="00CB6F7C" w:rsidRDefault="00A94D8A" w:rsidP="00A94D8A">
      <w:pPr>
        <w:rPr>
          <w:rFonts w:ascii="Calibri" w:hAnsi="Calibri" w:cs="Calibri"/>
          <w:sz w:val="20"/>
          <w:szCs w:val="20"/>
          <w:lang w:val="en-US"/>
        </w:rPr>
      </w:pPr>
    </w:p>
    <w:p w14:paraId="65A8C763" w14:textId="77777777" w:rsidR="00A94D8A" w:rsidRPr="00CB6F7C" w:rsidRDefault="00A94D8A" w:rsidP="00A94D8A">
      <w:pPr>
        <w:rPr>
          <w:rFonts w:ascii="Calibri" w:hAnsi="Calibri" w:cs="Calibri"/>
          <w:b/>
          <w:bCs/>
          <w:sz w:val="20"/>
          <w:szCs w:val="20"/>
          <w:lang w:val="en-US"/>
        </w:rPr>
      </w:pPr>
      <w:r>
        <w:rPr>
          <w:rFonts w:ascii="Calibri" w:hAnsi="Calibri" w:cs="Calibri"/>
          <w:b/>
          <w:bCs/>
          <w:sz w:val="20"/>
          <w:szCs w:val="20"/>
          <w:lang w:val="en-US"/>
        </w:rPr>
        <w:t>Visualization:</w:t>
      </w:r>
    </w:p>
    <w:p w14:paraId="16F608AB" w14:textId="77777777" w:rsidR="00A94D8A" w:rsidRPr="00CB6F7C" w:rsidRDefault="00A94D8A" w:rsidP="00A94D8A">
      <w:pPr>
        <w:rPr>
          <w:rFonts w:ascii="Calibri" w:hAnsi="Calibri" w:cs="Calibri"/>
          <w:sz w:val="20"/>
          <w:szCs w:val="20"/>
          <w:lang w:val="en-US"/>
        </w:rPr>
      </w:pPr>
      <w:r>
        <w:rPr>
          <w:rFonts w:ascii="Calibri" w:hAnsi="Calibri" w:cs="Calibri"/>
          <w:noProof/>
          <w:sz w:val="20"/>
          <w:szCs w:val="20"/>
          <w:lang w:val="en-US"/>
        </w:rPr>
        <w:lastRenderedPageBreak/>
        <w:drawing>
          <wp:inline distT="0" distB="0" distL="0" distR="0" wp14:anchorId="2F25DC13" wp14:editId="5A788856">
            <wp:extent cx="3116580" cy="2394194"/>
            <wp:effectExtent l="0" t="0" r="7620" b="6350"/>
            <wp:docPr id="139887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76028" name=""/>
                    <pic:cNvPicPr/>
                  </pic:nvPicPr>
                  <pic:blipFill>
                    <a:blip r:embed="rId15"/>
                    <a:stretch>
                      <a:fillRect/>
                    </a:stretch>
                  </pic:blipFill>
                  <pic:spPr>
                    <a:xfrm>
                      <a:off x="0" y="0"/>
                      <a:ext cx="3118910" cy="2395984"/>
                    </a:xfrm>
                    <a:prstGeom prst="rect">
                      <a:avLst/>
                    </a:prstGeom>
                  </pic:spPr>
                </pic:pic>
              </a:graphicData>
            </a:graphic>
          </wp:inline>
        </w:drawing>
      </w:r>
    </w:p>
    <w:p w14:paraId="77B74A94" w14:textId="77777777" w:rsidR="00A94D8A" w:rsidRPr="00CB6F7C" w:rsidRDefault="00A94D8A" w:rsidP="00A94D8A">
      <w:pPr>
        <w:rPr>
          <w:rFonts w:ascii="Calibri" w:hAnsi="Calibri" w:cs="Calibri"/>
          <w:sz w:val="20"/>
          <w:szCs w:val="20"/>
          <w:lang w:val="en-US"/>
        </w:rPr>
      </w:pPr>
    </w:p>
    <w:p w14:paraId="4DB51463" w14:textId="77777777" w:rsidR="00A94D8A" w:rsidRPr="007C535C" w:rsidRDefault="00A94D8A" w:rsidP="00A94D8A">
      <w:pPr>
        <w:rPr>
          <w:rFonts w:ascii="Calibri" w:hAnsi="Calibri" w:cs="Calibri"/>
          <w:sz w:val="20"/>
          <w:szCs w:val="20"/>
          <w:u w:val="single"/>
          <w:lang w:val="en-US"/>
        </w:rPr>
      </w:pPr>
      <w:r>
        <w:rPr>
          <w:rFonts w:ascii="Calibri" w:hAnsi="Calibri" w:cs="Calibri"/>
          <w:sz w:val="20"/>
          <w:szCs w:val="20"/>
          <w:u w:val="single"/>
          <w:lang w:val="en-US"/>
        </w:rPr>
        <w:t>Question 2: What is the total revenues generated</w:t>
      </w:r>
    </w:p>
    <w:p w14:paraId="36DC0749" w14:textId="77777777" w:rsidR="00A94D8A" w:rsidRPr="00CB6F7C" w:rsidRDefault="00A94D8A" w:rsidP="00A94D8A">
      <w:pPr>
        <w:rPr>
          <w:rFonts w:ascii="Calibri" w:hAnsi="Calibri" w:cs="Calibri"/>
          <w:sz w:val="20"/>
          <w:szCs w:val="20"/>
          <w:lang w:val="en-US"/>
        </w:rPr>
      </w:pPr>
      <w:r>
        <w:rPr>
          <w:rFonts w:ascii="Calibri" w:hAnsi="Calibri" w:cs="Calibri"/>
          <w:noProof/>
          <w:sz w:val="20"/>
          <w:szCs w:val="20"/>
          <w:lang w:val="en-US"/>
        </w:rPr>
        <w:drawing>
          <wp:inline distT="0" distB="0" distL="0" distR="0" wp14:anchorId="5D13375D" wp14:editId="453FC8BF">
            <wp:extent cx="3855720" cy="2054733"/>
            <wp:effectExtent l="0" t="0" r="0" b="3175"/>
            <wp:docPr id="110461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12315" name=""/>
                    <pic:cNvPicPr/>
                  </pic:nvPicPr>
                  <pic:blipFill>
                    <a:blip r:embed="rId16"/>
                    <a:stretch>
                      <a:fillRect/>
                    </a:stretch>
                  </pic:blipFill>
                  <pic:spPr>
                    <a:xfrm>
                      <a:off x="0" y="0"/>
                      <a:ext cx="3862068" cy="2058116"/>
                    </a:xfrm>
                    <a:prstGeom prst="rect">
                      <a:avLst/>
                    </a:prstGeom>
                  </pic:spPr>
                </pic:pic>
              </a:graphicData>
            </a:graphic>
          </wp:inline>
        </w:drawing>
      </w:r>
    </w:p>
    <w:p w14:paraId="321055E2" w14:textId="77777777" w:rsidR="00A94D8A" w:rsidRPr="00CB6F7C" w:rsidRDefault="00A94D8A" w:rsidP="00A94D8A">
      <w:pPr>
        <w:rPr>
          <w:rFonts w:ascii="Calibri" w:hAnsi="Calibri" w:cs="Calibri"/>
          <w:sz w:val="20"/>
          <w:szCs w:val="20"/>
          <w:lang w:val="en-US"/>
        </w:rPr>
      </w:pPr>
      <w:r>
        <w:rPr>
          <w:rFonts w:ascii="Calibri" w:hAnsi="Calibri" w:cs="Calibri"/>
          <w:sz w:val="20"/>
          <w:szCs w:val="20"/>
          <w:lang w:val="en-US"/>
        </w:rPr>
        <w:t xml:space="preserve">Question 3. </w:t>
      </w:r>
    </w:p>
    <w:p w14:paraId="37BB9B30" w14:textId="77777777" w:rsidR="00A94D8A" w:rsidRPr="00CB6F7C" w:rsidRDefault="00A94D8A" w:rsidP="00A94D8A">
      <w:pPr>
        <w:rPr>
          <w:rFonts w:ascii="Calibri" w:hAnsi="Calibri" w:cs="Calibri"/>
          <w:sz w:val="20"/>
          <w:szCs w:val="20"/>
          <w:lang w:val="en-US"/>
        </w:rPr>
      </w:pPr>
      <w:r>
        <w:rPr>
          <w:rFonts w:ascii="Calibri" w:hAnsi="Calibri" w:cs="Calibri"/>
          <w:sz w:val="20"/>
          <w:szCs w:val="20"/>
          <w:lang w:val="en-US"/>
        </w:rPr>
        <w:t>Which product category is most popular by quantity sold?</w:t>
      </w:r>
    </w:p>
    <w:p w14:paraId="333D6358" w14:textId="77777777" w:rsidR="00A94D8A" w:rsidRPr="00CB6F7C" w:rsidRDefault="00A94D8A" w:rsidP="00A94D8A">
      <w:pPr>
        <w:rPr>
          <w:rFonts w:ascii="Calibri" w:hAnsi="Calibri" w:cs="Calibri"/>
          <w:sz w:val="20"/>
          <w:szCs w:val="20"/>
          <w:lang w:val="en-US"/>
        </w:rPr>
      </w:pPr>
      <w:r>
        <w:rPr>
          <w:rFonts w:ascii="Calibri" w:hAnsi="Calibri" w:cs="Calibri"/>
          <w:noProof/>
          <w:sz w:val="20"/>
          <w:szCs w:val="20"/>
          <w:lang w:val="en-US"/>
        </w:rPr>
        <w:drawing>
          <wp:inline distT="0" distB="0" distL="0" distR="0" wp14:anchorId="3B0518AF" wp14:editId="4D90CE7C">
            <wp:extent cx="4511040" cy="2040114"/>
            <wp:effectExtent l="0" t="0" r="3810" b="0"/>
            <wp:docPr id="141169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96663" name=""/>
                    <pic:cNvPicPr/>
                  </pic:nvPicPr>
                  <pic:blipFill>
                    <a:blip r:embed="rId17"/>
                    <a:stretch>
                      <a:fillRect/>
                    </a:stretch>
                  </pic:blipFill>
                  <pic:spPr>
                    <a:xfrm>
                      <a:off x="0" y="0"/>
                      <a:ext cx="4523441" cy="2045722"/>
                    </a:xfrm>
                    <a:prstGeom prst="rect">
                      <a:avLst/>
                    </a:prstGeom>
                  </pic:spPr>
                </pic:pic>
              </a:graphicData>
            </a:graphic>
          </wp:inline>
        </w:drawing>
      </w:r>
    </w:p>
    <w:p w14:paraId="5518F7D1" w14:textId="77777777" w:rsidR="00A94D8A" w:rsidRPr="00CB6F7C" w:rsidRDefault="00A94D8A" w:rsidP="00A94D8A">
      <w:pPr>
        <w:rPr>
          <w:rFonts w:ascii="Calibri" w:hAnsi="Calibri" w:cs="Calibri"/>
          <w:sz w:val="20"/>
          <w:szCs w:val="20"/>
        </w:rPr>
      </w:pPr>
      <w:r>
        <w:rPr>
          <w:rFonts w:ascii="Calibri" w:hAnsi="Calibri" w:cs="Calibri"/>
          <w:sz w:val="20"/>
          <w:szCs w:val="20"/>
          <w:lang w:val="en-US"/>
        </w:rPr>
        <w:t xml:space="preserve">Question 4: </w:t>
      </w:r>
      <w:r>
        <w:rPr>
          <w:rFonts w:ascii="Calibri" w:hAnsi="Calibri" w:cs="Calibri"/>
          <w:sz w:val="20"/>
          <w:szCs w:val="20"/>
        </w:rPr>
        <w:t>Visualize the gender split using a pie chart?</w:t>
      </w:r>
    </w:p>
    <w:p w14:paraId="39E7E664" w14:textId="77777777" w:rsidR="00A94D8A" w:rsidRPr="00CB6F7C" w:rsidRDefault="00A94D8A" w:rsidP="00A94D8A">
      <w:pPr>
        <w:rPr>
          <w:rFonts w:ascii="Calibri" w:hAnsi="Calibri" w:cs="Calibri"/>
          <w:sz w:val="20"/>
          <w:szCs w:val="20"/>
          <w:lang w:val="en-US"/>
        </w:rPr>
      </w:pPr>
      <w:r>
        <w:rPr>
          <w:rFonts w:ascii="Calibri" w:hAnsi="Calibri" w:cs="Calibri"/>
          <w:noProof/>
          <w:sz w:val="20"/>
          <w:szCs w:val="20"/>
          <w:lang w:val="en-US"/>
        </w:rPr>
        <w:lastRenderedPageBreak/>
        <w:drawing>
          <wp:inline distT="0" distB="0" distL="0" distR="0" wp14:anchorId="474E4DE1" wp14:editId="220E7A9F">
            <wp:extent cx="5457190" cy="2486147"/>
            <wp:effectExtent l="0" t="0" r="0" b="9525"/>
            <wp:docPr id="2944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4704" name=""/>
                    <pic:cNvPicPr/>
                  </pic:nvPicPr>
                  <pic:blipFill>
                    <a:blip r:embed="rId18"/>
                    <a:stretch>
                      <a:fillRect/>
                    </a:stretch>
                  </pic:blipFill>
                  <pic:spPr>
                    <a:xfrm>
                      <a:off x="0" y="0"/>
                      <a:ext cx="5458520" cy="2486753"/>
                    </a:xfrm>
                    <a:prstGeom prst="rect">
                      <a:avLst/>
                    </a:prstGeom>
                  </pic:spPr>
                </pic:pic>
              </a:graphicData>
            </a:graphic>
          </wp:inline>
        </w:drawing>
      </w:r>
    </w:p>
    <w:p w14:paraId="107E5F86" w14:textId="77777777" w:rsidR="00A94D8A" w:rsidRPr="00CB6F7C" w:rsidRDefault="00A94D8A" w:rsidP="00A94D8A">
      <w:pPr>
        <w:rPr>
          <w:rFonts w:ascii="Calibri" w:hAnsi="Calibri" w:cs="Calibri"/>
          <w:sz w:val="20"/>
          <w:szCs w:val="20"/>
          <w:lang w:val="en-US"/>
        </w:rPr>
      </w:pPr>
    </w:p>
    <w:p w14:paraId="5B235F4F" w14:textId="77777777" w:rsidR="00A94D8A" w:rsidRPr="00CB6F7C" w:rsidRDefault="00A94D8A" w:rsidP="00A94D8A">
      <w:pPr>
        <w:rPr>
          <w:rFonts w:ascii="Calibri" w:hAnsi="Calibri" w:cs="Calibri"/>
          <w:sz w:val="20"/>
          <w:szCs w:val="20"/>
          <w:lang w:val="en-US"/>
        </w:rPr>
      </w:pPr>
    </w:p>
    <w:p w14:paraId="770C4C69" w14:textId="77777777" w:rsidR="00A94D8A" w:rsidRPr="00CB6F7C" w:rsidRDefault="00A94D8A" w:rsidP="00A94D8A">
      <w:pPr>
        <w:rPr>
          <w:rFonts w:ascii="Calibri" w:hAnsi="Calibri" w:cs="Calibri"/>
          <w:sz w:val="20"/>
          <w:szCs w:val="20"/>
          <w:lang w:val="en-US"/>
        </w:rPr>
      </w:pPr>
      <w:r>
        <w:rPr>
          <w:rFonts w:ascii="Calibri" w:hAnsi="Calibri" w:cs="Calibri"/>
          <w:sz w:val="20"/>
          <w:szCs w:val="20"/>
          <w:lang w:val="en-US"/>
        </w:rPr>
        <w:t xml:space="preserve">Question 5: </w:t>
      </w:r>
      <w:r>
        <w:rPr>
          <w:rFonts w:ascii="Calibri" w:hAnsi="Calibri" w:cs="Calibri"/>
          <w:sz w:val="20"/>
          <w:szCs w:val="20"/>
        </w:rPr>
        <w:t xml:space="preserve">Segment customers by spending level (low, medium, high). </w:t>
      </w:r>
    </w:p>
    <w:p w14:paraId="2DDC5BDF" w14:textId="77777777" w:rsidR="00A94D8A" w:rsidRPr="00CB6F7C" w:rsidRDefault="00A94D8A" w:rsidP="00A94D8A">
      <w:pPr>
        <w:rPr>
          <w:rFonts w:ascii="Calibri" w:hAnsi="Calibri" w:cs="Calibri"/>
          <w:sz w:val="20"/>
          <w:szCs w:val="20"/>
          <w:lang w:val="en-US"/>
        </w:rPr>
      </w:pPr>
      <w:r>
        <w:rPr>
          <w:rFonts w:ascii="Calibri" w:hAnsi="Calibri" w:cs="Calibri"/>
          <w:noProof/>
          <w:sz w:val="20"/>
          <w:szCs w:val="20"/>
          <w:lang w:val="en-US"/>
        </w:rPr>
        <w:drawing>
          <wp:inline distT="0" distB="0" distL="0" distR="0" wp14:anchorId="2082DCFC" wp14:editId="5764845D">
            <wp:extent cx="5731510" cy="2614930"/>
            <wp:effectExtent l="0" t="0" r="2540" b="0"/>
            <wp:docPr id="2481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3490" name=""/>
                    <pic:cNvPicPr/>
                  </pic:nvPicPr>
                  <pic:blipFill>
                    <a:blip r:embed="rId19"/>
                    <a:stretch>
                      <a:fillRect/>
                    </a:stretch>
                  </pic:blipFill>
                  <pic:spPr>
                    <a:xfrm>
                      <a:off x="0" y="0"/>
                      <a:ext cx="5731510" cy="2614930"/>
                    </a:xfrm>
                    <a:prstGeom prst="rect">
                      <a:avLst/>
                    </a:prstGeom>
                  </pic:spPr>
                </pic:pic>
              </a:graphicData>
            </a:graphic>
          </wp:inline>
        </w:drawing>
      </w:r>
    </w:p>
    <w:p w14:paraId="79BD3A12" w14:textId="77777777" w:rsidR="00A94D8A" w:rsidRPr="004E0FE0" w:rsidRDefault="00A94D8A" w:rsidP="00A94D8A">
      <w:pPr>
        <w:rPr>
          <w:rFonts w:ascii="Calibri" w:hAnsi="Calibri" w:cs="Calibri"/>
          <w:b/>
          <w:bCs/>
          <w:sz w:val="20"/>
          <w:szCs w:val="20"/>
          <w:u w:val="single"/>
        </w:rPr>
      </w:pPr>
      <w:r>
        <w:rPr>
          <w:rFonts w:ascii="Calibri" w:hAnsi="Calibri" w:cs="Calibri"/>
          <w:b/>
          <w:bCs/>
          <w:sz w:val="20"/>
          <w:szCs w:val="20"/>
          <w:u w:val="single"/>
          <w:lang w:val="en-US"/>
        </w:rPr>
        <w:t xml:space="preserve">Question 6: </w:t>
      </w:r>
      <w:r>
        <w:rPr>
          <w:rFonts w:ascii="Calibri" w:hAnsi="Calibri" w:cs="Calibri"/>
          <w:b/>
          <w:bCs/>
          <w:sz w:val="20"/>
          <w:szCs w:val="20"/>
          <w:u w:val="single"/>
        </w:rPr>
        <w:t>Are there any seasonal trends in product category sales?</w:t>
      </w:r>
    </w:p>
    <w:p w14:paraId="6B69D05A" w14:textId="77777777" w:rsidR="00A94D8A" w:rsidRPr="00CB6F7C" w:rsidRDefault="00A94D8A" w:rsidP="00A94D8A">
      <w:pPr>
        <w:rPr>
          <w:rFonts w:ascii="Calibri" w:hAnsi="Calibri" w:cs="Calibri"/>
          <w:sz w:val="20"/>
          <w:szCs w:val="20"/>
          <w:lang w:val="en-US"/>
        </w:rPr>
      </w:pPr>
      <w:r>
        <w:rPr>
          <w:rFonts w:ascii="Calibri" w:hAnsi="Calibri" w:cs="Calibri"/>
          <w:noProof/>
          <w:sz w:val="20"/>
          <w:szCs w:val="20"/>
          <w:lang w:val="en-US"/>
        </w:rPr>
        <w:drawing>
          <wp:inline distT="0" distB="0" distL="0" distR="0" wp14:anchorId="4636D54D" wp14:editId="40A1CBEE">
            <wp:extent cx="5731510" cy="2121535"/>
            <wp:effectExtent l="0" t="0" r="2540" b="0"/>
            <wp:docPr id="62500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02816" name=""/>
                    <pic:cNvPicPr/>
                  </pic:nvPicPr>
                  <pic:blipFill>
                    <a:blip r:embed="rId20"/>
                    <a:stretch>
                      <a:fillRect/>
                    </a:stretch>
                  </pic:blipFill>
                  <pic:spPr>
                    <a:xfrm>
                      <a:off x="0" y="0"/>
                      <a:ext cx="5731510" cy="2121535"/>
                    </a:xfrm>
                    <a:prstGeom prst="rect">
                      <a:avLst/>
                    </a:prstGeom>
                  </pic:spPr>
                </pic:pic>
              </a:graphicData>
            </a:graphic>
          </wp:inline>
        </w:drawing>
      </w:r>
    </w:p>
    <w:p w14:paraId="556B0ACC" w14:textId="77777777" w:rsidR="00A94D8A" w:rsidRPr="00CB6F7C" w:rsidRDefault="00A94D8A" w:rsidP="00A94D8A">
      <w:pPr>
        <w:rPr>
          <w:rFonts w:ascii="Calibri" w:hAnsi="Calibri" w:cs="Calibri"/>
          <w:sz w:val="20"/>
          <w:szCs w:val="20"/>
          <w:lang w:val="en-US"/>
        </w:rPr>
      </w:pPr>
      <w:r>
        <w:rPr>
          <w:rFonts w:ascii="Calibri" w:hAnsi="Calibri" w:cs="Calibri"/>
          <w:noProof/>
          <w:sz w:val="20"/>
          <w:szCs w:val="20"/>
          <w:lang w:val="en-US"/>
        </w:rPr>
        <w:lastRenderedPageBreak/>
        <w:drawing>
          <wp:inline distT="0" distB="0" distL="0" distR="0" wp14:anchorId="1A1944F3" wp14:editId="5676EFCC">
            <wp:extent cx="4191215" cy="3238666"/>
            <wp:effectExtent l="0" t="0" r="0" b="0"/>
            <wp:docPr id="60376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63403" name=""/>
                    <pic:cNvPicPr/>
                  </pic:nvPicPr>
                  <pic:blipFill>
                    <a:blip r:embed="rId21"/>
                    <a:stretch>
                      <a:fillRect/>
                    </a:stretch>
                  </pic:blipFill>
                  <pic:spPr>
                    <a:xfrm>
                      <a:off x="0" y="0"/>
                      <a:ext cx="4191215" cy="3238666"/>
                    </a:xfrm>
                    <a:prstGeom prst="rect">
                      <a:avLst/>
                    </a:prstGeom>
                  </pic:spPr>
                </pic:pic>
              </a:graphicData>
            </a:graphic>
          </wp:inline>
        </w:drawing>
      </w:r>
    </w:p>
    <w:p w14:paraId="068A28ED" w14:textId="77777777" w:rsidR="00A94D8A" w:rsidRDefault="00A94D8A" w:rsidP="00A94D8A">
      <w:pPr>
        <w:rPr>
          <w:rFonts w:ascii="Calibri" w:hAnsi="Calibri" w:cs="Calibri"/>
          <w:sz w:val="20"/>
          <w:szCs w:val="20"/>
        </w:rPr>
      </w:pPr>
      <w:r>
        <w:rPr>
          <w:rFonts w:ascii="Calibri" w:hAnsi="Calibri" w:cs="Calibri"/>
          <w:sz w:val="20"/>
          <w:szCs w:val="20"/>
          <w:lang w:val="en-US"/>
        </w:rPr>
        <w:t>SQL:</w:t>
      </w:r>
      <w:r>
        <w:rPr>
          <w:rFonts w:ascii="Calibri" w:hAnsi="Calibri" w:cs="Calibri"/>
          <w:color w:val="0A6FBF"/>
          <w:sz w:val="20"/>
          <w:szCs w:val="20"/>
          <w:shd w:val="clear" w:color="auto" w:fill="F7F7F7"/>
        </w:rPr>
        <w:t xml:space="preserve"> </w:t>
      </w:r>
      <w:r>
        <w:rPr>
          <w:rFonts w:ascii="Calibri" w:hAnsi="Calibri" w:cs="Calibri"/>
          <w:sz w:val="20"/>
          <w:szCs w:val="20"/>
        </w:rPr>
        <w:t>SELECT</w:t>
      </w:r>
      <w:r>
        <w:rPr>
          <w:rFonts w:ascii="Calibri" w:hAnsi="Calibri" w:cs="Calibri"/>
          <w:sz w:val="20"/>
          <w:szCs w:val="20"/>
        </w:rPr>
        <w:br/>
        <w:t>  DATE_TRUNC('month', `Date`) as month,</w:t>
      </w:r>
      <w:r>
        <w:rPr>
          <w:rFonts w:ascii="Calibri" w:hAnsi="Calibri" w:cs="Calibri"/>
          <w:sz w:val="20"/>
          <w:szCs w:val="20"/>
        </w:rPr>
        <w:br/>
        <w:t>  `Product Category`,</w:t>
      </w:r>
      <w:r>
        <w:rPr>
          <w:rFonts w:ascii="Calibri" w:hAnsi="Calibri" w:cs="Calibri"/>
          <w:sz w:val="20"/>
          <w:szCs w:val="20"/>
        </w:rPr>
        <w:br/>
        <w:t>  SUM(`Total Amount`) as </w:t>
      </w:r>
      <w:proofErr w:type="spellStart"/>
      <w:r>
        <w:rPr>
          <w:rFonts w:ascii="Calibri" w:hAnsi="Calibri" w:cs="Calibri"/>
          <w:sz w:val="20"/>
          <w:szCs w:val="20"/>
        </w:rPr>
        <w:t>total_revenue</w:t>
      </w:r>
      <w:proofErr w:type="spellEnd"/>
      <w:r>
        <w:rPr>
          <w:rFonts w:ascii="Calibri" w:hAnsi="Calibri" w:cs="Calibri"/>
          <w:sz w:val="20"/>
          <w:szCs w:val="20"/>
        </w:rPr>
        <w:br/>
        <w:t>FROM</w:t>
      </w:r>
      <w:r>
        <w:rPr>
          <w:rFonts w:ascii="Calibri" w:hAnsi="Calibri" w:cs="Calibri"/>
          <w:sz w:val="20"/>
          <w:szCs w:val="20"/>
        </w:rPr>
        <w:br/>
        <w:t>  `data_agent_activity`.`data_agent_activity101`.`retail_sales_dataset_data_agent`</w:t>
      </w:r>
      <w:r>
        <w:rPr>
          <w:rFonts w:ascii="Calibri" w:hAnsi="Calibri" w:cs="Calibri"/>
          <w:sz w:val="20"/>
          <w:szCs w:val="20"/>
        </w:rPr>
        <w:br/>
        <w:t>WHERE</w:t>
      </w:r>
      <w:r>
        <w:rPr>
          <w:rFonts w:ascii="Calibri" w:hAnsi="Calibri" w:cs="Calibri"/>
          <w:sz w:val="20"/>
          <w:szCs w:val="20"/>
        </w:rPr>
        <w:br/>
        <w:t>  `Date` IS NOT NULL</w:t>
      </w:r>
      <w:r>
        <w:rPr>
          <w:rFonts w:ascii="Calibri" w:hAnsi="Calibri" w:cs="Calibri"/>
          <w:sz w:val="20"/>
          <w:szCs w:val="20"/>
        </w:rPr>
        <w:br/>
        <w:t>  AND `Product Category` IS NOT NULL</w:t>
      </w:r>
      <w:r>
        <w:rPr>
          <w:rFonts w:ascii="Calibri" w:hAnsi="Calibri" w:cs="Calibri"/>
          <w:sz w:val="20"/>
          <w:szCs w:val="20"/>
        </w:rPr>
        <w:br/>
        <w:t>  AND `Date` &lt; '2024-01-01'</w:t>
      </w:r>
      <w:r>
        <w:rPr>
          <w:rFonts w:ascii="Calibri" w:hAnsi="Calibri" w:cs="Calibri"/>
          <w:sz w:val="20"/>
          <w:szCs w:val="20"/>
        </w:rPr>
        <w:br/>
        <w:t>GROUP BY</w:t>
      </w:r>
      <w:r>
        <w:rPr>
          <w:rFonts w:ascii="Calibri" w:hAnsi="Calibri" w:cs="Calibri"/>
          <w:sz w:val="20"/>
          <w:szCs w:val="20"/>
        </w:rPr>
        <w:br/>
        <w:t>  DATE_TRUNC('month', `Date`),</w:t>
      </w:r>
      <w:r>
        <w:rPr>
          <w:rFonts w:ascii="Calibri" w:hAnsi="Calibri" w:cs="Calibri"/>
          <w:sz w:val="20"/>
          <w:szCs w:val="20"/>
        </w:rPr>
        <w:br/>
        <w:t>  `Product Category`</w:t>
      </w:r>
      <w:r>
        <w:rPr>
          <w:rFonts w:ascii="Calibri" w:hAnsi="Calibri" w:cs="Calibri"/>
          <w:sz w:val="20"/>
          <w:szCs w:val="20"/>
        </w:rPr>
        <w:br/>
        <w:t>ORDER BY</w:t>
      </w:r>
      <w:r>
        <w:rPr>
          <w:rFonts w:ascii="Calibri" w:hAnsi="Calibri" w:cs="Calibri"/>
          <w:sz w:val="20"/>
          <w:szCs w:val="20"/>
        </w:rPr>
        <w:br/>
        <w:t>  month,</w:t>
      </w:r>
      <w:r>
        <w:rPr>
          <w:rFonts w:ascii="Calibri" w:hAnsi="Calibri" w:cs="Calibri"/>
          <w:sz w:val="20"/>
          <w:szCs w:val="20"/>
        </w:rPr>
        <w:br/>
        <w:t>  `Product Category`</w:t>
      </w:r>
    </w:p>
    <w:p w14:paraId="7D50C663" w14:textId="77777777" w:rsidR="00A94D8A" w:rsidRDefault="00A94D8A" w:rsidP="00A94D8A">
      <w:pPr>
        <w:rPr>
          <w:rFonts w:ascii="Calibri" w:hAnsi="Calibri" w:cs="Calibri"/>
          <w:sz w:val="20"/>
          <w:szCs w:val="20"/>
        </w:rPr>
      </w:pPr>
    </w:p>
    <w:p w14:paraId="1ED7D04F" w14:textId="77777777" w:rsidR="00A94D8A" w:rsidRPr="004E0FE0" w:rsidRDefault="00A94D8A" w:rsidP="00A94D8A">
      <w:pPr>
        <w:rPr>
          <w:rFonts w:ascii="Calibri" w:hAnsi="Calibri" w:cs="Calibri"/>
          <w:b/>
          <w:bCs/>
          <w:sz w:val="20"/>
          <w:szCs w:val="20"/>
          <w:u w:val="single"/>
        </w:rPr>
      </w:pPr>
      <w:r>
        <w:rPr>
          <w:rFonts w:ascii="Calibri" w:hAnsi="Calibri" w:cs="Calibri"/>
          <w:b/>
          <w:bCs/>
          <w:sz w:val="20"/>
          <w:szCs w:val="20"/>
          <w:u w:val="single"/>
        </w:rPr>
        <w:t>Question 7: What does each gender buy the most?</w:t>
      </w:r>
    </w:p>
    <w:p w14:paraId="585F226A" w14:textId="77777777" w:rsidR="00A94D8A" w:rsidRDefault="00A94D8A" w:rsidP="00A94D8A">
      <w:pPr>
        <w:rPr>
          <w:rFonts w:ascii="Calibri" w:hAnsi="Calibri" w:cs="Calibri"/>
          <w:sz w:val="20"/>
          <w:szCs w:val="20"/>
        </w:rPr>
      </w:pPr>
      <w:r>
        <w:rPr>
          <w:rFonts w:ascii="Calibri" w:hAnsi="Calibri" w:cs="Calibri"/>
          <w:noProof/>
          <w:sz w:val="20"/>
          <w:szCs w:val="20"/>
        </w:rPr>
        <w:lastRenderedPageBreak/>
        <w:drawing>
          <wp:inline distT="0" distB="0" distL="0" distR="0" wp14:anchorId="2BDA56ED" wp14:editId="72459890">
            <wp:extent cx="5731510" cy="2536825"/>
            <wp:effectExtent l="0" t="0" r="2540" b="0"/>
            <wp:docPr id="158501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19323" name=""/>
                    <pic:cNvPicPr/>
                  </pic:nvPicPr>
                  <pic:blipFill>
                    <a:blip r:embed="rId22"/>
                    <a:stretch>
                      <a:fillRect/>
                    </a:stretch>
                  </pic:blipFill>
                  <pic:spPr>
                    <a:xfrm>
                      <a:off x="0" y="0"/>
                      <a:ext cx="5731510" cy="2536825"/>
                    </a:xfrm>
                    <a:prstGeom prst="rect">
                      <a:avLst/>
                    </a:prstGeom>
                  </pic:spPr>
                </pic:pic>
              </a:graphicData>
            </a:graphic>
          </wp:inline>
        </w:drawing>
      </w:r>
    </w:p>
    <w:p w14:paraId="54B833CB" w14:textId="77777777" w:rsidR="00A94D8A" w:rsidRDefault="00A94D8A" w:rsidP="00A94D8A">
      <w:pPr>
        <w:rPr>
          <w:rFonts w:ascii="Calibri" w:hAnsi="Calibri" w:cs="Calibri"/>
          <w:sz w:val="20"/>
          <w:szCs w:val="20"/>
        </w:rPr>
      </w:pPr>
    </w:p>
    <w:p w14:paraId="39A7D32E" w14:textId="77777777" w:rsidR="00A94D8A" w:rsidRDefault="00A94D8A" w:rsidP="00A94D8A">
      <w:pPr>
        <w:rPr>
          <w:rFonts w:ascii="Calibri" w:hAnsi="Calibri" w:cs="Calibri"/>
          <w:sz w:val="20"/>
          <w:szCs w:val="20"/>
        </w:rPr>
      </w:pPr>
      <w:r>
        <w:rPr>
          <w:rFonts w:ascii="Calibri" w:hAnsi="Calibri" w:cs="Calibri"/>
          <w:noProof/>
          <w:sz w:val="20"/>
          <w:szCs w:val="20"/>
        </w:rPr>
        <w:drawing>
          <wp:inline distT="0" distB="0" distL="0" distR="0" wp14:anchorId="72FABDAD" wp14:editId="184B8F4F">
            <wp:extent cx="5731510" cy="3218180"/>
            <wp:effectExtent l="0" t="0" r="2540" b="1270"/>
            <wp:docPr id="186458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89377" name=""/>
                    <pic:cNvPicPr/>
                  </pic:nvPicPr>
                  <pic:blipFill>
                    <a:blip r:embed="rId23"/>
                    <a:stretch>
                      <a:fillRect/>
                    </a:stretch>
                  </pic:blipFill>
                  <pic:spPr>
                    <a:xfrm>
                      <a:off x="0" y="0"/>
                      <a:ext cx="5731510" cy="3218180"/>
                    </a:xfrm>
                    <a:prstGeom prst="rect">
                      <a:avLst/>
                    </a:prstGeom>
                  </pic:spPr>
                </pic:pic>
              </a:graphicData>
            </a:graphic>
          </wp:inline>
        </w:drawing>
      </w:r>
    </w:p>
    <w:p w14:paraId="765D5CC8" w14:textId="77777777" w:rsidR="00A94D8A" w:rsidRDefault="00A94D8A" w:rsidP="00A94D8A">
      <w:pPr>
        <w:rPr>
          <w:rFonts w:ascii="Calibri" w:hAnsi="Calibri" w:cs="Calibri"/>
          <w:sz w:val="20"/>
          <w:szCs w:val="20"/>
        </w:rPr>
      </w:pPr>
    </w:p>
    <w:p w14:paraId="76BD5306" w14:textId="77777777" w:rsidR="00A94D8A" w:rsidRPr="00B7429F" w:rsidRDefault="00A94D8A" w:rsidP="00A94D8A">
      <w:pPr>
        <w:rPr>
          <w:rFonts w:ascii="Calibri" w:hAnsi="Calibri" w:cs="Calibri"/>
          <w:b/>
          <w:bCs/>
          <w:sz w:val="20"/>
          <w:szCs w:val="20"/>
          <w:u w:val="single"/>
        </w:rPr>
      </w:pPr>
      <w:r>
        <w:rPr>
          <w:rFonts w:ascii="Calibri" w:hAnsi="Calibri" w:cs="Calibri"/>
          <w:b/>
          <w:bCs/>
          <w:sz w:val="20"/>
          <w:szCs w:val="20"/>
          <w:u w:val="single"/>
        </w:rPr>
        <w:t>Question 8: Generate a monthly sales summary report</w:t>
      </w:r>
    </w:p>
    <w:p w14:paraId="5826FC72" w14:textId="77777777" w:rsidR="00A94D8A" w:rsidRDefault="00A94D8A" w:rsidP="00A94D8A">
      <w:pPr>
        <w:rPr>
          <w:rFonts w:ascii="Calibri" w:hAnsi="Calibri" w:cs="Calibri"/>
          <w:b/>
          <w:bCs/>
          <w:sz w:val="20"/>
          <w:szCs w:val="20"/>
          <w:u w:val="single"/>
        </w:rPr>
      </w:pPr>
      <w:r>
        <w:rPr>
          <w:rFonts w:ascii="Calibri" w:hAnsi="Calibri" w:cs="Calibri"/>
          <w:b/>
          <w:bCs/>
          <w:noProof/>
          <w:sz w:val="20"/>
          <w:szCs w:val="20"/>
          <w:u w:val="single"/>
        </w:rPr>
        <w:lastRenderedPageBreak/>
        <w:drawing>
          <wp:inline distT="0" distB="0" distL="0" distR="0" wp14:anchorId="25C58E1C" wp14:editId="26E99BCB">
            <wp:extent cx="4885038" cy="3045436"/>
            <wp:effectExtent l="0" t="0" r="0" b="3175"/>
            <wp:docPr id="103556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63969" name=""/>
                    <pic:cNvPicPr/>
                  </pic:nvPicPr>
                  <pic:blipFill>
                    <a:blip r:embed="rId24"/>
                    <a:stretch>
                      <a:fillRect/>
                    </a:stretch>
                  </pic:blipFill>
                  <pic:spPr>
                    <a:xfrm>
                      <a:off x="0" y="0"/>
                      <a:ext cx="4894125" cy="3051101"/>
                    </a:xfrm>
                    <a:prstGeom prst="rect">
                      <a:avLst/>
                    </a:prstGeom>
                  </pic:spPr>
                </pic:pic>
              </a:graphicData>
            </a:graphic>
          </wp:inline>
        </w:drawing>
      </w:r>
    </w:p>
    <w:tbl>
      <w:tblPr>
        <w:tblW w:w="9640" w:type="dxa"/>
        <w:tblLook w:val="04A0" w:firstRow="1" w:lastRow="0" w:firstColumn="1" w:lastColumn="0" w:noHBand="0" w:noVBand="1"/>
      </w:tblPr>
      <w:tblGrid>
        <w:gridCol w:w="1640"/>
        <w:gridCol w:w="1640"/>
        <w:gridCol w:w="1765"/>
        <w:gridCol w:w="2480"/>
        <w:gridCol w:w="2255"/>
      </w:tblGrid>
      <w:tr w:rsidR="00A94D8A" w:rsidRPr="005B58F4" w14:paraId="1CC800B5" w14:textId="77777777" w:rsidTr="00121C51">
        <w:trPr>
          <w:trHeight w:val="290"/>
        </w:trPr>
        <w:tc>
          <w:tcPr>
            <w:tcW w:w="1640" w:type="dxa"/>
            <w:tcBorders>
              <w:top w:val="single" w:sz="4" w:space="0" w:color="auto"/>
              <w:left w:val="single" w:sz="4" w:space="0" w:color="auto"/>
              <w:bottom w:val="single" w:sz="4" w:space="0" w:color="auto"/>
              <w:right w:val="single" w:sz="4" w:space="0" w:color="auto"/>
            </w:tcBorders>
            <w:noWrap/>
            <w:vAlign w:val="bottom"/>
            <w:hideMark/>
          </w:tcPr>
          <w:p w14:paraId="6AAF9793"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Gender</w:t>
            </w:r>
          </w:p>
        </w:tc>
        <w:tc>
          <w:tcPr>
            <w:tcW w:w="1640" w:type="dxa"/>
            <w:tcBorders>
              <w:top w:val="single" w:sz="4" w:space="0" w:color="auto"/>
              <w:left w:val="nil"/>
              <w:bottom w:val="single" w:sz="4" w:space="0" w:color="auto"/>
              <w:right w:val="single" w:sz="4" w:space="0" w:color="auto"/>
            </w:tcBorders>
            <w:noWrap/>
            <w:vAlign w:val="bottom"/>
            <w:hideMark/>
          </w:tcPr>
          <w:p w14:paraId="6D56CD66"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Product Category</w:t>
            </w:r>
          </w:p>
        </w:tc>
        <w:tc>
          <w:tcPr>
            <w:tcW w:w="1720" w:type="dxa"/>
            <w:tcBorders>
              <w:top w:val="single" w:sz="4" w:space="0" w:color="auto"/>
              <w:left w:val="nil"/>
              <w:bottom w:val="single" w:sz="4" w:space="0" w:color="auto"/>
              <w:right w:val="single" w:sz="4" w:space="0" w:color="auto"/>
            </w:tcBorders>
            <w:noWrap/>
            <w:vAlign w:val="bottom"/>
            <w:hideMark/>
          </w:tcPr>
          <w:p w14:paraId="3612AA95"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proofErr w:type="spellStart"/>
            <w:r>
              <w:rPr>
                <w:rFonts w:ascii="Aptos Narrow" w:eastAsia="Times New Roman" w:hAnsi="Aptos Narrow" w:cs="Times New Roman"/>
                <w:color w:val="000000"/>
                <w:kern w:val="0"/>
                <w:sz w:val="22"/>
                <w:szCs w:val="22"/>
                <w:lang w:eastAsia="en-ZA"/>
                <w14:ligatures w14:val="none"/>
              </w:rPr>
              <w:t>category_revenue</w:t>
            </w:r>
            <w:proofErr w:type="spellEnd"/>
          </w:p>
        </w:tc>
        <w:tc>
          <w:tcPr>
            <w:tcW w:w="2480" w:type="dxa"/>
            <w:tcBorders>
              <w:top w:val="single" w:sz="4" w:space="0" w:color="auto"/>
              <w:left w:val="nil"/>
              <w:bottom w:val="single" w:sz="4" w:space="0" w:color="auto"/>
              <w:right w:val="single" w:sz="4" w:space="0" w:color="auto"/>
            </w:tcBorders>
            <w:noWrap/>
            <w:vAlign w:val="bottom"/>
            <w:hideMark/>
          </w:tcPr>
          <w:p w14:paraId="0526D898"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proofErr w:type="spellStart"/>
            <w:r>
              <w:rPr>
                <w:rFonts w:ascii="Aptos Narrow" w:eastAsia="Times New Roman" w:hAnsi="Aptos Narrow" w:cs="Times New Roman"/>
                <w:color w:val="000000"/>
                <w:kern w:val="0"/>
                <w:sz w:val="22"/>
                <w:szCs w:val="22"/>
                <w:lang w:eastAsia="en-ZA"/>
                <w14:ligatures w14:val="none"/>
              </w:rPr>
              <w:t>gender_total_revenue</w:t>
            </w:r>
            <w:proofErr w:type="spellEnd"/>
          </w:p>
        </w:tc>
        <w:tc>
          <w:tcPr>
            <w:tcW w:w="2160" w:type="dxa"/>
            <w:tcBorders>
              <w:top w:val="single" w:sz="4" w:space="0" w:color="auto"/>
              <w:left w:val="nil"/>
              <w:bottom w:val="single" w:sz="4" w:space="0" w:color="auto"/>
              <w:right w:val="single" w:sz="4" w:space="0" w:color="auto"/>
            </w:tcBorders>
            <w:noWrap/>
            <w:vAlign w:val="bottom"/>
            <w:hideMark/>
          </w:tcPr>
          <w:p w14:paraId="3E4FF71E"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proofErr w:type="spellStart"/>
            <w:r>
              <w:rPr>
                <w:rFonts w:ascii="Aptos Narrow" w:eastAsia="Times New Roman" w:hAnsi="Aptos Narrow" w:cs="Times New Roman"/>
                <w:color w:val="000000"/>
                <w:kern w:val="0"/>
                <w:sz w:val="22"/>
                <w:szCs w:val="22"/>
                <w:lang w:eastAsia="en-ZA"/>
                <w14:ligatures w14:val="none"/>
              </w:rPr>
              <w:t>pct_of_gender_revenue</w:t>
            </w:r>
            <w:proofErr w:type="spellEnd"/>
          </w:p>
        </w:tc>
      </w:tr>
      <w:tr w:rsidR="00A94D8A" w:rsidRPr="005B58F4" w14:paraId="4A00DE78" w14:textId="77777777" w:rsidTr="00121C51">
        <w:trPr>
          <w:trHeight w:val="290"/>
        </w:trPr>
        <w:tc>
          <w:tcPr>
            <w:tcW w:w="1640" w:type="dxa"/>
            <w:tcBorders>
              <w:top w:val="nil"/>
              <w:left w:val="single" w:sz="4" w:space="0" w:color="auto"/>
              <w:bottom w:val="single" w:sz="4" w:space="0" w:color="auto"/>
              <w:right w:val="single" w:sz="4" w:space="0" w:color="auto"/>
            </w:tcBorders>
            <w:noWrap/>
            <w:vAlign w:val="bottom"/>
            <w:hideMark/>
          </w:tcPr>
          <w:p w14:paraId="3FCFEC2E"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Female</w:t>
            </w:r>
          </w:p>
        </w:tc>
        <w:tc>
          <w:tcPr>
            <w:tcW w:w="1640" w:type="dxa"/>
            <w:tcBorders>
              <w:top w:val="nil"/>
              <w:left w:val="nil"/>
              <w:bottom w:val="single" w:sz="4" w:space="0" w:color="auto"/>
              <w:right w:val="single" w:sz="4" w:space="0" w:color="auto"/>
            </w:tcBorders>
            <w:noWrap/>
            <w:vAlign w:val="bottom"/>
            <w:hideMark/>
          </w:tcPr>
          <w:p w14:paraId="26A4850B"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Clothing</w:t>
            </w:r>
          </w:p>
        </w:tc>
        <w:tc>
          <w:tcPr>
            <w:tcW w:w="1720" w:type="dxa"/>
            <w:tcBorders>
              <w:top w:val="nil"/>
              <w:left w:val="nil"/>
              <w:bottom w:val="single" w:sz="4" w:space="0" w:color="auto"/>
              <w:right w:val="single" w:sz="4" w:space="0" w:color="auto"/>
            </w:tcBorders>
            <w:noWrap/>
            <w:vAlign w:val="bottom"/>
            <w:hideMark/>
          </w:tcPr>
          <w:p w14:paraId="1090B2CB" w14:textId="77777777" w:rsidR="00A94D8A" w:rsidRPr="005B58F4" w:rsidRDefault="00A94D8A" w:rsidP="00121C51">
            <w:pPr>
              <w:spacing w:after="0" w:line="240" w:lineRule="auto"/>
              <w:jc w:val="right"/>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81275</w:t>
            </w:r>
          </w:p>
        </w:tc>
        <w:tc>
          <w:tcPr>
            <w:tcW w:w="2480" w:type="dxa"/>
            <w:tcBorders>
              <w:top w:val="nil"/>
              <w:left w:val="nil"/>
              <w:bottom w:val="single" w:sz="4" w:space="0" w:color="auto"/>
              <w:right w:val="single" w:sz="4" w:space="0" w:color="auto"/>
            </w:tcBorders>
            <w:noWrap/>
            <w:vAlign w:val="bottom"/>
            <w:hideMark/>
          </w:tcPr>
          <w:p w14:paraId="1A27C747" w14:textId="77777777" w:rsidR="00A94D8A" w:rsidRPr="005B58F4" w:rsidRDefault="00A94D8A" w:rsidP="00121C51">
            <w:pPr>
              <w:spacing w:after="0" w:line="240" w:lineRule="auto"/>
              <w:jc w:val="right"/>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232840</w:t>
            </w:r>
          </w:p>
        </w:tc>
        <w:tc>
          <w:tcPr>
            <w:tcW w:w="2160" w:type="dxa"/>
            <w:tcBorders>
              <w:top w:val="nil"/>
              <w:left w:val="nil"/>
              <w:bottom w:val="single" w:sz="4" w:space="0" w:color="auto"/>
              <w:right w:val="single" w:sz="4" w:space="0" w:color="auto"/>
            </w:tcBorders>
            <w:noWrap/>
            <w:vAlign w:val="bottom"/>
            <w:hideMark/>
          </w:tcPr>
          <w:p w14:paraId="0314A4BF"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 xml:space="preserve">34.90 </w:t>
            </w:r>
          </w:p>
        </w:tc>
      </w:tr>
      <w:tr w:rsidR="00A94D8A" w:rsidRPr="005B58F4" w14:paraId="3662C2B4" w14:textId="77777777" w:rsidTr="00121C51">
        <w:trPr>
          <w:trHeight w:val="290"/>
        </w:trPr>
        <w:tc>
          <w:tcPr>
            <w:tcW w:w="1640" w:type="dxa"/>
            <w:tcBorders>
              <w:top w:val="nil"/>
              <w:left w:val="single" w:sz="4" w:space="0" w:color="auto"/>
              <w:bottom w:val="single" w:sz="4" w:space="0" w:color="auto"/>
              <w:right w:val="single" w:sz="4" w:space="0" w:color="auto"/>
            </w:tcBorders>
            <w:noWrap/>
            <w:vAlign w:val="bottom"/>
            <w:hideMark/>
          </w:tcPr>
          <w:p w14:paraId="1E638C72"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Female</w:t>
            </w:r>
          </w:p>
        </w:tc>
        <w:tc>
          <w:tcPr>
            <w:tcW w:w="1640" w:type="dxa"/>
            <w:tcBorders>
              <w:top w:val="nil"/>
              <w:left w:val="nil"/>
              <w:bottom w:val="single" w:sz="4" w:space="0" w:color="auto"/>
              <w:right w:val="single" w:sz="4" w:space="0" w:color="auto"/>
            </w:tcBorders>
            <w:noWrap/>
            <w:vAlign w:val="bottom"/>
            <w:hideMark/>
          </w:tcPr>
          <w:p w14:paraId="6C0FBCA4"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Electronics</w:t>
            </w:r>
          </w:p>
        </w:tc>
        <w:tc>
          <w:tcPr>
            <w:tcW w:w="1720" w:type="dxa"/>
            <w:tcBorders>
              <w:top w:val="nil"/>
              <w:left w:val="nil"/>
              <w:bottom w:val="single" w:sz="4" w:space="0" w:color="auto"/>
              <w:right w:val="single" w:sz="4" w:space="0" w:color="auto"/>
            </w:tcBorders>
            <w:noWrap/>
            <w:vAlign w:val="bottom"/>
            <w:hideMark/>
          </w:tcPr>
          <w:p w14:paraId="32C4C781" w14:textId="77777777" w:rsidR="00A94D8A" w:rsidRPr="005B58F4" w:rsidRDefault="00A94D8A" w:rsidP="00121C51">
            <w:pPr>
              <w:spacing w:after="0" w:line="240" w:lineRule="auto"/>
              <w:jc w:val="right"/>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76735</w:t>
            </w:r>
          </w:p>
        </w:tc>
        <w:tc>
          <w:tcPr>
            <w:tcW w:w="2480" w:type="dxa"/>
            <w:tcBorders>
              <w:top w:val="nil"/>
              <w:left w:val="nil"/>
              <w:bottom w:val="single" w:sz="4" w:space="0" w:color="auto"/>
              <w:right w:val="single" w:sz="4" w:space="0" w:color="auto"/>
            </w:tcBorders>
            <w:noWrap/>
            <w:vAlign w:val="bottom"/>
            <w:hideMark/>
          </w:tcPr>
          <w:p w14:paraId="4226774E" w14:textId="77777777" w:rsidR="00A94D8A" w:rsidRPr="005B58F4" w:rsidRDefault="00A94D8A" w:rsidP="00121C51">
            <w:pPr>
              <w:spacing w:after="0" w:line="240" w:lineRule="auto"/>
              <w:jc w:val="right"/>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232840</w:t>
            </w:r>
          </w:p>
        </w:tc>
        <w:tc>
          <w:tcPr>
            <w:tcW w:w="2160" w:type="dxa"/>
            <w:tcBorders>
              <w:top w:val="nil"/>
              <w:left w:val="nil"/>
              <w:bottom w:val="single" w:sz="4" w:space="0" w:color="auto"/>
              <w:right w:val="single" w:sz="4" w:space="0" w:color="auto"/>
            </w:tcBorders>
            <w:noWrap/>
            <w:vAlign w:val="bottom"/>
            <w:hideMark/>
          </w:tcPr>
          <w:p w14:paraId="58BBC433"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32.95</w:t>
            </w:r>
          </w:p>
        </w:tc>
      </w:tr>
      <w:tr w:rsidR="00A94D8A" w:rsidRPr="005B58F4" w14:paraId="0EE4751A" w14:textId="77777777" w:rsidTr="00121C51">
        <w:trPr>
          <w:trHeight w:val="290"/>
        </w:trPr>
        <w:tc>
          <w:tcPr>
            <w:tcW w:w="1640" w:type="dxa"/>
            <w:tcBorders>
              <w:top w:val="nil"/>
              <w:left w:val="single" w:sz="4" w:space="0" w:color="auto"/>
              <w:bottom w:val="single" w:sz="4" w:space="0" w:color="auto"/>
              <w:right w:val="single" w:sz="4" w:space="0" w:color="auto"/>
            </w:tcBorders>
            <w:noWrap/>
            <w:vAlign w:val="bottom"/>
            <w:hideMark/>
          </w:tcPr>
          <w:p w14:paraId="05D435A2"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Female</w:t>
            </w:r>
          </w:p>
        </w:tc>
        <w:tc>
          <w:tcPr>
            <w:tcW w:w="1640" w:type="dxa"/>
            <w:tcBorders>
              <w:top w:val="nil"/>
              <w:left w:val="nil"/>
              <w:bottom w:val="single" w:sz="4" w:space="0" w:color="auto"/>
              <w:right w:val="single" w:sz="4" w:space="0" w:color="auto"/>
            </w:tcBorders>
            <w:noWrap/>
            <w:vAlign w:val="bottom"/>
            <w:hideMark/>
          </w:tcPr>
          <w:p w14:paraId="391A2AD8"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Beauty</w:t>
            </w:r>
          </w:p>
        </w:tc>
        <w:tc>
          <w:tcPr>
            <w:tcW w:w="1720" w:type="dxa"/>
            <w:tcBorders>
              <w:top w:val="nil"/>
              <w:left w:val="nil"/>
              <w:bottom w:val="single" w:sz="4" w:space="0" w:color="auto"/>
              <w:right w:val="single" w:sz="4" w:space="0" w:color="auto"/>
            </w:tcBorders>
            <w:noWrap/>
            <w:vAlign w:val="bottom"/>
            <w:hideMark/>
          </w:tcPr>
          <w:p w14:paraId="3BEA73A4" w14:textId="77777777" w:rsidR="00A94D8A" w:rsidRPr="005B58F4" w:rsidRDefault="00A94D8A" w:rsidP="00121C51">
            <w:pPr>
              <w:spacing w:after="0" w:line="240" w:lineRule="auto"/>
              <w:jc w:val="right"/>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74830</w:t>
            </w:r>
          </w:p>
        </w:tc>
        <w:tc>
          <w:tcPr>
            <w:tcW w:w="2480" w:type="dxa"/>
            <w:tcBorders>
              <w:top w:val="nil"/>
              <w:left w:val="nil"/>
              <w:bottom w:val="single" w:sz="4" w:space="0" w:color="auto"/>
              <w:right w:val="single" w:sz="4" w:space="0" w:color="auto"/>
            </w:tcBorders>
            <w:noWrap/>
            <w:vAlign w:val="bottom"/>
            <w:hideMark/>
          </w:tcPr>
          <w:p w14:paraId="2C6325E2" w14:textId="77777777" w:rsidR="00A94D8A" w:rsidRPr="005B58F4" w:rsidRDefault="00A94D8A" w:rsidP="00121C51">
            <w:pPr>
              <w:spacing w:after="0" w:line="240" w:lineRule="auto"/>
              <w:jc w:val="right"/>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232840</w:t>
            </w:r>
          </w:p>
        </w:tc>
        <w:tc>
          <w:tcPr>
            <w:tcW w:w="2160" w:type="dxa"/>
            <w:tcBorders>
              <w:top w:val="nil"/>
              <w:left w:val="nil"/>
              <w:bottom w:val="single" w:sz="4" w:space="0" w:color="auto"/>
              <w:right w:val="single" w:sz="4" w:space="0" w:color="auto"/>
            </w:tcBorders>
            <w:noWrap/>
            <w:vAlign w:val="bottom"/>
            <w:hideMark/>
          </w:tcPr>
          <w:p w14:paraId="72B117A1"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32.13</w:t>
            </w:r>
          </w:p>
        </w:tc>
      </w:tr>
      <w:tr w:rsidR="00A94D8A" w:rsidRPr="005B58F4" w14:paraId="1374C241" w14:textId="77777777" w:rsidTr="00121C51">
        <w:trPr>
          <w:trHeight w:val="290"/>
        </w:trPr>
        <w:tc>
          <w:tcPr>
            <w:tcW w:w="1640" w:type="dxa"/>
            <w:tcBorders>
              <w:top w:val="nil"/>
              <w:left w:val="single" w:sz="4" w:space="0" w:color="auto"/>
              <w:bottom w:val="single" w:sz="4" w:space="0" w:color="auto"/>
              <w:right w:val="single" w:sz="4" w:space="0" w:color="auto"/>
            </w:tcBorders>
            <w:noWrap/>
            <w:vAlign w:val="bottom"/>
            <w:hideMark/>
          </w:tcPr>
          <w:p w14:paraId="6D6D126D"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Male</w:t>
            </w:r>
          </w:p>
        </w:tc>
        <w:tc>
          <w:tcPr>
            <w:tcW w:w="1640" w:type="dxa"/>
            <w:tcBorders>
              <w:top w:val="nil"/>
              <w:left w:val="nil"/>
              <w:bottom w:val="single" w:sz="4" w:space="0" w:color="auto"/>
              <w:right w:val="single" w:sz="4" w:space="0" w:color="auto"/>
            </w:tcBorders>
            <w:noWrap/>
            <w:vAlign w:val="bottom"/>
            <w:hideMark/>
          </w:tcPr>
          <w:p w14:paraId="0C68D158"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Electronics</w:t>
            </w:r>
          </w:p>
        </w:tc>
        <w:tc>
          <w:tcPr>
            <w:tcW w:w="1720" w:type="dxa"/>
            <w:tcBorders>
              <w:top w:val="nil"/>
              <w:left w:val="nil"/>
              <w:bottom w:val="single" w:sz="4" w:space="0" w:color="auto"/>
              <w:right w:val="single" w:sz="4" w:space="0" w:color="auto"/>
            </w:tcBorders>
            <w:noWrap/>
            <w:vAlign w:val="bottom"/>
            <w:hideMark/>
          </w:tcPr>
          <w:p w14:paraId="2C33C641" w14:textId="77777777" w:rsidR="00A94D8A" w:rsidRPr="005B58F4" w:rsidRDefault="00A94D8A" w:rsidP="00121C51">
            <w:pPr>
              <w:spacing w:after="0" w:line="240" w:lineRule="auto"/>
              <w:jc w:val="right"/>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80170</w:t>
            </w:r>
          </w:p>
        </w:tc>
        <w:tc>
          <w:tcPr>
            <w:tcW w:w="2480" w:type="dxa"/>
            <w:tcBorders>
              <w:top w:val="nil"/>
              <w:left w:val="nil"/>
              <w:bottom w:val="single" w:sz="4" w:space="0" w:color="auto"/>
              <w:right w:val="single" w:sz="4" w:space="0" w:color="auto"/>
            </w:tcBorders>
            <w:noWrap/>
            <w:vAlign w:val="bottom"/>
            <w:hideMark/>
          </w:tcPr>
          <w:p w14:paraId="594988AC" w14:textId="77777777" w:rsidR="00A94D8A" w:rsidRPr="005B58F4" w:rsidRDefault="00A94D8A" w:rsidP="00121C51">
            <w:pPr>
              <w:spacing w:after="0" w:line="240" w:lineRule="auto"/>
              <w:jc w:val="right"/>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223160</w:t>
            </w:r>
          </w:p>
        </w:tc>
        <w:tc>
          <w:tcPr>
            <w:tcW w:w="2160" w:type="dxa"/>
            <w:tcBorders>
              <w:top w:val="nil"/>
              <w:left w:val="nil"/>
              <w:bottom w:val="single" w:sz="4" w:space="0" w:color="auto"/>
              <w:right w:val="single" w:sz="4" w:space="0" w:color="auto"/>
            </w:tcBorders>
            <w:noWrap/>
            <w:vAlign w:val="bottom"/>
            <w:hideMark/>
          </w:tcPr>
          <w:p w14:paraId="750D1F40"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35.92</w:t>
            </w:r>
          </w:p>
        </w:tc>
      </w:tr>
      <w:tr w:rsidR="00A94D8A" w:rsidRPr="005B58F4" w14:paraId="6B7248BC" w14:textId="77777777" w:rsidTr="00121C51">
        <w:trPr>
          <w:trHeight w:val="290"/>
        </w:trPr>
        <w:tc>
          <w:tcPr>
            <w:tcW w:w="1640" w:type="dxa"/>
            <w:tcBorders>
              <w:top w:val="nil"/>
              <w:left w:val="single" w:sz="4" w:space="0" w:color="auto"/>
              <w:bottom w:val="single" w:sz="4" w:space="0" w:color="auto"/>
              <w:right w:val="single" w:sz="4" w:space="0" w:color="auto"/>
            </w:tcBorders>
            <w:noWrap/>
            <w:vAlign w:val="bottom"/>
            <w:hideMark/>
          </w:tcPr>
          <w:p w14:paraId="014CEF97"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Male</w:t>
            </w:r>
          </w:p>
        </w:tc>
        <w:tc>
          <w:tcPr>
            <w:tcW w:w="1640" w:type="dxa"/>
            <w:tcBorders>
              <w:top w:val="nil"/>
              <w:left w:val="nil"/>
              <w:bottom w:val="single" w:sz="4" w:space="0" w:color="auto"/>
              <w:right w:val="single" w:sz="4" w:space="0" w:color="auto"/>
            </w:tcBorders>
            <w:noWrap/>
            <w:vAlign w:val="bottom"/>
            <w:hideMark/>
          </w:tcPr>
          <w:p w14:paraId="7F901B44"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Clothing</w:t>
            </w:r>
          </w:p>
        </w:tc>
        <w:tc>
          <w:tcPr>
            <w:tcW w:w="1720" w:type="dxa"/>
            <w:tcBorders>
              <w:top w:val="nil"/>
              <w:left w:val="nil"/>
              <w:bottom w:val="single" w:sz="4" w:space="0" w:color="auto"/>
              <w:right w:val="single" w:sz="4" w:space="0" w:color="auto"/>
            </w:tcBorders>
            <w:noWrap/>
            <w:vAlign w:val="bottom"/>
            <w:hideMark/>
          </w:tcPr>
          <w:p w14:paraId="5672EE5F" w14:textId="77777777" w:rsidR="00A94D8A" w:rsidRPr="005B58F4" w:rsidRDefault="00A94D8A" w:rsidP="00121C51">
            <w:pPr>
              <w:spacing w:after="0" w:line="240" w:lineRule="auto"/>
              <w:jc w:val="right"/>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74305</w:t>
            </w:r>
          </w:p>
        </w:tc>
        <w:tc>
          <w:tcPr>
            <w:tcW w:w="2480" w:type="dxa"/>
            <w:tcBorders>
              <w:top w:val="nil"/>
              <w:left w:val="nil"/>
              <w:bottom w:val="single" w:sz="4" w:space="0" w:color="auto"/>
              <w:right w:val="single" w:sz="4" w:space="0" w:color="auto"/>
            </w:tcBorders>
            <w:noWrap/>
            <w:vAlign w:val="bottom"/>
            <w:hideMark/>
          </w:tcPr>
          <w:p w14:paraId="122FA2D5" w14:textId="77777777" w:rsidR="00A94D8A" w:rsidRPr="005B58F4" w:rsidRDefault="00A94D8A" w:rsidP="00121C51">
            <w:pPr>
              <w:spacing w:after="0" w:line="240" w:lineRule="auto"/>
              <w:jc w:val="right"/>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223160</w:t>
            </w:r>
          </w:p>
        </w:tc>
        <w:tc>
          <w:tcPr>
            <w:tcW w:w="2160" w:type="dxa"/>
            <w:tcBorders>
              <w:top w:val="nil"/>
              <w:left w:val="nil"/>
              <w:bottom w:val="single" w:sz="4" w:space="0" w:color="auto"/>
              <w:right w:val="single" w:sz="4" w:space="0" w:color="auto"/>
            </w:tcBorders>
            <w:noWrap/>
            <w:vAlign w:val="bottom"/>
            <w:hideMark/>
          </w:tcPr>
          <w:p w14:paraId="48868392"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33.29</w:t>
            </w:r>
          </w:p>
        </w:tc>
      </w:tr>
      <w:tr w:rsidR="00A94D8A" w:rsidRPr="005B58F4" w14:paraId="3A854460" w14:textId="77777777" w:rsidTr="00121C51">
        <w:trPr>
          <w:trHeight w:val="290"/>
        </w:trPr>
        <w:tc>
          <w:tcPr>
            <w:tcW w:w="1640" w:type="dxa"/>
            <w:tcBorders>
              <w:top w:val="nil"/>
              <w:left w:val="single" w:sz="4" w:space="0" w:color="auto"/>
              <w:bottom w:val="single" w:sz="4" w:space="0" w:color="auto"/>
              <w:right w:val="single" w:sz="4" w:space="0" w:color="auto"/>
            </w:tcBorders>
            <w:noWrap/>
            <w:vAlign w:val="bottom"/>
            <w:hideMark/>
          </w:tcPr>
          <w:p w14:paraId="1A5D4631"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Male</w:t>
            </w:r>
          </w:p>
        </w:tc>
        <w:tc>
          <w:tcPr>
            <w:tcW w:w="1640" w:type="dxa"/>
            <w:tcBorders>
              <w:top w:val="nil"/>
              <w:left w:val="nil"/>
              <w:bottom w:val="single" w:sz="4" w:space="0" w:color="auto"/>
              <w:right w:val="single" w:sz="4" w:space="0" w:color="auto"/>
            </w:tcBorders>
            <w:noWrap/>
            <w:vAlign w:val="bottom"/>
            <w:hideMark/>
          </w:tcPr>
          <w:p w14:paraId="075A7CE0"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Beauty</w:t>
            </w:r>
          </w:p>
        </w:tc>
        <w:tc>
          <w:tcPr>
            <w:tcW w:w="1720" w:type="dxa"/>
            <w:tcBorders>
              <w:top w:val="nil"/>
              <w:left w:val="nil"/>
              <w:bottom w:val="single" w:sz="4" w:space="0" w:color="auto"/>
              <w:right w:val="single" w:sz="4" w:space="0" w:color="auto"/>
            </w:tcBorders>
            <w:noWrap/>
            <w:vAlign w:val="bottom"/>
            <w:hideMark/>
          </w:tcPr>
          <w:p w14:paraId="35756442" w14:textId="77777777" w:rsidR="00A94D8A" w:rsidRPr="005B58F4" w:rsidRDefault="00A94D8A" w:rsidP="00121C51">
            <w:pPr>
              <w:spacing w:after="0" w:line="240" w:lineRule="auto"/>
              <w:jc w:val="right"/>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68685</w:t>
            </w:r>
          </w:p>
        </w:tc>
        <w:tc>
          <w:tcPr>
            <w:tcW w:w="2480" w:type="dxa"/>
            <w:tcBorders>
              <w:top w:val="nil"/>
              <w:left w:val="nil"/>
              <w:bottom w:val="single" w:sz="4" w:space="0" w:color="auto"/>
              <w:right w:val="single" w:sz="4" w:space="0" w:color="auto"/>
            </w:tcBorders>
            <w:noWrap/>
            <w:vAlign w:val="bottom"/>
            <w:hideMark/>
          </w:tcPr>
          <w:p w14:paraId="73940B5E" w14:textId="77777777" w:rsidR="00A94D8A" w:rsidRPr="005B58F4" w:rsidRDefault="00A94D8A" w:rsidP="00121C51">
            <w:pPr>
              <w:spacing w:after="0" w:line="240" w:lineRule="auto"/>
              <w:jc w:val="right"/>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223160</w:t>
            </w:r>
          </w:p>
        </w:tc>
        <w:tc>
          <w:tcPr>
            <w:tcW w:w="2160" w:type="dxa"/>
            <w:tcBorders>
              <w:top w:val="nil"/>
              <w:left w:val="nil"/>
              <w:bottom w:val="single" w:sz="4" w:space="0" w:color="auto"/>
              <w:right w:val="single" w:sz="4" w:space="0" w:color="auto"/>
            </w:tcBorders>
            <w:noWrap/>
            <w:vAlign w:val="bottom"/>
            <w:hideMark/>
          </w:tcPr>
          <w:p w14:paraId="11851BB9" w14:textId="77777777" w:rsidR="00A94D8A" w:rsidRPr="005B58F4"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 xml:space="preserve">30.77 </w:t>
            </w:r>
          </w:p>
        </w:tc>
      </w:tr>
    </w:tbl>
    <w:p w14:paraId="259CEB3F" w14:textId="77777777" w:rsidR="00A94D8A" w:rsidRDefault="00A94D8A" w:rsidP="00A94D8A">
      <w:pPr>
        <w:rPr>
          <w:rFonts w:ascii="Calibri" w:hAnsi="Calibri" w:cs="Calibri"/>
          <w:sz w:val="20"/>
          <w:szCs w:val="20"/>
        </w:rPr>
      </w:pPr>
      <w:r>
        <w:rPr>
          <w:rFonts w:ascii="Calibri" w:hAnsi="Calibri" w:cs="Calibri"/>
          <w:sz w:val="20"/>
          <w:szCs w:val="20"/>
        </w:rPr>
        <w:t>SQL: WITH </w:t>
      </w:r>
      <w:proofErr w:type="spellStart"/>
      <w:r>
        <w:rPr>
          <w:rFonts w:ascii="Calibri" w:hAnsi="Calibri" w:cs="Calibri"/>
          <w:sz w:val="20"/>
          <w:szCs w:val="20"/>
        </w:rPr>
        <w:t>gender_totals</w:t>
      </w:r>
      <w:proofErr w:type="spellEnd"/>
      <w:r>
        <w:rPr>
          <w:rFonts w:ascii="Calibri" w:hAnsi="Calibri" w:cs="Calibri"/>
          <w:sz w:val="20"/>
          <w:szCs w:val="20"/>
        </w:rPr>
        <w:t> AS (</w:t>
      </w:r>
      <w:r>
        <w:rPr>
          <w:rFonts w:ascii="Calibri" w:hAnsi="Calibri" w:cs="Calibri"/>
          <w:sz w:val="20"/>
          <w:szCs w:val="20"/>
        </w:rPr>
        <w:br/>
        <w:t>  SELECT</w:t>
      </w:r>
      <w:r>
        <w:rPr>
          <w:rFonts w:ascii="Calibri" w:hAnsi="Calibri" w:cs="Calibri"/>
          <w:sz w:val="20"/>
          <w:szCs w:val="20"/>
        </w:rPr>
        <w:br/>
        <w:t>    `Gender`,</w:t>
      </w:r>
      <w:r>
        <w:rPr>
          <w:rFonts w:ascii="Calibri" w:hAnsi="Calibri" w:cs="Calibri"/>
          <w:sz w:val="20"/>
          <w:szCs w:val="20"/>
        </w:rPr>
        <w:br/>
        <w:t>    SUM(`Total Amount`) as </w:t>
      </w:r>
      <w:proofErr w:type="spellStart"/>
      <w:r>
        <w:rPr>
          <w:rFonts w:ascii="Calibri" w:hAnsi="Calibri" w:cs="Calibri"/>
          <w:sz w:val="20"/>
          <w:szCs w:val="20"/>
        </w:rPr>
        <w:t>gender_total_revenue</w:t>
      </w:r>
      <w:proofErr w:type="spellEnd"/>
      <w:r>
        <w:rPr>
          <w:rFonts w:ascii="Calibri" w:hAnsi="Calibri" w:cs="Calibri"/>
          <w:sz w:val="20"/>
          <w:szCs w:val="20"/>
        </w:rPr>
        <w:br/>
        <w:t>  FROM</w:t>
      </w:r>
      <w:r>
        <w:rPr>
          <w:rFonts w:ascii="Calibri" w:hAnsi="Calibri" w:cs="Calibri"/>
          <w:sz w:val="20"/>
          <w:szCs w:val="20"/>
        </w:rPr>
        <w:br/>
        <w:t>    `data_agent_activity`.`data_agent_activity101`.`retail_sales_dataset_data_agent`</w:t>
      </w:r>
      <w:r>
        <w:rPr>
          <w:rFonts w:ascii="Calibri" w:hAnsi="Calibri" w:cs="Calibri"/>
          <w:sz w:val="20"/>
          <w:szCs w:val="20"/>
        </w:rPr>
        <w:br/>
        <w:t>  WHERE</w:t>
      </w:r>
      <w:r>
        <w:rPr>
          <w:rFonts w:ascii="Calibri" w:hAnsi="Calibri" w:cs="Calibri"/>
          <w:sz w:val="20"/>
          <w:szCs w:val="20"/>
        </w:rPr>
        <w:br/>
        <w:t>    `Gender` IS NOT NULL</w:t>
      </w:r>
      <w:r>
        <w:rPr>
          <w:rFonts w:ascii="Calibri" w:hAnsi="Calibri" w:cs="Calibri"/>
          <w:sz w:val="20"/>
          <w:szCs w:val="20"/>
        </w:rPr>
        <w:br/>
        <w:t>  GROUP BY</w:t>
      </w:r>
      <w:r>
        <w:rPr>
          <w:rFonts w:ascii="Calibri" w:hAnsi="Calibri" w:cs="Calibri"/>
          <w:sz w:val="20"/>
          <w:szCs w:val="20"/>
        </w:rPr>
        <w:br/>
        <w:t>    `Gender`)</w:t>
      </w:r>
      <w:r>
        <w:rPr>
          <w:rFonts w:ascii="Calibri" w:hAnsi="Calibri" w:cs="Calibri"/>
          <w:sz w:val="20"/>
          <w:szCs w:val="20"/>
        </w:rPr>
        <w:br/>
        <w:t>SELECT</w:t>
      </w:r>
      <w:r>
        <w:rPr>
          <w:rFonts w:ascii="Calibri" w:hAnsi="Calibri" w:cs="Calibri"/>
          <w:sz w:val="20"/>
          <w:szCs w:val="20"/>
        </w:rPr>
        <w:br/>
        <w:t>  </w:t>
      </w:r>
      <w:proofErr w:type="spellStart"/>
      <w:r>
        <w:rPr>
          <w:rFonts w:ascii="Calibri" w:hAnsi="Calibri" w:cs="Calibri"/>
          <w:sz w:val="20"/>
          <w:szCs w:val="20"/>
        </w:rPr>
        <w:t>t.`Gender</w:t>
      </w:r>
      <w:proofErr w:type="spellEnd"/>
      <w:r>
        <w:rPr>
          <w:rFonts w:ascii="Calibri" w:hAnsi="Calibri" w:cs="Calibri"/>
          <w:sz w:val="20"/>
          <w:szCs w:val="20"/>
        </w:rPr>
        <w:t>`,</w:t>
      </w:r>
      <w:r>
        <w:rPr>
          <w:rFonts w:ascii="Calibri" w:hAnsi="Calibri" w:cs="Calibri"/>
          <w:sz w:val="20"/>
          <w:szCs w:val="20"/>
        </w:rPr>
        <w:br/>
        <w:t>  </w:t>
      </w:r>
      <w:proofErr w:type="spellStart"/>
      <w:r>
        <w:rPr>
          <w:rFonts w:ascii="Calibri" w:hAnsi="Calibri" w:cs="Calibri"/>
          <w:sz w:val="20"/>
          <w:szCs w:val="20"/>
        </w:rPr>
        <w:t>t.`Product</w:t>
      </w:r>
      <w:proofErr w:type="spellEnd"/>
      <w:r>
        <w:rPr>
          <w:rFonts w:ascii="Calibri" w:hAnsi="Calibri" w:cs="Calibri"/>
          <w:sz w:val="20"/>
          <w:szCs w:val="20"/>
        </w:rPr>
        <w:t> Category`,</w:t>
      </w:r>
      <w:r>
        <w:rPr>
          <w:rFonts w:ascii="Calibri" w:hAnsi="Calibri" w:cs="Calibri"/>
          <w:sz w:val="20"/>
          <w:szCs w:val="20"/>
        </w:rPr>
        <w:br/>
        <w:t>  SUM(</w:t>
      </w:r>
      <w:proofErr w:type="spellStart"/>
      <w:r>
        <w:rPr>
          <w:rFonts w:ascii="Calibri" w:hAnsi="Calibri" w:cs="Calibri"/>
          <w:sz w:val="20"/>
          <w:szCs w:val="20"/>
        </w:rPr>
        <w:t>t.`Total</w:t>
      </w:r>
      <w:proofErr w:type="spellEnd"/>
      <w:r>
        <w:rPr>
          <w:rFonts w:ascii="Calibri" w:hAnsi="Calibri" w:cs="Calibri"/>
          <w:sz w:val="20"/>
          <w:szCs w:val="20"/>
        </w:rPr>
        <w:t> Amount`) as </w:t>
      </w:r>
      <w:proofErr w:type="spellStart"/>
      <w:r>
        <w:rPr>
          <w:rFonts w:ascii="Calibri" w:hAnsi="Calibri" w:cs="Calibri"/>
          <w:sz w:val="20"/>
          <w:szCs w:val="20"/>
        </w:rPr>
        <w:t>category_revenue</w:t>
      </w:r>
      <w:proofErr w:type="spellEnd"/>
      <w:r>
        <w:rPr>
          <w:rFonts w:ascii="Calibri" w:hAnsi="Calibri" w:cs="Calibri"/>
          <w:sz w:val="20"/>
          <w:szCs w:val="20"/>
        </w:rPr>
        <w:t>,</w:t>
      </w:r>
      <w:r>
        <w:rPr>
          <w:rFonts w:ascii="Calibri" w:hAnsi="Calibri" w:cs="Calibri"/>
          <w:sz w:val="20"/>
          <w:szCs w:val="20"/>
        </w:rPr>
        <w:br/>
        <w:t>  </w:t>
      </w:r>
      <w:proofErr w:type="spellStart"/>
      <w:r>
        <w:rPr>
          <w:rFonts w:ascii="Calibri" w:hAnsi="Calibri" w:cs="Calibri"/>
          <w:sz w:val="20"/>
          <w:szCs w:val="20"/>
        </w:rPr>
        <w:t>gt.gender_total_revenue</w:t>
      </w:r>
      <w:proofErr w:type="spellEnd"/>
      <w:r>
        <w:rPr>
          <w:rFonts w:ascii="Calibri" w:hAnsi="Calibri" w:cs="Calibri"/>
          <w:sz w:val="20"/>
          <w:szCs w:val="20"/>
        </w:rPr>
        <w:t>,</w:t>
      </w:r>
      <w:r>
        <w:rPr>
          <w:rFonts w:ascii="Calibri" w:hAnsi="Calibri" w:cs="Calibri"/>
          <w:sz w:val="20"/>
          <w:szCs w:val="20"/>
        </w:rPr>
        <w:br/>
        <w:t>  (SUM(t.`Total Amount`) * 100.0 / gt.gender_total_revenue) as pct_of_gender_revenue</w:t>
      </w:r>
      <w:r>
        <w:rPr>
          <w:rFonts w:ascii="Calibri" w:hAnsi="Calibri" w:cs="Calibri"/>
          <w:sz w:val="20"/>
          <w:szCs w:val="20"/>
        </w:rPr>
        <w:br/>
        <w:t>FROM</w:t>
      </w:r>
      <w:r>
        <w:rPr>
          <w:rFonts w:ascii="Calibri" w:hAnsi="Calibri" w:cs="Calibri"/>
          <w:sz w:val="20"/>
          <w:szCs w:val="20"/>
        </w:rPr>
        <w:br/>
        <w:t>  `data_agent_activity`.`data_agent_activity101`.`retail_sales_dataset_data_agent` t</w:t>
      </w:r>
      <w:r>
        <w:rPr>
          <w:rFonts w:ascii="Calibri" w:hAnsi="Calibri" w:cs="Calibri"/>
          <w:sz w:val="20"/>
          <w:szCs w:val="20"/>
        </w:rPr>
        <w:br/>
        <w:t>    JOIN </w:t>
      </w:r>
      <w:proofErr w:type="spellStart"/>
      <w:r>
        <w:rPr>
          <w:rFonts w:ascii="Calibri" w:hAnsi="Calibri" w:cs="Calibri"/>
          <w:sz w:val="20"/>
          <w:szCs w:val="20"/>
        </w:rPr>
        <w:t>gender_totals</w:t>
      </w:r>
      <w:proofErr w:type="spellEnd"/>
      <w:r>
        <w:rPr>
          <w:rFonts w:ascii="Calibri" w:hAnsi="Calibri" w:cs="Calibri"/>
          <w:sz w:val="20"/>
          <w:szCs w:val="20"/>
        </w:rPr>
        <w:t> </w:t>
      </w:r>
      <w:proofErr w:type="spellStart"/>
      <w:r>
        <w:rPr>
          <w:rFonts w:ascii="Calibri" w:hAnsi="Calibri" w:cs="Calibri"/>
          <w:sz w:val="20"/>
          <w:szCs w:val="20"/>
        </w:rPr>
        <w:t>gt</w:t>
      </w:r>
      <w:proofErr w:type="spellEnd"/>
      <w:r>
        <w:rPr>
          <w:rFonts w:ascii="Calibri" w:hAnsi="Calibri" w:cs="Calibri"/>
          <w:sz w:val="20"/>
          <w:szCs w:val="20"/>
        </w:rPr>
        <w:br/>
        <w:t>      ON </w:t>
      </w:r>
      <w:proofErr w:type="spellStart"/>
      <w:r>
        <w:rPr>
          <w:rFonts w:ascii="Calibri" w:hAnsi="Calibri" w:cs="Calibri"/>
          <w:sz w:val="20"/>
          <w:szCs w:val="20"/>
        </w:rPr>
        <w:t>t.`Gender</w:t>
      </w:r>
      <w:proofErr w:type="spellEnd"/>
      <w:r>
        <w:rPr>
          <w:rFonts w:ascii="Calibri" w:hAnsi="Calibri" w:cs="Calibri"/>
          <w:sz w:val="20"/>
          <w:szCs w:val="20"/>
        </w:rPr>
        <w:t>` = </w:t>
      </w:r>
      <w:proofErr w:type="spellStart"/>
      <w:r>
        <w:rPr>
          <w:rFonts w:ascii="Calibri" w:hAnsi="Calibri" w:cs="Calibri"/>
          <w:sz w:val="20"/>
          <w:szCs w:val="20"/>
        </w:rPr>
        <w:t>gt</w:t>
      </w:r>
      <w:proofErr w:type="spellEnd"/>
      <w:r>
        <w:rPr>
          <w:rFonts w:ascii="Calibri" w:hAnsi="Calibri" w:cs="Calibri"/>
          <w:sz w:val="20"/>
          <w:szCs w:val="20"/>
        </w:rPr>
        <w:t>.`Gender`</w:t>
      </w:r>
      <w:r>
        <w:rPr>
          <w:rFonts w:ascii="Calibri" w:hAnsi="Calibri" w:cs="Calibri"/>
          <w:sz w:val="20"/>
          <w:szCs w:val="20"/>
        </w:rPr>
        <w:br/>
        <w:t>WHERE</w:t>
      </w:r>
      <w:r>
        <w:rPr>
          <w:rFonts w:ascii="Calibri" w:hAnsi="Calibri" w:cs="Calibri"/>
          <w:sz w:val="20"/>
          <w:szCs w:val="20"/>
        </w:rPr>
        <w:br/>
        <w:t>  </w:t>
      </w:r>
      <w:proofErr w:type="spellStart"/>
      <w:r>
        <w:rPr>
          <w:rFonts w:ascii="Calibri" w:hAnsi="Calibri" w:cs="Calibri"/>
          <w:sz w:val="20"/>
          <w:szCs w:val="20"/>
        </w:rPr>
        <w:t>t.`Gender</w:t>
      </w:r>
      <w:proofErr w:type="spellEnd"/>
      <w:r>
        <w:rPr>
          <w:rFonts w:ascii="Calibri" w:hAnsi="Calibri" w:cs="Calibri"/>
          <w:sz w:val="20"/>
          <w:szCs w:val="20"/>
        </w:rPr>
        <w:t>` IS NOT NULL</w:t>
      </w:r>
      <w:r>
        <w:rPr>
          <w:rFonts w:ascii="Calibri" w:hAnsi="Calibri" w:cs="Calibri"/>
          <w:sz w:val="20"/>
          <w:szCs w:val="20"/>
        </w:rPr>
        <w:br/>
        <w:t>  AND </w:t>
      </w:r>
      <w:proofErr w:type="spellStart"/>
      <w:r>
        <w:rPr>
          <w:rFonts w:ascii="Calibri" w:hAnsi="Calibri" w:cs="Calibri"/>
          <w:sz w:val="20"/>
          <w:szCs w:val="20"/>
        </w:rPr>
        <w:t>t.`Product</w:t>
      </w:r>
      <w:proofErr w:type="spellEnd"/>
      <w:r>
        <w:rPr>
          <w:rFonts w:ascii="Calibri" w:hAnsi="Calibri" w:cs="Calibri"/>
          <w:sz w:val="20"/>
          <w:szCs w:val="20"/>
        </w:rPr>
        <w:t> Category` IS NOT NULL</w:t>
      </w:r>
      <w:r>
        <w:rPr>
          <w:rFonts w:ascii="Calibri" w:hAnsi="Calibri" w:cs="Calibri"/>
          <w:sz w:val="20"/>
          <w:szCs w:val="20"/>
        </w:rPr>
        <w:br/>
      </w:r>
      <w:r>
        <w:rPr>
          <w:rFonts w:ascii="Calibri" w:hAnsi="Calibri" w:cs="Calibri"/>
          <w:sz w:val="20"/>
          <w:szCs w:val="20"/>
        </w:rPr>
        <w:lastRenderedPageBreak/>
        <w:t>GROUP BY</w:t>
      </w:r>
      <w:r>
        <w:rPr>
          <w:rFonts w:ascii="Calibri" w:hAnsi="Calibri" w:cs="Calibri"/>
          <w:sz w:val="20"/>
          <w:szCs w:val="20"/>
        </w:rPr>
        <w:br/>
        <w:t>  </w:t>
      </w:r>
      <w:proofErr w:type="spellStart"/>
      <w:r>
        <w:rPr>
          <w:rFonts w:ascii="Calibri" w:hAnsi="Calibri" w:cs="Calibri"/>
          <w:sz w:val="20"/>
          <w:szCs w:val="20"/>
        </w:rPr>
        <w:t>t.`Gender</w:t>
      </w:r>
      <w:proofErr w:type="spellEnd"/>
      <w:r>
        <w:rPr>
          <w:rFonts w:ascii="Calibri" w:hAnsi="Calibri" w:cs="Calibri"/>
          <w:sz w:val="20"/>
          <w:szCs w:val="20"/>
        </w:rPr>
        <w:t>`,</w:t>
      </w:r>
      <w:r>
        <w:rPr>
          <w:rFonts w:ascii="Calibri" w:hAnsi="Calibri" w:cs="Calibri"/>
          <w:sz w:val="20"/>
          <w:szCs w:val="20"/>
        </w:rPr>
        <w:br/>
        <w:t>  </w:t>
      </w:r>
      <w:proofErr w:type="spellStart"/>
      <w:r>
        <w:rPr>
          <w:rFonts w:ascii="Calibri" w:hAnsi="Calibri" w:cs="Calibri"/>
          <w:sz w:val="20"/>
          <w:szCs w:val="20"/>
        </w:rPr>
        <w:t>t.`Product</w:t>
      </w:r>
      <w:proofErr w:type="spellEnd"/>
      <w:r>
        <w:rPr>
          <w:rFonts w:ascii="Calibri" w:hAnsi="Calibri" w:cs="Calibri"/>
          <w:sz w:val="20"/>
          <w:szCs w:val="20"/>
        </w:rPr>
        <w:t> Category`,</w:t>
      </w:r>
      <w:r>
        <w:rPr>
          <w:rFonts w:ascii="Calibri" w:hAnsi="Calibri" w:cs="Calibri"/>
          <w:sz w:val="20"/>
          <w:szCs w:val="20"/>
        </w:rPr>
        <w:br/>
        <w:t>  </w:t>
      </w:r>
      <w:proofErr w:type="spellStart"/>
      <w:r>
        <w:rPr>
          <w:rFonts w:ascii="Calibri" w:hAnsi="Calibri" w:cs="Calibri"/>
          <w:sz w:val="20"/>
          <w:szCs w:val="20"/>
        </w:rPr>
        <w:t>gt.gender_total_revenue</w:t>
      </w:r>
      <w:proofErr w:type="spellEnd"/>
      <w:r>
        <w:rPr>
          <w:rFonts w:ascii="Calibri" w:hAnsi="Calibri" w:cs="Calibri"/>
          <w:sz w:val="20"/>
          <w:szCs w:val="20"/>
        </w:rPr>
        <w:br/>
        <w:t>ORDER BY</w:t>
      </w:r>
      <w:r>
        <w:rPr>
          <w:rFonts w:ascii="Calibri" w:hAnsi="Calibri" w:cs="Calibri"/>
          <w:sz w:val="20"/>
          <w:szCs w:val="20"/>
        </w:rPr>
        <w:br/>
        <w:t>  </w:t>
      </w:r>
      <w:proofErr w:type="spellStart"/>
      <w:r>
        <w:rPr>
          <w:rFonts w:ascii="Calibri" w:hAnsi="Calibri" w:cs="Calibri"/>
          <w:sz w:val="20"/>
          <w:szCs w:val="20"/>
        </w:rPr>
        <w:t>t.`Gender</w:t>
      </w:r>
      <w:proofErr w:type="spellEnd"/>
      <w:r>
        <w:rPr>
          <w:rFonts w:ascii="Calibri" w:hAnsi="Calibri" w:cs="Calibri"/>
          <w:sz w:val="20"/>
          <w:szCs w:val="20"/>
        </w:rPr>
        <w:t>`,</w:t>
      </w:r>
      <w:r>
        <w:rPr>
          <w:rFonts w:ascii="Calibri" w:hAnsi="Calibri" w:cs="Calibri"/>
          <w:sz w:val="20"/>
          <w:szCs w:val="20"/>
        </w:rPr>
        <w:br/>
        <w:t>  </w:t>
      </w:r>
      <w:proofErr w:type="spellStart"/>
      <w:r>
        <w:rPr>
          <w:rFonts w:ascii="Calibri" w:hAnsi="Calibri" w:cs="Calibri"/>
          <w:sz w:val="20"/>
          <w:szCs w:val="20"/>
        </w:rPr>
        <w:t>category_revenue</w:t>
      </w:r>
      <w:proofErr w:type="spellEnd"/>
      <w:r>
        <w:rPr>
          <w:rFonts w:ascii="Calibri" w:hAnsi="Calibri" w:cs="Calibri"/>
          <w:sz w:val="20"/>
          <w:szCs w:val="20"/>
        </w:rPr>
        <w:t> DESC;</w:t>
      </w:r>
    </w:p>
    <w:p w14:paraId="0FF99799" w14:textId="77777777" w:rsidR="00A94D8A" w:rsidRPr="00F25742" w:rsidRDefault="00A94D8A" w:rsidP="00A94D8A">
      <w:pPr>
        <w:rPr>
          <w:rFonts w:ascii="Calibri" w:hAnsi="Calibri" w:cs="Calibri"/>
          <w:b/>
          <w:bCs/>
          <w:sz w:val="20"/>
          <w:szCs w:val="20"/>
          <w:u w:val="single"/>
        </w:rPr>
      </w:pPr>
      <w:r>
        <w:rPr>
          <w:rFonts w:ascii="Calibri" w:hAnsi="Calibri" w:cs="Calibri"/>
          <w:b/>
          <w:bCs/>
          <w:sz w:val="20"/>
          <w:szCs w:val="20"/>
          <w:u w:val="single"/>
        </w:rPr>
        <w:t>Question 9: Which month recorded the highest number of sales? Visualize it</w:t>
      </w:r>
    </w:p>
    <w:p w14:paraId="75397589" w14:textId="77777777" w:rsidR="00A94D8A" w:rsidRDefault="00A94D8A" w:rsidP="00A94D8A">
      <w:pPr>
        <w:rPr>
          <w:rFonts w:ascii="Calibri" w:hAnsi="Calibri" w:cs="Calibri"/>
          <w:sz w:val="20"/>
          <w:szCs w:val="20"/>
        </w:rPr>
      </w:pPr>
    </w:p>
    <w:p w14:paraId="385F0860" w14:textId="77777777" w:rsidR="00A94D8A" w:rsidRDefault="00A94D8A" w:rsidP="00A94D8A">
      <w:pPr>
        <w:rPr>
          <w:rFonts w:ascii="Calibri" w:hAnsi="Calibri" w:cs="Calibri"/>
          <w:b/>
          <w:bCs/>
          <w:sz w:val="20"/>
          <w:szCs w:val="20"/>
          <w:u w:val="single"/>
        </w:rPr>
      </w:pPr>
      <w:r>
        <w:rPr>
          <w:rFonts w:ascii="Calibri" w:hAnsi="Calibri" w:cs="Calibri"/>
          <w:b/>
          <w:bCs/>
          <w:noProof/>
          <w:sz w:val="20"/>
          <w:szCs w:val="20"/>
          <w:u w:val="single"/>
        </w:rPr>
        <w:drawing>
          <wp:inline distT="0" distB="0" distL="0" distR="0" wp14:anchorId="6B0A897E" wp14:editId="0E49A34F">
            <wp:extent cx="5731510" cy="2651125"/>
            <wp:effectExtent l="0" t="0" r="2540" b="0"/>
            <wp:docPr id="56419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92215" name=""/>
                    <pic:cNvPicPr/>
                  </pic:nvPicPr>
                  <pic:blipFill>
                    <a:blip r:embed="rId25"/>
                    <a:stretch>
                      <a:fillRect/>
                    </a:stretch>
                  </pic:blipFill>
                  <pic:spPr>
                    <a:xfrm>
                      <a:off x="0" y="0"/>
                      <a:ext cx="5731510" cy="2651125"/>
                    </a:xfrm>
                    <a:prstGeom prst="rect">
                      <a:avLst/>
                    </a:prstGeom>
                  </pic:spPr>
                </pic:pic>
              </a:graphicData>
            </a:graphic>
          </wp:inline>
        </w:drawing>
      </w:r>
    </w:p>
    <w:p w14:paraId="30D10B3D" w14:textId="77777777" w:rsidR="00A94D8A" w:rsidRDefault="00A94D8A" w:rsidP="00A94D8A">
      <w:pPr>
        <w:rPr>
          <w:rFonts w:ascii="Calibri" w:hAnsi="Calibri" w:cs="Calibri"/>
          <w:b/>
          <w:bCs/>
          <w:sz w:val="20"/>
          <w:szCs w:val="20"/>
          <w:u w:val="single"/>
        </w:rPr>
      </w:pPr>
      <w:r>
        <w:rPr>
          <w:rFonts w:ascii="Calibri" w:hAnsi="Calibri" w:cs="Calibri"/>
          <w:b/>
          <w:bCs/>
          <w:sz w:val="20"/>
          <w:szCs w:val="20"/>
          <w:u w:val="single"/>
        </w:rPr>
        <w:t>Question 10: How many women bought products in January?</w:t>
      </w:r>
    </w:p>
    <w:p w14:paraId="5EA8FE1F" w14:textId="77777777" w:rsidR="00A94D8A" w:rsidRDefault="00A94D8A" w:rsidP="00A94D8A">
      <w:pPr>
        <w:rPr>
          <w:rFonts w:ascii="Calibri" w:hAnsi="Calibri" w:cs="Calibri"/>
          <w:b/>
          <w:bCs/>
          <w:sz w:val="20"/>
          <w:szCs w:val="20"/>
          <w:u w:val="single"/>
        </w:rPr>
      </w:pPr>
      <w:r>
        <w:rPr>
          <w:rFonts w:ascii="Calibri" w:hAnsi="Calibri" w:cs="Calibri"/>
          <w:b/>
          <w:bCs/>
          <w:sz w:val="20"/>
          <w:szCs w:val="20"/>
          <w:u w:val="single"/>
        </w:rPr>
        <w:t xml:space="preserve"> </w:t>
      </w:r>
      <w:r>
        <w:rPr>
          <w:rFonts w:ascii="Calibri" w:hAnsi="Calibri" w:cs="Calibri"/>
          <w:b/>
          <w:bCs/>
          <w:noProof/>
          <w:sz w:val="20"/>
          <w:szCs w:val="20"/>
          <w:u w:val="single"/>
        </w:rPr>
        <w:drawing>
          <wp:inline distT="0" distB="0" distL="0" distR="0" wp14:anchorId="3A0ABCFB" wp14:editId="4900B443">
            <wp:extent cx="5731510" cy="2736215"/>
            <wp:effectExtent l="0" t="0" r="2540" b="6985"/>
            <wp:docPr id="145726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65969" name=""/>
                    <pic:cNvPicPr/>
                  </pic:nvPicPr>
                  <pic:blipFill>
                    <a:blip r:embed="rId26"/>
                    <a:stretch>
                      <a:fillRect/>
                    </a:stretch>
                  </pic:blipFill>
                  <pic:spPr>
                    <a:xfrm>
                      <a:off x="0" y="0"/>
                      <a:ext cx="5731510" cy="2736215"/>
                    </a:xfrm>
                    <a:prstGeom prst="rect">
                      <a:avLst/>
                    </a:prstGeom>
                  </pic:spPr>
                </pic:pic>
              </a:graphicData>
            </a:graphic>
          </wp:inline>
        </w:drawing>
      </w:r>
    </w:p>
    <w:p w14:paraId="1429D8BC" w14:textId="77777777" w:rsidR="00A94D8A" w:rsidRDefault="00A94D8A" w:rsidP="00A94D8A">
      <w:pPr>
        <w:rPr>
          <w:rFonts w:ascii="Calibri" w:hAnsi="Calibri" w:cs="Calibri"/>
          <w:b/>
          <w:bCs/>
          <w:sz w:val="20"/>
          <w:szCs w:val="20"/>
          <w:u w:val="single"/>
        </w:rPr>
      </w:pPr>
    </w:p>
    <w:p w14:paraId="246C663C" w14:textId="77777777" w:rsidR="00A94D8A" w:rsidRDefault="00A94D8A" w:rsidP="00A94D8A">
      <w:pPr>
        <w:rPr>
          <w:rFonts w:ascii="Calibri" w:hAnsi="Calibri" w:cs="Calibri"/>
          <w:b/>
          <w:bCs/>
          <w:sz w:val="20"/>
          <w:szCs w:val="20"/>
          <w:u w:val="single"/>
        </w:rPr>
      </w:pPr>
    </w:p>
    <w:p w14:paraId="6D9ADFA4" w14:textId="77777777" w:rsidR="00A94D8A" w:rsidRDefault="00A94D8A" w:rsidP="00A94D8A">
      <w:pPr>
        <w:rPr>
          <w:rFonts w:ascii="Calibri" w:hAnsi="Calibri" w:cs="Calibri"/>
          <w:b/>
          <w:bCs/>
          <w:sz w:val="20"/>
          <w:szCs w:val="20"/>
          <w:u w:val="single"/>
        </w:rPr>
      </w:pPr>
    </w:p>
    <w:p w14:paraId="69827A3B" w14:textId="77777777" w:rsidR="00A94D8A" w:rsidRDefault="00A94D8A" w:rsidP="00A94D8A">
      <w:pPr>
        <w:rPr>
          <w:rFonts w:ascii="Calibri" w:hAnsi="Calibri" w:cs="Calibri"/>
          <w:b/>
          <w:bCs/>
          <w:sz w:val="20"/>
          <w:szCs w:val="20"/>
          <w:u w:val="single"/>
        </w:rPr>
      </w:pPr>
      <w:r>
        <w:rPr>
          <w:rFonts w:ascii="Calibri" w:hAnsi="Calibri" w:cs="Calibri"/>
          <w:b/>
          <w:bCs/>
          <w:sz w:val="20"/>
          <w:szCs w:val="20"/>
          <w:u w:val="single"/>
        </w:rPr>
        <w:lastRenderedPageBreak/>
        <w:t>Step 7: Validate the Answers</w:t>
      </w:r>
    </w:p>
    <w:p w14:paraId="4D9819C0" w14:textId="77777777" w:rsidR="00A94D8A" w:rsidRPr="00273522" w:rsidRDefault="00A94D8A" w:rsidP="00A94D8A">
      <w:pPr>
        <w:pStyle w:val="ListParagraph"/>
        <w:numPr>
          <w:ilvl w:val="0"/>
          <w:numId w:val="1"/>
        </w:numPr>
        <w:rPr>
          <w:rFonts w:ascii="Calibri" w:hAnsi="Calibri" w:cs="Calibri"/>
          <w:sz w:val="20"/>
          <w:szCs w:val="20"/>
        </w:rPr>
      </w:pPr>
      <w:r>
        <w:rPr>
          <w:rFonts w:ascii="Calibri" w:hAnsi="Calibri" w:cs="Calibri"/>
          <w:sz w:val="20"/>
          <w:szCs w:val="20"/>
        </w:rPr>
        <w:t>Identify the customer profile most likely to make a high-value purchase.</w:t>
      </w:r>
    </w:p>
    <w:p w14:paraId="5F20BF4D"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008000"/>
          <w:kern w:val="0"/>
          <w:sz w:val="20"/>
          <w:szCs w:val="20"/>
          <w:lang w:eastAsia="en-ZA"/>
          <w14:ligatures w14:val="none"/>
        </w:rPr>
        <w:t xml:space="preserve">--Identify the customer profile most likely to make a high-value purchase-- </w:t>
      </w:r>
    </w:p>
    <w:p w14:paraId="0657E40A"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p>
    <w:p w14:paraId="74D3F8CB"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WITH</w:t>
      </w:r>
      <w:r>
        <w:rPr>
          <w:rFonts w:ascii="Consolas" w:eastAsia="Times New Roman" w:hAnsi="Consolas" w:cs="Times New Roman"/>
          <w:color w:val="3B3B3B"/>
          <w:kern w:val="0"/>
          <w:sz w:val="20"/>
          <w:szCs w:val="20"/>
          <w:lang w:eastAsia="en-ZA"/>
          <w14:ligatures w14:val="none"/>
        </w:rPr>
        <w:t xml:space="preserve"> </w:t>
      </w:r>
      <w:proofErr w:type="spellStart"/>
      <w:r>
        <w:rPr>
          <w:rFonts w:ascii="Consolas" w:eastAsia="Times New Roman" w:hAnsi="Consolas" w:cs="Times New Roman"/>
          <w:color w:val="3B3B3B"/>
          <w:kern w:val="0"/>
          <w:sz w:val="20"/>
          <w:szCs w:val="20"/>
          <w:lang w:eastAsia="en-ZA"/>
          <w14:ligatures w14:val="none"/>
        </w:rPr>
        <w:t>high_value_threshold</w:t>
      </w:r>
      <w:proofErr w:type="spellEnd"/>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AS</w:t>
      </w:r>
      <w:r>
        <w:rPr>
          <w:rFonts w:ascii="Consolas" w:eastAsia="Times New Roman" w:hAnsi="Consolas" w:cs="Times New Roman"/>
          <w:color w:val="3B3B3B"/>
          <w:kern w:val="0"/>
          <w:sz w:val="20"/>
          <w:szCs w:val="20"/>
          <w:lang w:eastAsia="en-ZA"/>
          <w14:ligatures w14:val="none"/>
        </w:rPr>
        <w:t xml:space="preserve"> (</w:t>
      </w:r>
    </w:p>
    <w:p w14:paraId="02FC878D"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SELECT</w:t>
      </w:r>
    </w:p>
    <w:p w14:paraId="2CE8CCD1"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795E26"/>
          <w:kern w:val="0"/>
          <w:sz w:val="20"/>
          <w:szCs w:val="20"/>
          <w:lang w:eastAsia="en-ZA"/>
          <w14:ligatures w14:val="none"/>
        </w:rPr>
        <w:t>PERCENTILE_CONT</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098658"/>
          <w:kern w:val="0"/>
          <w:sz w:val="20"/>
          <w:szCs w:val="20"/>
          <w:lang w:eastAsia="en-ZA"/>
          <w14:ligatures w14:val="none"/>
        </w:rPr>
        <w:t>0</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098658"/>
          <w:kern w:val="0"/>
          <w:sz w:val="20"/>
          <w:szCs w:val="20"/>
          <w:lang w:eastAsia="en-ZA"/>
          <w14:ligatures w14:val="none"/>
        </w:rPr>
        <w:t>80</w:t>
      </w:r>
      <w:r>
        <w:rPr>
          <w:rFonts w:ascii="Consolas" w:eastAsia="Times New Roman" w:hAnsi="Consolas" w:cs="Times New Roman"/>
          <w:color w:val="3B3B3B"/>
          <w:kern w:val="0"/>
          <w:sz w:val="20"/>
          <w:szCs w:val="20"/>
          <w:lang w:eastAsia="en-ZA"/>
          <w14:ligatures w14:val="none"/>
        </w:rPr>
        <w:t>)</w:t>
      </w:r>
    </w:p>
    <w:p w14:paraId="7A06484A"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WITHIN</w:t>
      </w: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795E26"/>
          <w:kern w:val="0"/>
          <w:sz w:val="20"/>
          <w:szCs w:val="20"/>
          <w:lang w:eastAsia="en-ZA"/>
          <w14:ligatures w14:val="none"/>
        </w:rPr>
        <w:t>GROUP</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0A6FBF"/>
          <w:kern w:val="0"/>
          <w:sz w:val="20"/>
          <w:szCs w:val="20"/>
          <w:lang w:eastAsia="en-ZA"/>
          <w14:ligatures w14:val="none"/>
        </w:rPr>
        <w:t xml:space="preserve">ORDER </w:t>
      </w:r>
      <w:proofErr w:type="spellStart"/>
      <w:r>
        <w:rPr>
          <w:rFonts w:ascii="Consolas" w:eastAsia="Times New Roman" w:hAnsi="Consolas" w:cs="Times New Roman"/>
          <w:color w:val="0A6FBF"/>
          <w:kern w:val="0"/>
          <w:sz w:val="20"/>
          <w:szCs w:val="20"/>
          <w:lang w:eastAsia="en-ZA"/>
          <w14:ligatures w14:val="none"/>
        </w:rPr>
        <w:t>BY</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Total</w:t>
      </w:r>
      <w:proofErr w:type="spellEnd"/>
      <w:r>
        <w:rPr>
          <w:rFonts w:ascii="Consolas" w:eastAsia="Times New Roman" w:hAnsi="Consolas" w:cs="Times New Roman"/>
          <w:color w:val="A31515"/>
          <w:kern w:val="0"/>
          <w:sz w:val="20"/>
          <w:szCs w:val="20"/>
          <w:lang w:eastAsia="en-ZA"/>
          <w14:ligatures w14:val="none"/>
        </w:rPr>
        <w:t xml:space="preserve"> Amount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as</w:t>
      </w:r>
      <w:r>
        <w:rPr>
          <w:rFonts w:ascii="Consolas" w:eastAsia="Times New Roman" w:hAnsi="Consolas" w:cs="Times New Roman"/>
          <w:color w:val="3B3B3B"/>
          <w:kern w:val="0"/>
          <w:sz w:val="20"/>
          <w:szCs w:val="20"/>
          <w:lang w:eastAsia="en-ZA"/>
          <w14:ligatures w14:val="none"/>
        </w:rPr>
        <w:t xml:space="preserve"> threshold</w:t>
      </w:r>
    </w:p>
    <w:p w14:paraId="5E1031F9"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FROM</w:t>
      </w:r>
    </w:p>
    <w:p w14:paraId="2E59F74C"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data_agent_activity</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data_agent_activity101</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retail_sales_dataset_data_agent</w:t>
      </w:r>
      <w:r>
        <w:rPr>
          <w:rFonts w:ascii="Consolas" w:eastAsia="Times New Roman" w:hAnsi="Consolas" w:cs="Times New Roman"/>
          <w:color w:val="C72E0F"/>
          <w:kern w:val="0"/>
          <w:sz w:val="20"/>
          <w:szCs w:val="20"/>
          <w:lang w:eastAsia="en-ZA"/>
          <w14:ligatures w14:val="none"/>
        </w:rPr>
        <w:t>`</w:t>
      </w:r>
    </w:p>
    <w:p w14:paraId="4C70F048"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WHERE</w:t>
      </w:r>
    </w:p>
    <w:p w14:paraId="23BED38C"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Total Amount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IS NOT NULL</w:t>
      </w:r>
      <w:r>
        <w:rPr>
          <w:rFonts w:ascii="Consolas" w:eastAsia="Times New Roman" w:hAnsi="Consolas" w:cs="Times New Roman"/>
          <w:color w:val="3B3B3B"/>
          <w:kern w:val="0"/>
          <w:sz w:val="20"/>
          <w:szCs w:val="20"/>
          <w:lang w:eastAsia="en-ZA"/>
          <w14:ligatures w14:val="none"/>
        </w:rPr>
        <w:t>),</w:t>
      </w:r>
    </w:p>
    <w:p w14:paraId="6AC67015"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proofErr w:type="spellStart"/>
      <w:r>
        <w:rPr>
          <w:rFonts w:ascii="Consolas" w:eastAsia="Times New Roman" w:hAnsi="Consolas" w:cs="Times New Roman"/>
          <w:color w:val="3B3B3B"/>
          <w:kern w:val="0"/>
          <w:sz w:val="20"/>
          <w:szCs w:val="20"/>
          <w:lang w:eastAsia="en-ZA"/>
          <w14:ligatures w14:val="none"/>
        </w:rPr>
        <w:t>all_transactions</w:t>
      </w:r>
      <w:proofErr w:type="spellEnd"/>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AS</w:t>
      </w:r>
      <w:r>
        <w:rPr>
          <w:rFonts w:ascii="Consolas" w:eastAsia="Times New Roman" w:hAnsi="Consolas" w:cs="Times New Roman"/>
          <w:color w:val="3B3B3B"/>
          <w:kern w:val="0"/>
          <w:sz w:val="20"/>
          <w:szCs w:val="20"/>
          <w:lang w:eastAsia="en-ZA"/>
          <w14:ligatures w14:val="none"/>
        </w:rPr>
        <w:t xml:space="preserve"> (</w:t>
      </w:r>
    </w:p>
    <w:p w14:paraId="59C6C7BE"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SELECT</w:t>
      </w:r>
    </w:p>
    <w:p w14:paraId="39E9B671"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Product Category</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w:t>
      </w:r>
    </w:p>
    <w:p w14:paraId="5608CE89"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795E26"/>
          <w:kern w:val="0"/>
          <w:sz w:val="20"/>
          <w:szCs w:val="20"/>
          <w:lang w:eastAsia="en-ZA"/>
          <w14:ligatures w14:val="none"/>
        </w:rPr>
        <w:t>COUNT</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687687"/>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as</w:t>
      </w:r>
      <w:r>
        <w:rPr>
          <w:rFonts w:ascii="Consolas" w:eastAsia="Times New Roman" w:hAnsi="Consolas" w:cs="Times New Roman"/>
          <w:color w:val="3B3B3B"/>
          <w:kern w:val="0"/>
          <w:sz w:val="20"/>
          <w:szCs w:val="20"/>
          <w:lang w:eastAsia="en-ZA"/>
          <w14:ligatures w14:val="none"/>
        </w:rPr>
        <w:t xml:space="preserve"> </w:t>
      </w:r>
      <w:proofErr w:type="spellStart"/>
      <w:r>
        <w:rPr>
          <w:rFonts w:ascii="Consolas" w:eastAsia="Times New Roman" w:hAnsi="Consolas" w:cs="Times New Roman"/>
          <w:color w:val="3B3B3B"/>
          <w:kern w:val="0"/>
          <w:sz w:val="20"/>
          <w:szCs w:val="20"/>
          <w:lang w:eastAsia="en-ZA"/>
          <w14:ligatures w14:val="none"/>
        </w:rPr>
        <w:t>total_trans</w:t>
      </w:r>
      <w:proofErr w:type="spellEnd"/>
    </w:p>
    <w:p w14:paraId="2AE85488"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FROM</w:t>
      </w:r>
    </w:p>
    <w:p w14:paraId="2DFFBB6D"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data_agent_activity</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data_agent_activity101</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retail_sales_dataset_data_agent</w:t>
      </w:r>
      <w:r>
        <w:rPr>
          <w:rFonts w:ascii="Consolas" w:eastAsia="Times New Roman" w:hAnsi="Consolas" w:cs="Times New Roman"/>
          <w:color w:val="C72E0F"/>
          <w:kern w:val="0"/>
          <w:sz w:val="20"/>
          <w:szCs w:val="20"/>
          <w:lang w:eastAsia="en-ZA"/>
          <w14:ligatures w14:val="none"/>
        </w:rPr>
        <w:t>`</w:t>
      </w:r>
    </w:p>
    <w:p w14:paraId="46C60C27"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WHERE</w:t>
      </w:r>
    </w:p>
    <w:p w14:paraId="36CD1FEA"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Product Category</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IS NOT NULL</w:t>
      </w:r>
    </w:p>
    <w:p w14:paraId="764E357D"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GROUP BY</w:t>
      </w:r>
    </w:p>
    <w:p w14:paraId="3166E250"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Product Category</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w:t>
      </w:r>
    </w:p>
    <w:p w14:paraId="5304F219"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proofErr w:type="spellStart"/>
      <w:r>
        <w:rPr>
          <w:rFonts w:ascii="Consolas" w:eastAsia="Times New Roman" w:hAnsi="Consolas" w:cs="Times New Roman"/>
          <w:color w:val="3B3B3B"/>
          <w:kern w:val="0"/>
          <w:sz w:val="20"/>
          <w:szCs w:val="20"/>
          <w:lang w:eastAsia="en-ZA"/>
          <w14:ligatures w14:val="none"/>
        </w:rPr>
        <w:t>high_value_trans</w:t>
      </w:r>
      <w:proofErr w:type="spellEnd"/>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AS</w:t>
      </w:r>
      <w:r>
        <w:rPr>
          <w:rFonts w:ascii="Consolas" w:eastAsia="Times New Roman" w:hAnsi="Consolas" w:cs="Times New Roman"/>
          <w:color w:val="3B3B3B"/>
          <w:kern w:val="0"/>
          <w:sz w:val="20"/>
          <w:szCs w:val="20"/>
          <w:lang w:eastAsia="en-ZA"/>
          <w14:ligatures w14:val="none"/>
        </w:rPr>
        <w:t xml:space="preserve"> (</w:t>
      </w:r>
    </w:p>
    <w:p w14:paraId="7FC89D84"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SELECT</w:t>
      </w:r>
    </w:p>
    <w:p w14:paraId="4E4FDB7F"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proofErr w:type="spellStart"/>
      <w:r>
        <w:rPr>
          <w:rFonts w:ascii="Consolas" w:eastAsia="Times New Roman" w:hAnsi="Consolas" w:cs="Times New Roman"/>
          <w:color w:val="3B3B3B"/>
          <w:kern w:val="0"/>
          <w:sz w:val="20"/>
          <w:szCs w:val="20"/>
          <w:lang w:eastAsia="en-ZA"/>
          <w14:ligatures w14:val="none"/>
        </w:rPr>
        <w:t>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Product</w:t>
      </w:r>
      <w:proofErr w:type="spellEnd"/>
      <w:r>
        <w:rPr>
          <w:rFonts w:ascii="Consolas" w:eastAsia="Times New Roman" w:hAnsi="Consolas" w:cs="Times New Roman"/>
          <w:color w:val="A31515"/>
          <w:kern w:val="0"/>
          <w:sz w:val="20"/>
          <w:szCs w:val="20"/>
          <w:lang w:eastAsia="en-ZA"/>
          <w14:ligatures w14:val="none"/>
        </w:rPr>
        <w:t xml:space="preserve"> Category</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w:t>
      </w:r>
    </w:p>
    <w:p w14:paraId="68A46B6E"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795E26"/>
          <w:kern w:val="0"/>
          <w:sz w:val="20"/>
          <w:szCs w:val="20"/>
          <w:lang w:eastAsia="en-ZA"/>
          <w14:ligatures w14:val="none"/>
        </w:rPr>
        <w:t>COUNT</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687687"/>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as</w:t>
      </w:r>
      <w:r>
        <w:rPr>
          <w:rFonts w:ascii="Consolas" w:eastAsia="Times New Roman" w:hAnsi="Consolas" w:cs="Times New Roman"/>
          <w:color w:val="3B3B3B"/>
          <w:kern w:val="0"/>
          <w:sz w:val="20"/>
          <w:szCs w:val="20"/>
          <w:lang w:eastAsia="en-ZA"/>
          <w14:ligatures w14:val="none"/>
        </w:rPr>
        <w:t xml:space="preserve"> </w:t>
      </w:r>
      <w:proofErr w:type="spellStart"/>
      <w:r>
        <w:rPr>
          <w:rFonts w:ascii="Consolas" w:eastAsia="Times New Roman" w:hAnsi="Consolas" w:cs="Times New Roman"/>
          <w:color w:val="3B3B3B"/>
          <w:kern w:val="0"/>
          <w:sz w:val="20"/>
          <w:szCs w:val="20"/>
          <w:lang w:eastAsia="en-ZA"/>
          <w14:ligatures w14:val="none"/>
        </w:rPr>
        <w:t>high_value_trans</w:t>
      </w:r>
      <w:proofErr w:type="spellEnd"/>
    </w:p>
    <w:p w14:paraId="06BA4211"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FROM</w:t>
      </w:r>
    </w:p>
    <w:p w14:paraId="32853741"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data_agent_activity</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data_agent_activity101</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retail_sales_dataset_data_agent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 xml:space="preserve"> t</w:t>
      </w:r>
    </w:p>
    <w:p w14:paraId="3BA5917B"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CROSS JOIN</w:t>
      </w:r>
      <w:r>
        <w:rPr>
          <w:rFonts w:ascii="Consolas" w:eastAsia="Times New Roman" w:hAnsi="Consolas" w:cs="Times New Roman"/>
          <w:color w:val="3B3B3B"/>
          <w:kern w:val="0"/>
          <w:sz w:val="20"/>
          <w:szCs w:val="20"/>
          <w:lang w:eastAsia="en-ZA"/>
          <w14:ligatures w14:val="none"/>
        </w:rPr>
        <w:t xml:space="preserve"> </w:t>
      </w:r>
      <w:proofErr w:type="spellStart"/>
      <w:r>
        <w:rPr>
          <w:rFonts w:ascii="Consolas" w:eastAsia="Times New Roman" w:hAnsi="Consolas" w:cs="Times New Roman"/>
          <w:color w:val="3B3B3B"/>
          <w:kern w:val="0"/>
          <w:sz w:val="20"/>
          <w:szCs w:val="20"/>
          <w:lang w:eastAsia="en-ZA"/>
          <w14:ligatures w14:val="none"/>
        </w:rPr>
        <w:t>high_value_threshold</w:t>
      </w:r>
      <w:proofErr w:type="spellEnd"/>
      <w:r>
        <w:rPr>
          <w:rFonts w:ascii="Consolas" w:eastAsia="Times New Roman" w:hAnsi="Consolas" w:cs="Times New Roman"/>
          <w:color w:val="3B3B3B"/>
          <w:kern w:val="0"/>
          <w:sz w:val="20"/>
          <w:szCs w:val="20"/>
          <w:lang w:eastAsia="en-ZA"/>
          <w14:ligatures w14:val="none"/>
        </w:rPr>
        <w:t xml:space="preserve"> h</w:t>
      </w:r>
    </w:p>
    <w:p w14:paraId="59CADF7E"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WHERE</w:t>
      </w:r>
    </w:p>
    <w:p w14:paraId="56ECCD5F"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proofErr w:type="spellStart"/>
      <w:r>
        <w:rPr>
          <w:rFonts w:ascii="Consolas" w:eastAsia="Times New Roman" w:hAnsi="Consolas" w:cs="Times New Roman"/>
          <w:color w:val="3B3B3B"/>
          <w:kern w:val="0"/>
          <w:sz w:val="20"/>
          <w:szCs w:val="20"/>
          <w:lang w:eastAsia="en-ZA"/>
          <w14:ligatures w14:val="none"/>
        </w:rPr>
        <w:t>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Total</w:t>
      </w:r>
      <w:proofErr w:type="spellEnd"/>
      <w:r>
        <w:rPr>
          <w:rFonts w:ascii="Consolas" w:eastAsia="Times New Roman" w:hAnsi="Consolas" w:cs="Times New Roman"/>
          <w:color w:val="A31515"/>
          <w:kern w:val="0"/>
          <w:sz w:val="20"/>
          <w:szCs w:val="20"/>
          <w:lang w:eastAsia="en-ZA"/>
          <w14:ligatures w14:val="none"/>
        </w:rPr>
        <w:t xml:space="preserve"> Amount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687687"/>
          <w:kern w:val="0"/>
          <w:sz w:val="20"/>
          <w:szCs w:val="20"/>
          <w:lang w:eastAsia="en-ZA"/>
          <w14:ligatures w14:val="none"/>
        </w:rPr>
        <w:t>&gt;=</w:t>
      </w:r>
      <w:r>
        <w:rPr>
          <w:rFonts w:ascii="Consolas" w:eastAsia="Times New Roman" w:hAnsi="Consolas" w:cs="Times New Roman"/>
          <w:color w:val="3B3B3B"/>
          <w:kern w:val="0"/>
          <w:sz w:val="20"/>
          <w:szCs w:val="20"/>
          <w:lang w:eastAsia="en-ZA"/>
          <w14:ligatures w14:val="none"/>
        </w:rPr>
        <w:t xml:space="preserve"> </w:t>
      </w:r>
      <w:proofErr w:type="spellStart"/>
      <w:r>
        <w:rPr>
          <w:rFonts w:ascii="Consolas" w:eastAsia="Times New Roman" w:hAnsi="Consolas" w:cs="Times New Roman"/>
          <w:color w:val="BC8E1A"/>
          <w:kern w:val="0"/>
          <w:sz w:val="20"/>
          <w:szCs w:val="20"/>
          <w:lang w:eastAsia="en-ZA"/>
          <w14:ligatures w14:val="none"/>
        </w:rPr>
        <w:t>h</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BC8E1A"/>
          <w:kern w:val="0"/>
          <w:sz w:val="20"/>
          <w:szCs w:val="20"/>
          <w:lang w:eastAsia="en-ZA"/>
          <w14:ligatures w14:val="none"/>
        </w:rPr>
        <w:t>threshold</w:t>
      </w:r>
      <w:proofErr w:type="spellEnd"/>
    </w:p>
    <w:p w14:paraId="558FA53B"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AND</w:t>
      </w:r>
      <w:r>
        <w:rPr>
          <w:rFonts w:ascii="Consolas" w:eastAsia="Times New Roman" w:hAnsi="Consolas" w:cs="Times New Roman"/>
          <w:color w:val="3B3B3B"/>
          <w:kern w:val="0"/>
          <w:sz w:val="20"/>
          <w:szCs w:val="20"/>
          <w:lang w:eastAsia="en-ZA"/>
          <w14:ligatures w14:val="none"/>
        </w:rPr>
        <w:t xml:space="preserve"> </w:t>
      </w:r>
      <w:proofErr w:type="spellStart"/>
      <w:r>
        <w:rPr>
          <w:rFonts w:ascii="Consolas" w:eastAsia="Times New Roman" w:hAnsi="Consolas" w:cs="Times New Roman"/>
          <w:color w:val="3B3B3B"/>
          <w:kern w:val="0"/>
          <w:sz w:val="20"/>
          <w:szCs w:val="20"/>
          <w:lang w:eastAsia="en-ZA"/>
          <w14:ligatures w14:val="none"/>
        </w:rPr>
        <w:t>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Product</w:t>
      </w:r>
      <w:proofErr w:type="spellEnd"/>
      <w:r>
        <w:rPr>
          <w:rFonts w:ascii="Consolas" w:eastAsia="Times New Roman" w:hAnsi="Consolas" w:cs="Times New Roman"/>
          <w:color w:val="A31515"/>
          <w:kern w:val="0"/>
          <w:sz w:val="20"/>
          <w:szCs w:val="20"/>
          <w:lang w:eastAsia="en-ZA"/>
          <w14:ligatures w14:val="none"/>
        </w:rPr>
        <w:t xml:space="preserve"> Category</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IS NOT NULL</w:t>
      </w:r>
    </w:p>
    <w:p w14:paraId="02C29B9C"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GROUP BY</w:t>
      </w:r>
    </w:p>
    <w:p w14:paraId="7ED8549C"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proofErr w:type="spellStart"/>
      <w:r>
        <w:rPr>
          <w:rFonts w:ascii="Consolas" w:eastAsia="Times New Roman" w:hAnsi="Consolas" w:cs="Times New Roman"/>
          <w:color w:val="3B3B3B"/>
          <w:kern w:val="0"/>
          <w:sz w:val="20"/>
          <w:szCs w:val="20"/>
          <w:lang w:eastAsia="en-ZA"/>
          <w14:ligatures w14:val="none"/>
        </w:rPr>
        <w:t>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Product</w:t>
      </w:r>
      <w:proofErr w:type="spellEnd"/>
      <w:r>
        <w:rPr>
          <w:rFonts w:ascii="Consolas" w:eastAsia="Times New Roman" w:hAnsi="Consolas" w:cs="Times New Roman"/>
          <w:color w:val="A31515"/>
          <w:kern w:val="0"/>
          <w:sz w:val="20"/>
          <w:szCs w:val="20"/>
          <w:lang w:eastAsia="en-ZA"/>
          <w14:ligatures w14:val="none"/>
        </w:rPr>
        <w:t xml:space="preserve"> Category</w:t>
      </w:r>
      <w:r>
        <w:rPr>
          <w:rFonts w:ascii="Consolas" w:eastAsia="Times New Roman" w:hAnsi="Consolas" w:cs="Times New Roman"/>
          <w:color w:val="C72E0F"/>
          <w:kern w:val="0"/>
          <w:sz w:val="20"/>
          <w:szCs w:val="20"/>
          <w:lang w:eastAsia="en-ZA"/>
          <w14:ligatures w14:val="none"/>
        </w:rPr>
        <w:t>`</w:t>
      </w:r>
    </w:p>
    <w:p w14:paraId="4C32D391"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w:t>
      </w:r>
    </w:p>
    <w:p w14:paraId="54EB4C00"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0A6FBF"/>
          <w:kern w:val="0"/>
          <w:sz w:val="20"/>
          <w:szCs w:val="20"/>
          <w:lang w:eastAsia="en-ZA"/>
          <w14:ligatures w14:val="none"/>
        </w:rPr>
        <w:t>SELECT</w:t>
      </w:r>
    </w:p>
    <w:p w14:paraId="61CF6C2C"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proofErr w:type="spellStart"/>
      <w:r>
        <w:rPr>
          <w:rFonts w:ascii="Consolas" w:eastAsia="Times New Roman" w:hAnsi="Consolas" w:cs="Times New Roman"/>
          <w:color w:val="3B3B3B"/>
          <w:kern w:val="0"/>
          <w:sz w:val="20"/>
          <w:szCs w:val="20"/>
          <w:lang w:eastAsia="en-ZA"/>
          <w14:ligatures w14:val="none"/>
        </w:rPr>
        <w:t>a.</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Product</w:t>
      </w:r>
      <w:proofErr w:type="spellEnd"/>
      <w:r>
        <w:rPr>
          <w:rFonts w:ascii="Consolas" w:eastAsia="Times New Roman" w:hAnsi="Consolas" w:cs="Times New Roman"/>
          <w:color w:val="A31515"/>
          <w:kern w:val="0"/>
          <w:sz w:val="20"/>
          <w:szCs w:val="20"/>
          <w:lang w:eastAsia="en-ZA"/>
          <w14:ligatures w14:val="none"/>
        </w:rPr>
        <w:t xml:space="preserve"> Category</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w:t>
      </w:r>
    </w:p>
    <w:p w14:paraId="6D75BB75"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w:t>
      </w:r>
      <w:proofErr w:type="spellStart"/>
      <w:r>
        <w:rPr>
          <w:rFonts w:ascii="Consolas" w:eastAsia="Times New Roman" w:hAnsi="Consolas" w:cs="Times New Roman"/>
          <w:color w:val="BC8E1A"/>
          <w:kern w:val="0"/>
          <w:sz w:val="20"/>
          <w:szCs w:val="20"/>
          <w:lang w:eastAsia="en-ZA"/>
          <w14:ligatures w14:val="none"/>
        </w:rPr>
        <w:t>h</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BC8E1A"/>
          <w:kern w:val="0"/>
          <w:sz w:val="20"/>
          <w:szCs w:val="20"/>
          <w:lang w:eastAsia="en-ZA"/>
          <w14:ligatures w14:val="none"/>
        </w:rPr>
        <w:t>high_value_trans</w:t>
      </w:r>
      <w:proofErr w:type="spellEnd"/>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687687"/>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98658"/>
          <w:kern w:val="0"/>
          <w:sz w:val="20"/>
          <w:szCs w:val="20"/>
          <w:lang w:eastAsia="en-ZA"/>
          <w14:ligatures w14:val="none"/>
        </w:rPr>
        <w:t>100</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098658"/>
          <w:kern w:val="0"/>
          <w:sz w:val="20"/>
          <w:szCs w:val="20"/>
          <w:lang w:eastAsia="en-ZA"/>
          <w14:ligatures w14:val="none"/>
        </w:rPr>
        <w:t>0</w:t>
      </w: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687687"/>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 xml:space="preserve"> </w:t>
      </w:r>
      <w:proofErr w:type="spellStart"/>
      <w:r>
        <w:rPr>
          <w:rFonts w:ascii="Consolas" w:eastAsia="Times New Roman" w:hAnsi="Consolas" w:cs="Times New Roman"/>
          <w:color w:val="BC8E1A"/>
          <w:kern w:val="0"/>
          <w:sz w:val="20"/>
          <w:szCs w:val="20"/>
          <w:lang w:eastAsia="en-ZA"/>
          <w14:ligatures w14:val="none"/>
        </w:rPr>
        <w:t>a</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BC8E1A"/>
          <w:kern w:val="0"/>
          <w:sz w:val="20"/>
          <w:szCs w:val="20"/>
          <w:lang w:eastAsia="en-ZA"/>
          <w14:ligatures w14:val="none"/>
        </w:rPr>
        <w:t>total_trans</w:t>
      </w:r>
      <w:proofErr w:type="spellEnd"/>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as</w:t>
      </w:r>
      <w:r>
        <w:rPr>
          <w:rFonts w:ascii="Consolas" w:eastAsia="Times New Roman" w:hAnsi="Consolas" w:cs="Times New Roman"/>
          <w:color w:val="3B3B3B"/>
          <w:kern w:val="0"/>
          <w:sz w:val="20"/>
          <w:szCs w:val="20"/>
          <w:lang w:eastAsia="en-ZA"/>
          <w14:ligatures w14:val="none"/>
        </w:rPr>
        <w:t xml:space="preserve"> high_value_rate</w:t>
      </w:r>
    </w:p>
    <w:p w14:paraId="58A571C9"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0A6FBF"/>
          <w:kern w:val="0"/>
          <w:sz w:val="20"/>
          <w:szCs w:val="20"/>
          <w:lang w:eastAsia="en-ZA"/>
          <w14:ligatures w14:val="none"/>
        </w:rPr>
        <w:t>FROM</w:t>
      </w:r>
    </w:p>
    <w:p w14:paraId="5E0B16A4"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proofErr w:type="spellStart"/>
      <w:r>
        <w:rPr>
          <w:rFonts w:ascii="Consolas" w:eastAsia="Times New Roman" w:hAnsi="Consolas" w:cs="Times New Roman"/>
          <w:color w:val="3B3B3B"/>
          <w:kern w:val="0"/>
          <w:sz w:val="20"/>
          <w:szCs w:val="20"/>
          <w:lang w:eastAsia="en-ZA"/>
          <w14:ligatures w14:val="none"/>
        </w:rPr>
        <w:t>all_transactions</w:t>
      </w:r>
      <w:proofErr w:type="spellEnd"/>
      <w:r>
        <w:rPr>
          <w:rFonts w:ascii="Consolas" w:eastAsia="Times New Roman" w:hAnsi="Consolas" w:cs="Times New Roman"/>
          <w:color w:val="3B3B3B"/>
          <w:kern w:val="0"/>
          <w:sz w:val="20"/>
          <w:szCs w:val="20"/>
          <w:lang w:eastAsia="en-ZA"/>
          <w14:ligatures w14:val="none"/>
        </w:rPr>
        <w:t xml:space="preserve"> a</w:t>
      </w:r>
    </w:p>
    <w:p w14:paraId="6A707D9F"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JOIN</w:t>
      </w:r>
      <w:r>
        <w:rPr>
          <w:rFonts w:ascii="Consolas" w:eastAsia="Times New Roman" w:hAnsi="Consolas" w:cs="Times New Roman"/>
          <w:color w:val="3B3B3B"/>
          <w:kern w:val="0"/>
          <w:sz w:val="20"/>
          <w:szCs w:val="20"/>
          <w:lang w:eastAsia="en-ZA"/>
          <w14:ligatures w14:val="none"/>
        </w:rPr>
        <w:t xml:space="preserve"> </w:t>
      </w:r>
      <w:proofErr w:type="spellStart"/>
      <w:r>
        <w:rPr>
          <w:rFonts w:ascii="Consolas" w:eastAsia="Times New Roman" w:hAnsi="Consolas" w:cs="Times New Roman"/>
          <w:color w:val="3B3B3B"/>
          <w:kern w:val="0"/>
          <w:sz w:val="20"/>
          <w:szCs w:val="20"/>
          <w:lang w:eastAsia="en-ZA"/>
          <w14:ligatures w14:val="none"/>
        </w:rPr>
        <w:t>high_value_trans</w:t>
      </w:r>
      <w:proofErr w:type="spellEnd"/>
      <w:r>
        <w:rPr>
          <w:rFonts w:ascii="Consolas" w:eastAsia="Times New Roman" w:hAnsi="Consolas" w:cs="Times New Roman"/>
          <w:color w:val="3B3B3B"/>
          <w:kern w:val="0"/>
          <w:sz w:val="20"/>
          <w:szCs w:val="20"/>
          <w:lang w:eastAsia="en-ZA"/>
          <w14:ligatures w14:val="none"/>
        </w:rPr>
        <w:t xml:space="preserve"> h</w:t>
      </w:r>
    </w:p>
    <w:p w14:paraId="78903A1D"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ON</w:t>
      </w:r>
      <w:r>
        <w:rPr>
          <w:rFonts w:ascii="Consolas" w:eastAsia="Times New Roman" w:hAnsi="Consolas" w:cs="Times New Roman"/>
          <w:color w:val="3B3B3B"/>
          <w:kern w:val="0"/>
          <w:sz w:val="20"/>
          <w:szCs w:val="20"/>
          <w:lang w:eastAsia="en-ZA"/>
          <w14:ligatures w14:val="none"/>
        </w:rPr>
        <w:t xml:space="preserve"> </w:t>
      </w:r>
      <w:proofErr w:type="spellStart"/>
      <w:r>
        <w:rPr>
          <w:rFonts w:ascii="Consolas" w:eastAsia="Times New Roman" w:hAnsi="Consolas" w:cs="Times New Roman"/>
          <w:color w:val="3B3B3B"/>
          <w:kern w:val="0"/>
          <w:sz w:val="20"/>
          <w:szCs w:val="20"/>
          <w:lang w:eastAsia="en-ZA"/>
          <w14:ligatures w14:val="none"/>
        </w:rPr>
        <w:t>a.</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Product</w:t>
      </w:r>
      <w:proofErr w:type="spellEnd"/>
      <w:r>
        <w:rPr>
          <w:rFonts w:ascii="Consolas" w:eastAsia="Times New Roman" w:hAnsi="Consolas" w:cs="Times New Roman"/>
          <w:color w:val="A31515"/>
          <w:kern w:val="0"/>
          <w:sz w:val="20"/>
          <w:szCs w:val="20"/>
          <w:lang w:eastAsia="en-ZA"/>
          <w14:ligatures w14:val="none"/>
        </w:rPr>
        <w:t xml:space="preserve"> Category</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687687"/>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 xml:space="preserve"> </w:t>
      </w:r>
      <w:proofErr w:type="spellStart"/>
      <w:r>
        <w:rPr>
          <w:rFonts w:ascii="Consolas" w:eastAsia="Times New Roman" w:hAnsi="Consolas" w:cs="Times New Roman"/>
          <w:color w:val="3B3B3B"/>
          <w:kern w:val="0"/>
          <w:sz w:val="20"/>
          <w:szCs w:val="20"/>
          <w:lang w:eastAsia="en-ZA"/>
          <w14:ligatures w14:val="none"/>
        </w:rPr>
        <w:t>h.</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Product</w:t>
      </w:r>
      <w:proofErr w:type="spellEnd"/>
      <w:r>
        <w:rPr>
          <w:rFonts w:ascii="Consolas" w:eastAsia="Times New Roman" w:hAnsi="Consolas" w:cs="Times New Roman"/>
          <w:color w:val="A31515"/>
          <w:kern w:val="0"/>
          <w:sz w:val="20"/>
          <w:szCs w:val="20"/>
          <w:lang w:eastAsia="en-ZA"/>
          <w14:ligatures w14:val="none"/>
        </w:rPr>
        <w:t xml:space="preserve"> Category</w:t>
      </w:r>
      <w:r>
        <w:rPr>
          <w:rFonts w:ascii="Consolas" w:eastAsia="Times New Roman" w:hAnsi="Consolas" w:cs="Times New Roman"/>
          <w:color w:val="C72E0F"/>
          <w:kern w:val="0"/>
          <w:sz w:val="20"/>
          <w:szCs w:val="20"/>
          <w:lang w:eastAsia="en-ZA"/>
          <w14:ligatures w14:val="none"/>
        </w:rPr>
        <w:t>`</w:t>
      </w:r>
    </w:p>
    <w:p w14:paraId="50126651"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0A6FBF"/>
          <w:kern w:val="0"/>
          <w:sz w:val="20"/>
          <w:szCs w:val="20"/>
          <w:lang w:eastAsia="en-ZA"/>
          <w14:ligatures w14:val="none"/>
        </w:rPr>
        <w:lastRenderedPageBreak/>
        <w:t>ORDER BY</w:t>
      </w:r>
    </w:p>
    <w:p w14:paraId="6CEC0DF6" w14:textId="77777777" w:rsidR="00A94D8A" w:rsidRPr="006A5D49"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high_value_rate </w:t>
      </w:r>
      <w:r>
        <w:rPr>
          <w:rFonts w:ascii="Consolas" w:eastAsia="Times New Roman" w:hAnsi="Consolas" w:cs="Times New Roman"/>
          <w:color w:val="0A6FBF"/>
          <w:kern w:val="0"/>
          <w:sz w:val="20"/>
          <w:szCs w:val="20"/>
          <w:lang w:eastAsia="en-ZA"/>
          <w14:ligatures w14:val="none"/>
        </w:rPr>
        <w:t>DESC</w:t>
      </w:r>
      <w:r>
        <w:rPr>
          <w:rFonts w:ascii="Consolas" w:eastAsia="Times New Roman" w:hAnsi="Consolas" w:cs="Times New Roman"/>
          <w:color w:val="3B3B3B"/>
          <w:kern w:val="0"/>
          <w:sz w:val="20"/>
          <w:szCs w:val="20"/>
          <w:lang w:eastAsia="en-ZA"/>
          <w14:ligatures w14:val="none"/>
        </w:rPr>
        <w:t>;</w:t>
      </w:r>
    </w:p>
    <w:p w14:paraId="36E07CB8" w14:textId="77777777" w:rsidR="00A94D8A" w:rsidRDefault="00A94D8A" w:rsidP="00A94D8A">
      <w:pPr>
        <w:rPr>
          <w:rFonts w:ascii="Calibri" w:hAnsi="Calibri" w:cs="Calibri"/>
          <w:b/>
          <w:bCs/>
          <w:sz w:val="20"/>
          <w:szCs w:val="20"/>
          <w:u w:val="single"/>
        </w:rPr>
      </w:pPr>
    </w:p>
    <w:tbl>
      <w:tblPr>
        <w:tblW w:w="3280" w:type="dxa"/>
        <w:tblLook w:val="04A0" w:firstRow="1" w:lastRow="0" w:firstColumn="1" w:lastColumn="0" w:noHBand="0" w:noVBand="1"/>
      </w:tblPr>
      <w:tblGrid>
        <w:gridCol w:w="2122"/>
        <w:gridCol w:w="1589"/>
      </w:tblGrid>
      <w:tr w:rsidR="00A94D8A" w:rsidRPr="006A5D49" w14:paraId="3B3CFA47" w14:textId="77777777" w:rsidTr="00121C51">
        <w:trPr>
          <w:trHeight w:val="290"/>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5D1D7D7A" w14:textId="77777777" w:rsidR="00A94D8A" w:rsidRPr="006A5D49"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Product Category</w:t>
            </w:r>
          </w:p>
        </w:tc>
        <w:tc>
          <w:tcPr>
            <w:tcW w:w="1158" w:type="dxa"/>
            <w:tcBorders>
              <w:top w:val="single" w:sz="4" w:space="0" w:color="auto"/>
              <w:left w:val="nil"/>
              <w:bottom w:val="single" w:sz="4" w:space="0" w:color="auto"/>
              <w:right w:val="single" w:sz="4" w:space="0" w:color="auto"/>
            </w:tcBorders>
            <w:noWrap/>
            <w:vAlign w:val="bottom"/>
            <w:hideMark/>
          </w:tcPr>
          <w:p w14:paraId="4F639AF8" w14:textId="77777777" w:rsidR="00A94D8A" w:rsidRPr="006A5D49"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high_value_rate</w:t>
            </w:r>
          </w:p>
        </w:tc>
      </w:tr>
      <w:tr w:rsidR="00A94D8A" w:rsidRPr="006A5D49" w14:paraId="45C7ED07" w14:textId="77777777" w:rsidTr="00121C51">
        <w:trPr>
          <w:trHeight w:val="290"/>
        </w:trPr>
        <w:tc>
          <w:tcPr>
            <w:tcW w:w="2122" w:type="dxa"/>
            <w:tcBorders>
              <w:top w:val="nil"/>
              <w:left w:val="single" w:sz="4" w:space="0" w:color="auto"/>
              <w:bottom w:val="single" w:sz="4" w:space="0" w:color="auto"/>
              <w:right w:val="single" w:sz="4" w:space="0" w:color="auto"/>
            </w:tcBorders>
            <w:noWrap/>
            <w:vAlign w:val="bottom"/>
            <w:hideMark/>
          </w:tcPr>
          <w:p w14:paraId="2D5A5BFF" w14:textId="77777777" w:rsidR="00A94D8A" w:rsidRPr="006A5D49"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Beauty</w:t>
            </w:r>
          </w:p>
        </w:tc>
        <w:tc>
          <w:tcPr>
            <w:tcW w:w="1158" w:type="dxa"/>
            <w:tcBorders>
              <w:top w:val="nil"/>
              <w:left w:val="nil"/>
              <w:bottom w:val="single" w:sz="4" w:space="0" w:color="auto"/>
              <w:right w:val="single" w:sz="4" w:space="0" w:color="auto"/>
            </w:tcBorders>
            <w:noWrap/>
            <w:vAlign w:val="bottom"/>
            <w:hideMark/>
          </w:tcPr>
          <w:p w14:paraId="7E88162E" w14:textId="77777777" w:rsidR="00A94D8A" w:rsidRPr="006A5D49"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22.14</w:t>
            </w:r>
          </w:p>
        </w:tc>
      </w:tr>
      <w:tr w:rsidR="00A94D8A" w:rsidRPr="006A5D49" w14:paraId="75049953" w14:textId="77777777" w:rsidTr="00121C51">
        <w:trPr>
          <w:trHeight w:val="290"/>
        </w:trPr>
        <w:tc>
          <w:tcPr>
            <w:tcW w:w="2122" w:type="dxa"/>
            <w:tcBorders>
              <w:top w:val="nil"/>
              <w:left w:val="single" w:sz="4" w:space="0" w:color="auto"/>
              <w:bottom w:val="single" w:sz="4" w:space="0" w:color="auto"/>
              <w:right w:val="single" w:sz="4" w:space="0" w:color="auto"/>
            </w:tcBorders>
            <w:noWrap/>
            <w:vAlign w:val="bottom"/>
            <w:hideMark/>
          </w:tcPr>
          <w:p w14:paraId="21DD0B5F" w14:textId="77777777" w:rsidR="00A94D8A" w:rsidRPr="006A5D49"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Electronics</w:t>
            </w:r>
          </w:p>
        </w:tc>
        <w:tc>
          <w:tcPr>
            <w:tcW w:w="1158" w:type="dxa"/>
            <w:tcBorders>
              <w:top w:val="nil"/>
              <w:left w:val="nil"/>
              <w:bottom w:val="single" w:sz="4" w:space="0" w:color="auto"/>
              <w:right w:val="single" w:sz="4" w:space="0" w:color="auto"/>
            </w:tcBorders>
            <w:noWrap/>
            <w:vAlign w:val="bottom"/>
            <w:hideMark/>
          </w:tcPr>
          <w:p w14:paraId="380A0F95" w14:textId="77777777" w:rsidR="00A94D8A" w:rsidRPr="006A5D49"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20.46</w:t>
            </w:r>
          </w:p>
        </w:tc>
      </w:tr>
      <w:tr w:rsidR="00A94D8A" w:rsidRPr="006A5D49" w14:paraId="39062BC3" w14:textId="77777777" w:rsidTr="00121C51">
        <w:trPr>
          <w:trHeight w:val="290"/>
        </w:trPr>
        <w:tc>
          <w:tcPr>
            <w:tcW w:w="2122" w:type="dxa"/>
            <w:tcBorders>
              <w:top w:val="nil"/>
              <w:left w:val="single" w:sz="4" w:space="0" w:color="auto"/>
              <w:bottom w:val="single" w:sz="4" w:space="0" w:color="auto"/>
              <w:right w:val="single" w:sz="4" w:space="0" w:color="auto"/>
            </w:tcBorders>
            <w:noWrap/>
            <w:vAlign w:val="bottom"/>
            <w:hideMark/>
          </w:tcPr>
          <w:p w14:paraId="4C7AE8F5" w14:textId="77777777" w:rsidR="00A94D8A" w:rsidRPr="006A5D49"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Clothing</w:t>
            </w:r>
          </w:p>
        </w:tc>
        <w:tc>
          <w:tcPr>
            <w:tcW w:w="1158" w:type="dxa"/>
            <w:tcBorders>
              <w:top w:val="nil"/>
              <w:left w:val="nil"/>
              <w:bottom w:val="single" w:sz="4" w:space="0" w:color="auto"/>
              <w:right w:val="single" w:sz="4" w:space="0" w:color="auto"/>
            </w:tcBorders>
            <w:noWrap/>
            <w:vAlign w:val="bottom"/>
            <w:hideMark/>
          </w:tcPr>
          <w:p w14:paraId="2247D6BF" w14:textId="77777777" w:rsidR="00A94D8A" w:rsidRPr="006A5D49"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18.23</w:t>
            </w:r>
          </w:p>
        </w:tc>
      </w:tr>
    </w:tbl>
    <w:p w14:paraId="3CC9B188" w14:textId="77777777" w:rsidR="00A94D8A" w:rsidRPr="006A5D49" w:rsidRDefault="00A94D8A" w:rsidP="00A94D8A">
      <w:pPr>
        <w:rPr>
          <w:rFonts w:ascii="Calibri" w:hAnsi="Calibri" w:cs="Calibri"/>
          <w:b/>
          <w:bCs/>
          <w:sz w:val="20"/>
          <w:szCs w:val="20"/>
          <w:u w:val="single"/>
        </w:rPr>
      </w:pPr>
      <w:r>
        <w:rPr>
          <w:rFonts w:ascii="Calibri" w:hAnsi="Calibri" w:cs="Calibri"/>
          <w:b/>
          <w:bCs/>
          <w:sz w:val="20"/>
          <w:szCs w:val="20"/>
          <w:u w:val="single"/>
        </w:rPr>
        <w:t xml:space="preserve"> </w:t>
      </w:r>
    </w:p>
    <w:p w14:paraId="20AC7225" w14:textId="77777777" w:rsidR="00A94D8A" w:rsidRPr="006F5B7D" w:rsidRDefault="00A94D8A" w:rsidP="00A94D8A">
      <w:pPr>
        <w:pStyle w:val="ListParagraph"/>
        <w:numPr>
          <w:ilvl w:val="0"/>
          <w:numId w:val="1"/>
        </w:numPr>
        <w:rPr>
          <w:rFonts w:ascii="Calibri" w:hAnsi="Calibri" w:cs="Calibri"/>
          <w:sz w:val="20"/>
          <w:szCs w:val="20"/>
        </w:rPr>
      </w:pPr>
      <w:r>
        <w:rPr>
          <w:rFonts w:ascii="Calibri" w:hAnsi="Calibri" w:cs="Calibri"/>
          <w:sz w:val="20"/>
          <w:szCs w:val="20"/>
        </w:rPr>
        <w:t>Visualize the gender split using a pie chart</w:t>
      </w:r>
    </w:p>
    <w:p w14:paraId="12A3B0B6" w14:textId="77777777" w:rsidR="00A94D8A" w:rsidRPr="006F5B7D"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w:t>
      </w:r>
      <w:r>
        <w:rPr>
          <w:rFonts w:ascii="Consolas" w:eastAsia="Times New Roman" w:hAnsi="Consolas" w:cs="Times New Roman"/>
          <w:color w:val="0A6FBF"/>
          <w:kern w:val="0"/>
          <w:sz w:val="20"/>
          <w:szCs w:val="20"/>
          <w:lang w:eastAsia="en-ZA"/>
          <w14:ligatures w14:val="none"/>
        </w:rPr>
        <w:t>SELECT</w:t>
      </w:r>
    </w:p>
    <w:p w14:paraId="2CBF0398" w14:textId="77777777" w:rsidR="00A94D8A" w:rsidRPr="006F5B7D"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Gender</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w:t>
      </w:r>
    </w:p>
    <w:p w14:paraId="36F9B104" w14:textId="77777777" w:rsidR="00A94D8A" w:rsidRPr="006F5B7D"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795E26"/>
          <w:kern w:val="0"/>
          <w:sz w:val="20"/>
          <w:szCs w:val="20"/>
          <w:lang w:eastAsia="en-ZA"/>
          <w14:ligatures w14:val="none"/>
        </w:rPr>
        <w:t>COUNT</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687687"/>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as</w:t>
      </w:r>
      <w:r>
        <w:rPr>
          <w:rFonts w:ascii="Consolas" w:eastAsia="Times New Roman" w:hAnsi="Consolas" w:cs="Times New Roman"/>
          <w:color w:val="3B3B3B"/>
          <w:kern w:val="0"/>
          <w:sz w:val="20"/>
          <w:szCs w:val="20"/>
          <w:lang w:eastAsia="en-ZA"/>
          <w14:ligatures w14:val="none"/>
        </w:rPr>
        <w:t xml:space="preserve"> customer_count</w:t>
      </w:r>
    </w:p>
    <w:p w14:paraId="2408B548" w14:textId="77777777" w:rsidR="00A94D8A" w:rsidRPr="006F5B7D"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0A6FBF"/>
          <w:kern w:val="0"/>
          <w:sz w:val="20"/>
          <w:szCs w:val="20"/>
          <w:lang w:eastAsia="en-ZA"/>
          <w14:ligatures w14:val="none"/>
        </w:rPr>
        <w:t>FROM</w:t>
      </w:r>
    </w:p>
    <w:p w14:paraId="7D1F41ED" w14:textId="77777777" w:rsidR="00A94D8A" w:rsidRPr="006F5B7D"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data_agent_activity</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data_agent_activity101</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retail_sales_dataset_data_agent</w:t>
      </w:r>
      <w:r>
        <w:rPr>
          <w:rFonts w:ascii="Consolas" w:eastAsia="Times New Roman" w:hAnsi="Consolas" w:cs="Times New Roman"/>
          <w:color w:val="C72E0F"/>
          <w:kern w:val="0"/>
          <w:sz w:val="20"/>
          <w:szCs w:val="20"/>
          <w:lang w:eastAsia="en-ZA"/>
          <w14:ligatures w14:val="none"/>
        </w:rPr>
        <w:t>`</w:t>
      </w:r>
    </w:p>
    <w:p w14:paraId="333118D6" w14:textId="77777777" w:rsidR="00A94D8A" w:rsidRPr="006F5B7D"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0A6FBF"/>
          <w:kern w:val="0"/>
          <w:sz w:val="20"/>
          <w:szCs w:val="20"/>
          <w:lang w:eastAsia="en-ZA"/>
          <w14:ligatures w14:val="none"/>
        </w:rPr>
        <w:t>WHERE</w:t>
      </w:r>
    </w:p>
    <w:p w14:paraId="7D928768" w14:textId="77777777" w:rsidR="00A94D8A" w:rsidRPr="006F5B7D"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Gender</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0A6FBF"/>
          <w:kern w:val="0"/>
          <w:sz w:val="20"/>
          <w:szCs w:val="20"/>
          <w:lang w:eastAsia="en-ZA"/>
          <w14:ligatures w14:val="none"/>
        </w:rPr>
        <w:t>IS NOT NULL</w:t>
      </w:r>
    </w:p>
    <w:p w14:paraId="79618D6D" w14:textId="77777777" w:rsidR="00A94D8A" w:rsidRPr="006F5B7D"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0A6FBF"/>
          <w:kern w:val="0"/>
          <w:sz w:val="20"/>
          <w:szCs w:val="20"/>
          <w:lang w:eastAsia="en-ZA"/>
          <w14:ligatures w14:val="none"/>
        </w:rPr>
        <w:t>GROUP BY</w:t>
      </w:r>
    </w:p>
    <w:p w14:paraId="2E7B7720" w14:textId="77777777" w:rsidR="00A94D8A" w:rsidRPr="006F5B7D"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w:t>
      </w:r>
      <w:r>
        <w:rPr>
          <w:rFonts w:ascii="Consolas" w:eastAsia="Times New Roman" w:hAnsi="Consolas" w:cs="Times New Roman"/>
          <w:color w:val="C72E0F"/>
          <w:kern w:val="0"/>
          <w:sz w:val="20"/>
          <w:szCs w:val="20"/>
          <w:lang w:eastAsia="en-ZA"/>
          <w14:ligatures w14:val="none"/>
        </w:rPr>
        <w:t>`</w:t>
      </w:r>
      <w:r>
        <w:rPr>
          <w:rFonts w:ascii="Consolas" w:eastAsia="Times New Roman" w:hAnsi="Consolas" w:cs="Times New Roman"/>
          <w:color w:val="A31515"/>
          <w:kern w:val="0"/>
          <w:sz w:val="20"/>
          <w:szCs w:val="20"/>
          <w:lang w:eastAsia="en-ZA"/>
          <w14:ligatures w14:val="none"/>
        </w:rPr>
        <w:t>Gender</w:t>
      </w:r>
      <w:r>
        <w:rPr>
          <w:rFonts w:ascii="Consolas" w:eastAsia="Times New Roman" w:hAnsi="Consolas" w:cs="Times New Roman"/>
          <w:color w:val="C72E0F"/>
          <w:kern w:val="0"/>
          <w:sz w:val="20"/>
          <w:szCs w:val="20"/>
          <w:lang w:eastAsia="en-ZA"/>
          <w14:ligatures w14:val="none"/>
        </w:rPr>
        <w:t>`</w:t>
      </w:r>
    </w:p>
    <w:p w14:paraId="5195C916" w14:textId="77777777" w:rsidR="00A94D8A" w:rsidRPr="006F5B7D"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0A6FBF"/>
          <w:kern w:val="0"/>
          <w:sz w:val="20"/>
          <w:szCs w:val="20"/>
          <w:lang w:eastAsia="en-ZA"/>
          <w14:ligatures w14:val="none"/>
        </w:rPr>
        <w:t>ORDER BY</w:t>
      </w:r>
    </w:p>
    <w:p w14:paraId="7A502F40" w14:textId="77777777" w:rsidR="00A94D8A" w:rsidRPr="006F5B7D" w:rsidRDefault="00A94D8A" w:rsidP="00A94D8A">
      <w:pPr>
        <w:shd w:val="clear" w:color="auto" w:fill="F6F7F9"/>
        <w:spacing w:after="0" w:line="300" w:lineRule="atLeast"/>
        <w:rPr>
          <w:rFonts w:ascii="Consolas" w:eastAsia="Times New Roman" w:hAnsi="Consolas" w:cs="Times New Roman"/>
          <w:color w:val="3B3B3B"/>
          <w:kern w:val="0"/>
          <w:sz w:val="20"/>
          <w:szCs w:val="20"/>
          <w:lang w:eastAsia="en-ZA"/>
          <w14:ligatures w14:val="none"/>
        </w:rPr>
      </w:pPr>
      <w:r>
        <w:rPr>
          <w:rFonts w:ascii="Consolas" w:eastAsia="Times New Roman" w:hAnsi="Consolas" w:cs="Times New Roman"/>
          <w:color w:val="3B3B3B"/>
          <w:kern w:val="0"/>
          <w:sz w:val="20"/>
          <w:szCs w:val="20"/>
          <w:lang w:eastAsia="en-ZA"/>
          <w14:ligatures w14:val="none"/>
        </w:rPr>
        <w:t xml:space="preserve">  customer_count </w:t>
      </w:r>
      <w:r>
        <w:rPr>
          <w:rFonts w:ascii="Consolas" w:eastAsia="Times New Roman" w:hAnsi="Consolas" w:cs="Times New Roman"/>
          <w:color w:val="0A6FBF"/>
          <w:kern w:val="0"/>
          <w:sz w:val="20"/>
          <w:szCs w:val="20"/>
          <w:lang w:eastAsia="en-ZA"/>
          <w14:ligatures w14:val="none"/>
        </w:rPr>
        <w:t>DESC</w:t>
      </w:r>
      <w:r>
        <w:rPr>
          <w:rFonts w:ascii="Consolas" w:eastAsia="Times New Roman" w:hAnsi="Consolas" w:cs="Times New Roman"/>
          <w:color w:val="3B3B3B"/>
          <w:kern w:val="0"/>
          <w:sz w:val="20"/>
          <w:szCs w:val="20"/>
          <w:lang w:eastAsia="en-ZA"/>
          <w14:ligatures w14:val="none"/>
        </w:rPr>
        <w:t>;</w:t>
      </w:r>
    </w:p>
    <w:tbl>
      <w:tblPr>
        <w:tblW w:w="3280" w:type="dxa"/>
        <w:tblLook w:val="04A0" w:firstRow="1" w:lastRow="0" w:firstColumn="1" w:lastColumn="0" w:noHBand="0" w:noVBand="1"/>
      </w:tblPr>
      <w:tblGrid>
        <w:gridCol w:w="1640"/>
        <w:gridCol w:w="1652"/>
      </w:tblGrid>
      <w:tr w:rsidR="00A94D8A" w:rsidRPr="006F5B7D" w14:paraId="675CD5AB" w14:textId="77777777" w:rsidTr="00121C51">
        <w:trPr>
          <w:trHeight w:val="290"/>
        </w:trPr>
        <w:tc>
          <w:tcPr>
            <w:tcW w:w="1640" w:type="dxa"/>
            <w:tcBorders>
              <w:top w:val="single" w:sz="4" w:space="0" w:color="auto"/>
              <w:left w:val="single" w:sz="4" w:space="0" w:color="auto"/>
              <w:bottom w:val="single" w:sz="4" w:space="0" w:color="auto"/>
              <w:right w:val="single" w:sz="4" w:space="0" w:color="auto"/>
            </w:tcBorders>
            <w:noWrap/>
            <w:vAlign w:val="bottom"/>
            <w:hideMark/>
          </w:tcPr>
          <w:p w14:paraId="7131976B" w14:textId="77777777" w:rsidR="00A94D8A" w:rsidRPr="006F5B7D"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Gender</w:t>
            </w:r>
          </w:p>
        </w:tc>
        <w:tc>
          <w:tcPr>
            <w:tcW w:w="1640" w:type="dxa"/>
            <w:tcBorders>
              <w:top w:val="single" w:sz="4" w:space="0" w:color="auto"/>
              <w:left w:val="nil"/>
              <w:bottom w:val="single" w:sz="4" w:space="0" w:color="auto"/>
              <w:right w:val="single" w:sz="4" w:space="0" w:color="auto"/>
            </w:tcBorders>
            <w:noWrap/>
            <w:vAlign w:val="bottom"/>
            <w:hideMark/>
          </w:tcPr>
          <w:p w14:paraId="168AD6BD" w14:textId="77777777" w:rsidR="00A94D8A" w:rsidRPr="006F5B7D"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customer_count</w:t>
            </w:r>
          </w:p>
        </w:tc>
      </w:tr>
      <w:tr w:rsidR="00A94D8A" w:rsidRPr="006F5B7D" w14:paraId="24D2B7CF" w14:textId="77777777" w:rsidTr="00121C51">
        <w:trPr>
          <w:trHeight w:val="290"/>
        </w:trPr>
        <w:tc>
          <w:tcPr>
            <w:tcW w:w="1640" w:type="dxa"/>
            <w:tcBorders>
              <w:top w:val="nil"/>
              <w:left w:val="single" w:sz="4" w:space="0" w:color="auto"/>
              <w:bottom w:val="single" w:sz="4" w:space="0" w:color="auto"/>
              <w:right w:val="single" w:sz="4" w:space="0" w:color="auto"/>
            </w:tcBorders>
            <w:noWrap/>
            <w:vAlign w:val="bottom"/>
            <w:hideMark/>
          </w:tcPr>
          <w:p w14:paraId="6F7DE61F" w14:textId="77777777" w:rsidR="00A94D8A" w:rsidRPr="006F5B7D"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Female</w:t>
            </w:r>
          </w:p>
        </w:tc>
        <w:tc>
          <w:tcPr>
            <w:tcW w:w="1640" w:type="dxa"/>
            <w:tcBorders>
              <w:top w:val="nil"/>
              <w:left w:val="nil"/>
              <w:bottom w:val="single" w:sz="4" w:space="0" w:color="auto"/>
              <w:right w:val="single" w:sz="4" w:space="0" w:color="auto"/>
            </w:tcBorders>
            <w:noWrap/>
            <w:vAlign w:val="bottom"/>
            <w:hideMark/>
          </w:tcPr>
          <w:p w14:paraId="4BF22DC5" w14:textId="77777777" w:rsidR="00A94D8A" w:rsidRPr="006F5B7D" w:rsidRDefault="00A94D8A" w:rsidP="00121C51">
            <w:pPr>
              <w:spacing w:after="0" w:line="240" w:lineRule="auto"/>
              <w:jc w:val="right"/>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510</w:t>
            </w:r>
          </w:p>
        </w:tc>
      </w:tr>
      <w:tr w:rsidR="00A94D8A" w:rsidRPr="006F5B7D" w14:paraId="71B19402" w14:textId="77777777" w:rsidTr="00121C51">
        <w:trPr>
          <w:trHeight w:val="290"/>
        </w:trPr>
        <w:tc>
          <w:tcPr>
            <w:tcW w:w="1640" w:type="dxa"/>
            <w:tcBorders>
              <w:top w:val="nil"/>
              <w:left w:val="single" w:sz="4" w:space="0" w:color="auto"/>
              <w:bottom w:val="single" w:sz="4" w:space="0" w:color="auto"/>
              <w:right w:val="single" w:sz="4" w:space="0" w:color="auto"/>
            </w:tcBorders>
            <w:noWrap/>
            <w:vAlign w:val="bottom"/>
            <w:hideMark/>
          </w:tcPr>
          <w:p w14:paraId="42E2407D" w14:textId="77777777" w:rsidR="00A94D8A" w:rsidRPr="006F5B7D" w:rsidRDefault="00A94D8A" w:rsidP="00121C51">
            <w:pPr>
              <w:spacing w:after="0" w:line="240" w:lineRule="auto"/>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Male</w:t>
            </w:r>
          </w:p>
        </w:tc>
        <w:tc>
          <w:tcPr>
            <w:tcW w:w="1640" w:type="dxa"/>
            <w:tcBorders>
              <w:top w:val="nil"/>
              <w:left w:val="nil"/>
              <w:bottom w:val="single" w:sz="4" w:space="0" w:color="auto"/>
              <w:right w:val="single" w:sz="4" w:space="0" w:color="auto"/>
            </w:tcBorders>
            <w:noWrap/>
            <w:vAlign w:val="bottom"/>
            <w:hideMark/>
          </w:tcPr>
          <w:p w14:paraId="7CD0CF67" w14:textId="77777777" w:rsidR="00A94D8A" w:rsidRPr="006F5B7D" w:rsidRDefault="00A94D8A" w:rsidP="00121C51">
            <w:pPr>
              <w:spacing w:after="0" w:line="240" w:lineRule="auto"/>
              <w:jc w:val="right"/>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490</w:t>
            </w:r>
          </w:p>
        </w:tc>
      </w:tr>
    </w:tbl>
    <w:p w14:paraId="4487F8A7" w14:textId="77777777" w:rsidR="00A94D8A" w:rsidRDefault="00A94D8A" w:rsidP="00A94D8A">
      <w:pPr>
        <w:rPr>
          <w:rFonts w:ascii="Calibri" w:hAnsi="Calibri" w:cs="Calibri"/>
          <w:b/>
          <w:bCs/>
          <w:sz w:val="20"/>
          <w:szCs w:val="20"/>
          <w:u w:val="single"/>
        </w:rPr>
      </w:pPr>
    </w:p>
    <w:p w14:paraId="2F5AF61C" w14:textId="77777777" w:rsidR="00A94D8A" w:rsidRDefault="00A94D8A" w:rsidP="00A94D8A">
      <w:pPr>
        <w:rPr>
          <w:rFonts w:ascii="Calibri" w:hAnsi="Calibri" w:cs="Calibri"/>
          <w:b/>
          <w:bCs/>
          <w:sz w:val="20"/>
          <w:szCs w:val="20"/>
          <w:u w:val="single"/>
        </w:rPr>
      </w:pPr>
      <w:r>
        <w:rPr>
          <w:rFonts w:ascii="Calibri" w:hAnsi="Calibri" w:cs="Calibri"/>
          <w:b/>
          <w:bCs/>
          <w:noProof/>
          <w:sz w:val="20"/>
          <w:szCs w:val="20"/>
          <w:u w:val="single"/>
        </w:rPr>
        <w:drawing>
          <wp:inline distT="0" distB="0" distL="0" distR="0" wp14:anchorId="3B104854" wp14:editId="7AB39E1F">
            <wp:extent cx="2603634" cy="2349621"/>
            <wp:effectExtent l="0" t="0" r="6350" b="0"/>
            <wp:docPr id="42876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65011" name=""/>
                    <pic:cNvPicPr/>
                  </pic:nvPicPr>
                  <pic:blipFill>
                    <a:blip r:embed="rId27"/>
                    <a:stretch>
                      <a:fillRect/>
                    </a:stretch>
                  </pic:blipFill>
                  <pic:spPr>
                    <a:xfrm>
                      <a:off x="0" y="0"/>
                      <a:ext cx="2603634" cy="2349621"/>
                    </a:xfrm>
                    <a:prstGeom prst="rect">
                      <a:avLst/>
                    </a:prstGeom>
                  </pic:spPr>
                </pic:pic>
              </a:graphicData>
            </a:graphic>
          </wp:inline>
        </w:drawing>
      </w:r>
    </w:p>
    <w:p w14:paraId="4FA06909" w14:textId="77777777" w:rsidR="00A94D8A" w:rsidRPr="006F5B7D" w:rsidRDefault="00A94D8A" w:rsidP="00A94D8A">
      <w:pPr>
        <w:pStyle w:val="ListParagraph"/>
        <w:numPr>
          <w:ilvl w:val="0"/>
          <w:numId w:val="1"/>
        </w:numPr>
        <w:rPr>
          <w:rFonts w:ascii="Calibri" w:hAnsi="Calibri" w:cs="Calibri"/>
          <w:sz w:val="20"/>
          <w:szCs w:val="20"/>
        </w:rPr>
      </w:pPr>
      <w:r>
        <w:rPr>
          <w:rFonts w:ascii="Calibri" w:hAnsi="Calibri" w:cs="Calibri"/>
          <w:sz w:val="20"/>
          <w:szCs w:val="20"/>
        </w:rPr>
        <w:t>Which product category is most popular by quantity sold</w:t>
      </w:r>
    </w:p>
    <w:p w14:paraId="57EA6871" w14:textId="77777777" w:rsidR="00A94D8A" w:rsidRDefault="00A94D8A" w:rsidP="00A94D8A">
      <w:pPr>
        <w:rPr>
          <w:rFonts w:ascii="Calibri" w:hAnsi="Calibri" w:cs="Calibri"/>
          <w:b/>
          <w:bCs/>
          <w:sz w:val="20"/>
          <w:szCs w:val="20"/>
          <w:u w:val="single"/>
        </w:rPr>
      </w:pPr>
      <w:r>
        <w:rPr>
          <w:rFonts w:ascii="Calibri" w:hAnsi="Calibri" w:cs="Calibri"/>
          <w:b/>
          <w:bCs/>
          <w:noProof/>
          <w:sz w:val="20"/>
          <w:szCs w:val="20"/>
          <w:u w:val="single"/>
        </w:rPr>
        <w:lastRenderedPageBreak/>
        <w:drawing>
          <wp:inline distT="0" distB="0" distL="0" distR="0" wp14:anchorId="57C602C5" wp14:editId="626534FA">
            <wp:extent cx="5731510" cy="2338070"/>
            <wp:effectExtent l="0" t="0" r="2540" b="5080"/>
            <wp:docPr id="87485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56537" name=""/>
                    <pic:cNvPicPr/>
                  </pic:nvPicPr>
                  <pic:blipFill>
                    <a:blip r:embed="rId28"/>
                    <a:stretch>
                      <a:fillRect/>
                    </a:stretch>
                  </pic:blipFill>
                  <pic:spPr>
                    <a:xfrm>
                      <a:off x="0" y="0"/>
                      <a:ext cx="5731510" cy="2338070"/>
                    </a:xfrm>
                    <a:prstGeom prst="rect">
                      <a:avLst/>
                    </a:prstGeom>
                  </pic:spPr>
                </pic:pic>
              </a:graphicData>
            </a:graphic>
          </wp:inline>
        </w:drawing>
      </w:r>
    </w:p>
    <w:p w14:paraId="56B59FA6" w14:textId="77777777" w:rsidR="00A94D8A" w:rsidRDefault="00A94D8A" w:rsidP="00A94D8A">
      <w:pPr>
        <w:rPr>
          <w:rFonts w:ascii="Calibri" w:hAnsi="Calibri" w:cs="Calibri"/>
          <w:b/>
          <w:bCs/>
          <w:sz w:val="20"/>
          <w:szCs w:val="20"/>
          <w:u w:val="single"/>
        </w:rPr>
      </w:pPr>
    </w:p>
    <w:p w14:paraId="10BA9307" w14:textId="77777777" w:rsidR="00A94D8A" w:rsidRDefault="00A94D8A" w:rsidP="00A94D8A">
      <w:pPr>
        <w:rPr>
          <w:rFonts w:ascii="Calibri" w:hAnsi="Calibri" w:cs="Calibri"/>
          <w:b/>
          <w:bCs/>
          <w:sz w:val="20"/>
          <w:szCs w:val="20"/>
          <w:u w:val="single"/>
        </w:rPr>
      </w:pPr>
      <w:r>
        <w:rPr>
          <w:rFonts w:ascii="Calibri" w:hAnsi="Calibri" w:cs="Calibri"/>
          <w:b/>
          <w:bCs/>
          <w:sz w:val="20"/>
          <w:szCs w:val="20"/>
          <w:u w:val="single"/>
        </w:rPr>
        <w:t>Step 8: The Write-Up Document</w:t>
      </w:r>
    </w:p>
    <w:p w14:paraId="60A72059" w14:textId="77777777" w:rsidR="00A94D8A" w:rsidRDefault="00A94D8A" w:rsidP="00A94D8A">
      <w:pPr>
        <w:rPr>
          <w:rFonts w:ascii="Calibri" w:hAnsi="Calibri" w:cs="Calibri"/>
          <w:b/>
          <w:bCs/>
          <w:sz w:val="20"/>
          <w:szCs w:val="20"/>
          <w:u w:val="single"/>
        </w:rPr>
      </w:pPr>
    </w:p>
    <w:p w14:paraId="0690E801" w14:textId="77777777" w:rsidR="00A94D8A" w:rsidRPr="00F25742" w:rsidRDefault="00A94D8A" w:rsidP="00A94D8A">
      <w:pPr>
        <w:rPr>
          <w:rFonts w:ascii="Calibri" w:hAnsi="Calibri" w:cs="Calibri"/>
          <w:b/>
          <w:bCs/>
          <w:sz w:val="20"/>
          <w:szCs w:val="20"/>
          <w:u w:val="single"/>
        </w:rPr>
      </w:pPr>
      <w:r>
        <w:rPr>
          <w:rFonts w:ascii="Calibri" w:hAnsi="Calibri" w:cs="Calibri"/>
          <w:b/>
          <w:bCs/>
          <w:sz w:val="20"/>
          <w:szCs w:val="20"/>
          <w:u w:val="single"/>
        </w:rPr>
        <w:t>Top 5 Insights from the Retail Sales Dataset</w:t>
      </w:r>
    </w:p>
    <w:p w14:paraId="00211089" w14:textId="77777777" w:rsidR="00A94D8A" w:rsidRPr="00F25742" w:rsidRDefault="00A94D8A" w:rsidP="00A94D8A">
      <w:pPr>
        <w:rPr>
          <w:rFonts w:ascii="Calibri" w:hAnsi="Calibri" w:cs="Calibri"/>
          <w:sz w:val="20"/>
          <w:szCs w:val="20"/>
        </w:rPr>
      </w:pPr>
      <w:r>
        <w:rPr>
          <w:rFonts w:ascii="Calibri" w:hAnsi="Calibri" w:cs="Calibri"/>
          <w:sz w:val="20"/>
          <w:szCs w:val="20"/>
        </w:rPr>
        <w:t>• High-value customers drive the majority of revenue: Just 20% of transactions (202 out of 1,000) account for 63% of total revenue ($286,800 out of $456,000), with these high-value purchases averaging $1,420 compared to $212 for regular transactions. This concentration indicates significant opportunity in targeting and retaining premium customers.</w:t>
      </w:r>
    </w:p>
    <w:p w14:paraId="0F8404A8" w14:textId="77777777" w:rsidR="00A94D8A" w:rsidRPr="00F25742" w:rsidRDefault="00A94D8A" w:rsidP="00A94D8A">
      <w:pPr>
        <w:rPr>
          <w:rFonts w:ascii="Calibri" w:hAnsi="Calibri" w:cs="Calibri"/>
          <w:sz w:val="20"/>
          <w:szCs w:val="20"/>
        </w:rPr>
      </w:pPr>
      <w:r>
        <w:rPr>
          <w:rFonts w:ascii="Calibri" w:hAnsi="Calibri" w:cs="Calibri"/>
          <w:sz w:val="20"/>
          <w:szCs w:val="20"/>
        </w:rPr>
        <w:t>• Younger customers show the highest propensity for premium purchases: The 18-24 age group demonstrates a 26.8% high-value purchase rate, significantly outperforming all other age segments. This challenges traditional assumptions about purchasing power and suggests younger demographics represent a critical growth segment for premium product strategies.</w:t>
      </w:r>
    </w:p>
    <w:p w14:paraId="56B34CF1" w14:textId="77777777" w:rsidR="00A94D8A" w:rsidRPr="00F25742" w:rsidRDefault="00A94D8A" w:rsidP="00A94D8A">
      <w:pPr>
        <w:rPr>
          <w:rFonts w:ascii="Calibri" w:hAnsi="Calibri" w:cs="Calibri"/>
          <w:sz w:val="20"/>
          <w:szCs w:val="20"/>
        </w:rPr>
      </w:pPr>
      <w:r>
        <w:rPr>
          <w:rFonts w:ascii="Calibri" w:hAnsi="Calibri" w:cs="Calibri"/>
          <w:sz w:val="20"/>
          <w:szCs w:val="20"/>
        </w:rPr>
        <w:t>• Product categories are remarkably balanced despite different seasonal patterns: Electronics, Clothing, and Beauty each contribute approximately one-third of total revenue (34.4%, 34.1%, and 31.5% respectively). However, Electronics exhibits the highest volatility with dramatic seasonal swings, while Beauty maintains the most stable performance throughout the year.</w:t>
      </w:r>
    </w:p>
    <w:p w14:paraId="379B8C54" w14:textId="77777777" w:rsidR="00A94D8A" w:rsidRPr="00F25742" w:rsidRDefault="00A94D8A" w:rsidP="00A94D8A">
      <w:pPr>
        <w:rPr>
          <w:rFonts w:ascii="Calibri" w:hAnsi="Calibri" w:cs="Calibri"/>
          <w:sz w:val="20"/>
          <w:szCs w:val="20"/>
        </w:rPr>
      </w:pPr>
      <w:r>
        <w:rPr>
          <w:rFonts w:ascii="Calibri" w:hAnsi="Calibri" w:cs="Calibri"/>
          <w:sz w:val="20"/>
          <w:szCs w:val="20"/>
        </w:rPr>
        <w:t>• May represents a critical revenue peak across all metrics: May 2023 achieved the highest revenue ($53,150), most transactions (105), and greatest units sold (259), driven primarily by a 57% month-over-month surge in Electronics sales 42,46. This peak suggests strong seasonal demand patterns that can be leveraged for strategic planning.</w:t>
      </w:r>
    </w:p>
    <w:p w14:paraId="65634935" w14:textId="77777777" w:rsidR="00A94D8A" w:rsidRPr="00F25742" w:rsidRDefault="00A94D8A" w:rsidP="00A94D8A">
      <w:pPr>
        <w:rPr>
          <w:rFonts w:ascii="Calibri" w:hAnsi="Calibri" w:cs="Calibri"/>
          <w:sz w:val="20"/>
          <w:szCs w:val="20"/>
        </w:rPr>
      </w:pPr>
      <w:r>
        <w:rPr>
          <w:rFonts w:ascii="Calibri" w:hAnsi="Calibri" w:cs="Calibri"/>
          <w:sz w:val="20"/>
          <w:szCs w:val="20"/>
        </w:rPr>
        <w:t>• Each customer makes exactly one purchase, indicating acquisition-focused business model: The dataset shows 1,000 transactions from 1,000 unique customers, with no repeat purchases. This pattern suggests either a new customer acquisition focus or a snapshot of first-time buyers, highlighting a significant opportunity to develop retention and loyalty strategies to drive repeat business.</w:t>
      </w:r>
    </w:p>
    <w:p w14:paraId="2CFC562A" w14:textId="77777777" w:rsidR="00A94D8A" w:rsidRDefault="00A94D8A" w:rsidP="00A94D8A">
      <w:pPr>
        <w:rPr>
          <w:rFonts w:ascii="Calibri" w:hAnsi="Calibri" w:cs="Calibri"/>
          <w:b/>
          <w:bCs/>
          <w:sz w:val="20"/>
          <w:szCs w:val="20"/>
          <w:u w:val="single"/>
        </w:rPr>
      </w:pPr>
    </w:p>
    <w:p w14:paraId="67824FEA" w14:textId="77777777" w:rsidR="00A94D8A" w:rsidRPr="00EB5FCC" w:rsidRDefault="00A94D8A" w:rsidP="00A94D8A">
      <w:pPr>
        <w:rPr>
          <w:rFonts w:ascii="Calibri" w:hAnsi="Calibri" w:cs="Calibri"/>
          <w:b/>
          <w:bCs/>
          <w:sz w:val="20"/>
          <w:szCs w:val="20"/>
          <w:u w:val="single"/>
        </w:rPr>
      </w:pPr>
      <w:r>
        <w:rPr>
          <w:rFonts w:ascii="Calibri" w:hAnsi="Calibri" w:cs="Calibri"/>
          <w:b/>
          <w:bCs/>
          <w:sz w:val="20"/>
          <w:szCs w:val="20"/>
          <w:u w:val="single"/>
        </w:rPr>
        <w:t xml:space="preserve">Recommendations: </w:t>
      </w:r>
    </w:p>
    <w:p w14:paraId="0D40A8DD" w14:textId="77777777" w:rsidR="00A94D8A" w:rsidRDefault="00A94D8A" w:rsidP="00A94D8A">
      <w:pPr>
        <w:pStyle w:val="ListParagraph"/>
        <w:numPr>
          <w:ilvl w:val="0"/>
          <w:numId w:val="2"/>
        </w:numPr>
        <w:rPr>
          <w:rFonts w:ascii="Calibri" w:hAnsi="Calibri" w:cs="Calibri"/>
          <w:sz w:val="20"/>
          <w:szCs w:val="20"/>
        </w:rPr>
      </w:pPr>
      <w:r>
        <w:rPr>
          <w:rFonts w:ascii="Calibri" w:hAnsi="Calibri" w:cs="Calibri"/>
          <w:b/>
          <w:bCs/>
          <w:sz w:val="20"/>
          <w:szCs w:val="20"/>
          <w:u w:val="single"/>
        </w:rPr>
        <w:t>Increase average basket</w:t>
      </w:r>
      <w:r>
        <w:rPr>
          <w:rFonts w:ascii="Calibri" w:hAnsi="Calibri" w:cs="Calibri"/>
          <w:sz w:val="20"/>
          <w:szCs w:val="20"/>
        </w:rPr>
        <w:t>: Size Some customers purchase low quantities despite moderate transaction frequency. Recommendation Add “Frequently Bought Together” suggestions. Introduce discounts for multi-item purchases. Create bundle offers across categories.</w:t>
      </w:r>
    </w:p>
    <w:p w14:paraId="049AEC7F" w14:textId="77777777" w:rsidR="00A94D8A" w:rsidRPr="00953B03" w:rsidRDefault="00A94D8A" w:rsidP="00A94D8A">
      <w:pPr>
        <w:pStyle w:val="ListParagraph"/>
        <w:numPr>
          <w:ilvl w:val="0"/>
          <w:numId w:val="2"/>
        </w:numPr>
        <w:spacing w:before="100" w:beforeAutospacing="1" w:after="100" w:afterAutospacing="1" w:line="240" w:lineRule="auto"/>
        <w:outlineLvl w:val="3"/>
        <w:rPr>
          <w:rFonts w:ascii="Calibri" w:eastAsia="Times New Roman" w:hAnsi="Calibri" w:cs="Calibri"/>
          <w:kern w:val="0"/>
          <w:sz w:val="20"/>
          <w:szCs w:val="20"/>
          <w:lang w:eastAsia="en-ZA"/>
          <w14:ligatures w14:val="none"/>
        </w:rPr>
      </w:pPr>
      <w:r>
        <w:rPr>
          <w:rFonts w:ascii="Calibri" w:eastAsia="Times New Roman" w:hAnsi="Calibri" w:cs="Calibri"/>
          <w:b/>
          <w:bCs/>
          <w:kern w:val="0"/>
          <w:sz w:val="20"/>
          <w:szCs w:val="20"/>
          <w:u w:val="single"/>
          <w:lang w:eastAsia="en-ZA"/>
          <w14:ligatures w14:val="none"/>
        </w:rPr>
        <w:lastRenderedPageBreak/>
        <w:t>Target female customers more deliberately:</w:t>
      </w:r>
      <w:r>
        <w:rPr>
          <w:rFonts w:ascii="Calibri" w:eastAsia="Times New Roman" w:hAnsi="Calibri" w:cs="Calibri"/>
          <w:kern w:val="0"/>
          <w:sz w:val="20"/>
          <w:szCs w:val="20"/>
          <w:lang w:eastAsia="en-ZA"/>
          <w14:ligatures w14:val="none"/>
        </w:rPr>
        <w:t xml:space="preserve"> With a slight female majority (51%), and likely higher Beauty &amp; Clothing engagement, tailored marketing campaigns, personalised emails, or loyalty programmes aimed at female shoppers could meaningfully increase revenue.</w:t>
      </w:r>
    </w:p>
    <w:p w14:paraId="466F7F2E" w14:textId="77777777" w:rsidR="00A94D8A" w:rsidRDefault="00A94D8A" w:rsidP="00A94D8A">
      <w:pPr>
        <w:pStyle w:val="ListParagraph"/>
        <w:numPr>
          <w:ilvl w:val="0"/>
          <w:numId w:val="2"/>
        </w:numPr>
        <w:rPr>
          <w:rFonts w:ascii="Calibri" w:hAnsi="Calibri" w:cs="Calibri"/>
          <w:sz w:val="20"/>
          <w:szCs w:val="20"/>
        </w:rPr>
      </w:pPr>
      <w:r>
        <w:rPr>
          <w:rFonts w:ascii="Calibri" w:hAnsi="Calibri" w:cs="Calibri"/>
          <w:b/>
          <w:bCs/>
          <w:sz w:val="20"/>
          <w:szCs w:val="20"/>
          <w:u w:val="single"/>
        </w:rPr>
        <w:t>Reduce One-Item transactions</w:t>
      </w:r>
      <w:r>
        <w:rPr>
          <w:rFonts w:ascii="Calibri" w:hAnsi="Calibri" w:cs="Calibri"/>
          <w:sz w:val="20"/>
          <w:szCs w:val="20"/>
        </w:rPr>
        <w:t>: The average quantity per transaction is 2.5, but many customers buy just 1 item. Offering "add one more for a discount" or free shipping thresholds above a minimum basket value could push average quantity and order value higher.</w:t>
      </w:r>
    </w:p>
    <w:p w14:paraId="3E6EE6A5" w14:textId="77777777" w:rsidR="00A94D8A" w:rsidRDefault="00A94D8A" w:rsidP="00A94D8A">
      <w:pPr>
        <w:ind w:left="360"/>
        <w:rPr>
          <w:rFonts w:ascii="Calibri" w:hAnsi="Calibri" w:cs="Calibri"/>
          <w:sz w:val="20"/>
          <w:szCs w:val="20"/>
        </w:rPr>
      </w:pPr>
    </w:p>
    <w:p w14:paraId="3F93271A" w14:textId="77777777" w:rsidR="00A94D8A" w:rsidRPr="00ED3986" w:rsidRDefault="00A94D8A" w:rsidP="00A94D8A">
      <w:pPr>
        <w:ind w:left="360"/>
        <w:rPr>
          <w:rFonts w:ascii="Calibri" w:hAnsi="Calibri" w:cs="Calibri"/>
          <w:b/>
          <w:bCs/>
          <w:sz w:val="20"/>
          <w:szCs w:val="20"/>
        </w:rPr>
      </w:pPr>
      <w:r>
        <w:rPr>
          <w:rFonts w:ascii="Calibri" w:hAnsi="Calibri" w:cs="Calibri"/>
          <w:b/>
          <w:bCs/>
          <w:sz w:val="20"/>
          <w:szCs w:val="20"/>
        </w:rPr>
        <w:t>Conclusion</w:t>
      </w:r>
    </w:p>
    <w:p w14:paraId="0B4FDE26" w14:textId="77777777" w:rsidR="00A94D8A" w:rsidRPr="00ED3986" w:rsidRDefault="00A94D8A" w:rsidP="00A94D8A">
      <w:pPr>
        <w:ind w:left="360"/>
        <w:rPr>
          <w:rFonts w:ascii="Calibri" w:hAnsi="Calibri" w:cs="Calibri"/>
          <w:sz w:val="20"/>
          <w:szCs w:val="20"/>
        </w:rPr>
      </w:pPr>
      <w:r>
        <w:rPr>
          <w:rFonts w:ascii="Calibri" w:hAnsi="Calibri" w:cs="Calibri"/>
          <w:sz w:val="20"/>
          <w:szCs w:val="20"/>
        </w:rPr>
        <w:t xml:space="preserve">Overall, the </w:t>
      </w:r>
      <w:r>
        <w:rPr>
          <w:rFonts w:ascii="Calibri" w:hAnsi="Calibri" w:cs="Calibri"/>
          <w:b/>
          <w:bCs/>
          <w:sz w:val="20"/>
          <w:szCs w:val="20"/>
        </w:rPr>
        <w:t>Retail Sales Insights Agent</w:t>
      </w:r>
      <w:r>
        <w:rPr>
          <w:rFonts w:ascii="Calibri" w:hAnsi="Calibri" w:cs="Calibri"/>
          <w:sz w:val="20"/>
          <w:szCs w:val="20"/>
        </w:rPr>
        <w:t xml:space="preserve"> performed well as a data analysis tool. Setting up the agent in Databricks was straightforward and once connected to the </w:t>
      </w:r>
      <w:r>
        <w:rPr>
          <w:rFonts w:ascii="Calibri" w:hAnsi="Calibri" w:cs="Calibri"/>
          <w:color w:val="FF0000"/>
          <w:sz w:val="20"/>
          <w:szCs w:val="20"/>
        </w:rPr>
        <w:t xml:space="preserve">retail_sales_data_set101.retail_data_set_exc101.retail_sales_dataset_activity_101 </w:t>
      </w:r>
      <w:r>
        <w:rPr>
          <w:rFonts w:ascii="Calibri" w:hAnsi="Calibri" w:cs="Calibri"/>
          <w:sz w:val="20"/>
          <w:szCs w:val="20"/>
        </w:rPr>
        <w:t>dataset, it responded accurately and efficiently to a wide range of business questions. The agent was particularly effective at summarising sales trends, comparing product categories, and generating customer insights — tasks that would otherwise require manual analysis.</w:t>
      </w:r>
    </w:p>
    <w:p w14:paraId="120A1925" w14:textId="77777777" w:rsidR="00A94D8A" w:rsidRPr="00ED3986" w:rsidRDefault="00A94D8A" w:rsidP="00A94D8A">
      <w:pPr>
        <w:ind w:left="360"/>
        <w:rPr>
          <w:rFonts w:ascii="Calibri" w:hAnsi="Calibri" w:cs="Calibri"/>
          <w:sz w:val="20"/>
          <w:szCs w:val="20"/>
        </w:rPr>
      </w:pPr>
      <w:r>
        <w:rPr>
          <w:rFonts w:ascii="Calibri" w:hAnsi="Calibri" w:cs="Calibri"/>
          <w:sz w:val="20"/>
          <w:szCs w:val="20"/>
        </w:rPr>
        <w:t>The most challenging aspect was crafting precise agent instructions. Vague prompts occasionally produced generic responses, which required refinement to get more specific, data-driven answers. Validating the agent's outputs against the raw data was also time-consuming but necessary to confirm reliability.</w:t>
      </w:r>
    </w:p>
    <w:p w14:paraId="287362E8" w14:textId="77777777" w:rsidR="00A94D8A" w:rsidRPr="00ED3986" w:rsidRDefault="00A94D8A" w:rsidP="00A94D8A">
      <w:pPr>
        <w:ind w:left="360"/>
        <w:rPr>
          <w:rFonts w:ascii="Calibri" w:hAnsi="Calibri" w:cs="Calibri"/>
          <w:sz w:val="20"/>
          <w:szCs w:val="20"/>
        </w:rPr>
      </w:pPr>
      <w:r>
        <w:rPr>
          <w:rFonts w:ascii="Calibri" w:hAnsi="Calibri" w:cs="Calibri"/>
          <w:sz w:val="20"/>
          <w:szCs w:val="20"/>
        </w:rPr>
        <w:t>If given the opportunity to redo this project, the agent instructions would be made more structured from the outset — specifying the column names, expected output format, and the type of insights required. Additionally, a larger or more detailed dataset with transaction timestamps and customer demographics would allow the agent to uncover deeper patterns.</w:t>
      </w:r>
    </w:p>
    <w:p w14:paraId="6DA6162D" w14:textId="77777777" w:rsidR="00A94D8A" w:rsidRPr="00ED3986" w:rsidRDefault="00A94D8A" w:rsidP="00A94D8A">
      <w:pPr>
        <w:ind w:left="360"/>
        <w:rPr>
          <w:rFonts w:ascii="Calibri" w:hAnsi="Calibri" w:cs="Calibri"/>
          <w:sz w:val="20"/>
          <w:szCs w:val="20"/>
        </w:rPr>
      </w:pPr>
      <w:r>
        <w:rPr>
          <w:rFonts w:ascii="Calibri" w:hAnsi="Calibri" w:cs="Calibri"/>
          <w:sz w:val="20"/>
          <w:szCs w:val="20"/>
        </w:rPr>
        <w:t>Despite these challenges, the Retail Sales Insights Agent proved to be a valuable tool for turning raw retail data into actionable business intelligence.</w:t>
      </w:r>
    </w:p>
    <w:p w14:paraId="17ADA985" w14:textId="77777777" w:rsidR="00A94D8A" w:rsidRPr="00ED3986" w:rsidRDefault="00A94D8A" w:rsidP="00A94D8A">
      <w:pPr>
        <w:ind w:left="360"/>
        <w:rPr>
          <w:rFonts w:ascii="Calibri" w:hAnsi="Calibri" w:cs="Calibri"/>
          <w:sz w:val="20"/>
          <w:szCs w:val="20"/>
        </w:rPr>
      </w:pPr>
    </w:p>
    <w:p w14:paraId="7C4D1FD1" w14:textId="77777777" w:rsidR="00A94D8A" w:rsidRDefault="00A94D8A" w:rsidP="00A94D8A">
      <w:r>
        <w:br w:type="page"/>
      </w:r>
    </w:p>
    <w:p w14:paraId="35CA8039" w14:textId="77777777" w:rsidR="00A94D8A" w:rsidRDefault="00A94D8A" w:rsidP="00A94D8A">
      <w:pPr>
        <w:rPr>
          <w:rFonts w:ascii="Calibri" w:hAnsi="Calibri"/>
          <w:b/>
          <w:sz w:val="28"/>
        </w:rPr>
      </w:pPr>
      <w:r>
        <w:rPr>
          <w:rFonts w:ascii="Calibri" w:hAnsi="Calibri"/>
          <w:b/>
          <w:sz w:val="28"/>
        </w:rPr>
        <w:lastRenderedPageBreak/>
        <w:t>GitHub Repository</w:t>
      </w:r>
    </w:p>
    <w:p w14:paraId="1968EC79" w14:textId="67E1C89B" w:rsidR="00A94D8A" w:rsidRDefault="00A94D8A" w:rsidP="00F14AE7">
      <w:pPr>
        <w:spacing w:before="120" w:after="120"/>
      </w:pPr>
      <w:r>
        <w:rPr>
          <w:rFonts w:ascii="Calibri" w:hAnsi="Calibri"/>
          <w:sz w:val="20"/>
        </w:rPr>
        <w:t xml:space="preserve">All project files, including the dataset, agent configuration notes, and this write-up document, are available at the following GitHub repository: </w:t>
      </w:r>
      <w:hyperlink r:id="rId29" w:history="1">
        <w:r w:rsidR="00C725B1" w:rsidRPr="0081701A">
          <w:rPr>
            <w:rStyle w:val="Hyperlink"/>
            <w:rFonts w:ascii="Calibri" w:hAnsi="Calibri"/>
            <w:sz w:val="20"/>
          </w:rPr>
          <w:t>https://github.com/mpsejake-maker/Building_a_Retail_Sales_Data_Agent_on_Databricks-_RetailSales-Insights/upload/main</w:t>
        </w:r>
      </w:hyperlink>
      <w:r w:rsidR="00C725B1">
        <w:rPr>
          <w:rFonts w:ascii="Calibri" w:hAnsi="Calibri"/>
          <w:sz w:val="20"/>
        </w:rPr>
        <w:t xml:space="preserve"> </w:t>
      </w:r>
    </w:p>
    <w:sectPr w:rsidR="00A94D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B313D"/>
    <w:multiLevelType w:val="hybridMultilevel"/>
    <w:tmpl w:val="3E1AF0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60143802"/>
    <w:multiLevelType w:val="hybridMultilevel"/>
    <w:tmpl w:val="9AE034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8979837">
    <w:abstractNumId w:val="1"/>
  </w:num>
  <w:num w:numId="2" w16cid:durableId="1128890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D8A"/>
    <w:rsid w:val="00135707"/>
    <w:rsid w:val="00246AEE"/>
    <w:rsid w:val="00A94D8A"/>
    <w:rsid w:val="00C725B1"/>
    <w:rsid w:val="00F14AE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622A7"/>
  <w15:chartTrackingRefBased/>
  <w15:docId w15:val="{8586C532-3F3C-45DB-95C1-13668AAD9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D8A"/>
    <w:rPr>
      <w:rFonts w:eastAsiaTheme="majorEastAsia" w:cstheme="majorBidi"/>
      <w:color w:val="272727" w:themeColor="text1" w:themeTint="D8"/>
    </w:rPr>
  </w:style>
  <w:style w:type="paragraph" w:styleId="Title">
    <w:name w:val="Title"/>
    <w:basedOn w:val="Normal"/>
    <w:next w:val="Normal"/>
    <w:link w:val="TitleChar"/>
    <w:uiPriority w:val="10"/>
    <w:qFormat/>
    <w:rsid w:val="00A94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D8A"/>
    <w:pPr>
      <w:spacing w:before="160"/>
      <w:jc w:val="center"/>
    </w:pPr>
    <w:rPr>
      <w:i/>
      <w:iCs/>
      <w:color w:val="404040" w:themeColor="text1" w:themeTint="BF"/>
    </w:rPr>
  </w:style>
  <w:style w:type="character" w:customStyle="1" w:styleId="QuoteChar">
    <w:name w:val="Quote Char"/>
    <w:basedOn w:val="DefaultParagraphFont"/>
    <w:link w:val="Quote"/>
    <w:uiPriority w:val="29"/>
    <w:rsid w:val="00A94D8A"/>
    <w:rPr>
      <w:i/>
      <w:iCs/>
      <w:color w:val="404040" w:themeColor="text1" w:themeTint="BF"/>
    </w:rPr>
  </w:style>
  <w:style w:type="paragraph" w:styleId="ListParagraph">
    <w:name w:val="List Paragraph"/>
    <w:basedOn w:val="Normal"/>
    <w:uiPriority w:val="34"/>
    <w:qFormat/>
    <w:rsid w:val="00A94D8A"/>
    <w:pPr>
      <w:ind w:left="720"/>
      <w:contextualSpacing/>
    </w:pPr>
  </w:style>
  <w:style w:type="character" w:styleId="IntenseEmphasis">
    <w:name w:val="Intense Emphasis"/>
    <w:basedOn w:val="DefaultParagraphFont"/>
    <w:uiPriority w:val="21"/>
    <w:qFormat/>
    <w:rsid w:val="00A94D8A"/>
    <w:rPr>
      <w:i/>
      <w:iCs/>
      <w:color w:val="0F4761" w:themeColor="accent1" w:themeShade="BF"/>
    </w:rPr>
  </w:style>
  <w:style w:type="paragraph" w:styleId="IntenseQuote">
    <w:name w:val="Intense Quote"/>
    <w:basedOn w:val="Normal"/>
    <w:next w:val="Normal"/>
    <w:link w:val="IntenseQuoteChar"/>
    <w:uiPriority w:val="30"/>
    <w:qFormat/>
    <w:rsid w:val="00A94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D8A"/>
    <w:rPr>
      <w:i/>
      <w:iCs/>
      <w:color w:val="0F4761" w:themeColor="accent1" w:themeShade="BF"/>
    </w:rPr>
  </w:style>
  <w:style w:type="character" w:styleId="IntenseReference">
    <w:name w:val="Intense Reference"/>
    <w:basedOn w:val="DefaultParagraphFont"/>
    <w:uiPriority w:val="32"/>
    <w:qFormat/>
    <w:rsid w:val="00A94D8A"/>
    <w:rPr>
      <w:b/>
      <w:bCs/>
      <w:smallCaps/>
      <w:color w:val="0F4761" w:themeColor="accent1" w:themeShade="BF"/>
      <w:spacing w:val="5"/>
    </w:rPr>
  </w:style>
  <w:style w:type="character" w:styleId="Hyperlink">
    <w:name w:val="Hyperlink"/>
    <w:basedOn w:val="DefaultParagraphFont"/>
    <w:uiPriority w:val="99"/>
    <w:unhideWhenUsed/>
    <w:rsid w:val="00C725B1"/>
    <w:rPr>
      <w:color w:val="467886" w:themeColor="hyperlink"/>
      <w:u w:val="single"/>
    </w:rPr>
  </w:style>
  <w:style w:type="character" w:styleId="UnresolvedMention">
    <w:name w:val="Unresolved Mention"/>
    <w:basedOn w:val="DefaultParagraphFont"/>
    <w:uiPriority w:val="99"/>
    <w:semiHidden/>
    <w:unhideWhenUsed/>
    <w:rsid w:val="00C72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github.com/mpsejake-maker/Building_a_Retail_Sales_Data_Agent_on_Databricks-_RetailSales-Insights/upload/mai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20</Pages>
  <Words>1841</Words>
  <Characters>10497</Characters>
  <Application>Microsoft Office Word</Application>
  <DocSecurity>0</DocSecurity>
  <Lines>87</Lines>
  <Paragraphs>24</Paragraphs>
  <ScaleCrop>false</ScaleCrop>
  <Company/>
  <LinksUpToDate>false</LinksUpToDate>
  <CharactersWithSpaces>12314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Sejake, Mono M</dc:creator>
  <cp:keywords/>
  <dc:description/>
  <cp:lastModifiedBy>Sejake, Mono M</cp:lastModifiedBy>
  <cp:revision>4</cp:revision>
  <dcterms:created xsi:type="dcterms:W3CDTF">2026-05-24T19:26:00Z</dcterms:created>
  <dcterms:modified xsi:type="dcterms:W3CDTF">2026-05-24T20:26:00Z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7a3850-2850-457c-8efb-fdd5fa4d27d3_Enabled">
    <vt:lpwstr>true</vt:lpwstr>
  </property>
  <property fmtid="{D5CDD505-2E9C-101B-9397-08002B2CF9AE}" pid="3" name="MSIP_Label_027a3850-2850-457c-8efb-fdd5fa4d27d3_SetDate">
    <vt:lpwstr>2026-05-24T19:28:51Z</vt:lpwstr>
  </property>
  <property fmtid="{D5CDD505-2E9C-101B-9397-08002B2CF9AE}" pid="4" name="MSIP_Label_027a3850-2850-457c-8efb-fdd5fa4d27d3_Method">
    <vt:lpwstr>Standard</vt:lpwstr>
  </property>
  <property fmtid="{D5CDD505-2E9C-101B-9397-08002B2CF9AE}" pid="5" name="MSIP_Label_027a3850-2850-457c-8efb-fdd5fa4d27d3_Name">
    <vt:lpwstr>027a3850-2850-457c-8efb-fdd5fa4d27d3</vt:lpwstr>
  </property>
  <property fmtid="{D5CDD505-2E9C-101B-9397-08002B2CF9AE}" pid="6" name="MSIP_Label_027a3850-2850-457c-8efb-fdd5fa4d27d3_SiteId">
    <vt:lpwstr>7369e6ec-faa6-42fa-bc0e-4f332da5b1db</vt:lpwstr>
  </property>
  <property fmtid="{D5CDD505-2E9C-101B-9397-08002B2CF9AE}" pid="7" name="MSIP_Label_027a3850-2850-457c-8efb-fdd5fa4d27d3_ActionId">
    <vt:lpwstr>9f1f2f05-5e58-4ed7-9085-e0dc7238cdaa</vt:lpwstr>
  </property>
  <property fmtid="{D5CDD505-2E9C-101B-9397-08002B2CF9AE}" pid="8" name="MSIP_Label_027a3850-2850-457c-8efb-fdd5fa4d27d3_ContentBits">
    <vt:lpwstr>0</vt:lpwstr>
  </property>
  <property fmtid="{D5CDD505-2E9C-101B-9397-08002B2CF9AE}" pid="9" name="MSIP_Label_027a3850-2850-457c-8efb-fdd5fa4d27d3_Tag">
    <vt:lpwstr>10, 3, 0, 1</vt:lpwstr>
  </property>
</Properties>
</file>