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2F5A" w14:textId="6ED032E5" w:rsidR="00BC744C" w:rsidRDefault="00E05A63" w:rsidP="00E05A63">
      <w:pPr>
        <w:pStyle w:val="Heading1"/>
      </w:pPr>
      <w:r w:rsidRPr="00E05A63">
        <w:rPr>
          <w:lang w:val="en-CA"/>
        </w:rPr>
        <w:t>Lab 01</w:t>
      </w:r>
      <w:r>
        <w:rPr>
          <w:lang w:val="en-CA"/>
        </w:rPr>
        <w:t xml:space="preserve"> - </w:t>
      </w:r>
      <w:r w:rsidRPr="00E05A63">
        <w:rPr>
          <w:lang w:val="en-CA"/>
        </w:rPr>
        <w:t>Provision SQL IaaS &amp; Azure SQL DB</w:t>
      </w:r>
    </w:p>
    <w:p w14:paraId="67765C78" w14:textId="1A66B7C4" w:rsidR="00E05A63" w:rsidRPr="00E05A63" w:rsidRDefault="00E05A63" w:rsidP="00E05A63">
      <w:hyperlink r:id="rId6" w:history="1">
        <w:r w:rsidRPr="00E05A63">
          <w:rPr>
            <w:rStyle w:val="Hyperlink"/>
          </w:rPr>
          <w:t>https://docs.microsoft.com/en-us/azure/virtual-machines/windows/sql/quickstart-sql-vm-create-portal</w:t>
        </w:r>
      </w:hyperlink>
      <w:r>
        <w:t xml:space="preserve"> </w:t>
      </w:r>
    </w:p>
    <w:p w14:paraId="258C3B40" w14:textId="01949083" w:rsidR="00E05A63" w:rsidRPr="00E05A63" w:rsidRDefault="00E05A63" w:rsidP="00E05A63">
      <w:hyperlink r:id="rId7" w:history="1">
        <w:r w:rsidRPr="00E05A63">
          <w:rPr>
            <w:rStyle w:val="Hyperlink"/>
          </w:rPr>
          <w:t>https://docs.microsoft.com/en-us/azure/sql-database/sql-database-get-started-portal</w:t>
        </w:r>
      </w:hyperlink>
      <w:r>
        <w:t xml:space="preserve"> </w:t>
      </w:r>
    </w:p>
    <w:p w14:paraId="0469123D" w14:textId="77777777" w:rsidR="00E05A63" w:rsidRDefault="00E05A63" w:rsidP="00E05A63">
      <w:pPr>
        <w:pStyle w:val="Heading1"/>
      </w:pPr>
    </w:p>
    <w:p w14:paraId="1DAC3700" w14:textId="01319DD3" w:rsidR="00E05A63" w:rsidRDefault="00E05A63" w:rsidP="00E05A63">
      <w:pPr>
        <w:pStyle w:val="Heading1"/>
        <w:rPr>
          <w:lang w:val="en-CA"/>
        </w:rPr>
      </w:pPr>
      <w:r>
        <w:t xml:space="preserve">Lab02 - </w:t>
      </w:r>
      <w:r w:rsidRPr="00E05A63">
        <w:rPr>
          <w:lang w:val="en-CA"/>
        </w:rPr>
        <w:t>Configure RLS &amp; Always Encrypted</w:t>
      </w:r>
    </w:p>
    <w:p w14:paraId="70FB5B00" w14:textId="1898C60B" w:rsidR="00E05A63" w:rsidRPr="00E05A63" w:rsidRDefault="00E05A63" w:rsidP="00E05A63">
      <w:hyperlink r:id="rId8" w:history="1">
        <w:r w:rsidRPr="00E05A63">
          <w:rPr>
            <w:rStyle w:val="Hyperlink"/>
          </w:rPr>
          <w:t>https://docs.microsoft.com/en-us/sql/relational-databases/security/row-level-security?view=sql-server-2017#Typical</w:t>
        </w:r>
      </w:hyperlink>
      <w:r>
        <w:t xml:space="preserve"> </w:t>
      </w:r>
    </w:p>
    <w:p w14:paraId="7C85CAA7" w14:textId="08DEF4DC" w:rsidR="00E05A63" w:rsidRPr="00E05A63" w:rsidRDefault="00E05A63" w:rsidP="00E05A63">
      <w:r>
        <w:rPr>
          <w:lang w:val="en-CA"/>
        </w:rPr>
        <w:t xml:space="preserve"> </w:t>
      </w:r>
      <w:hyperlink r:id="rId9" w:history="1">
        <w:r w:rsidRPr="000E1E2C">
          <w:rPr>
            <w:rStyle w:val="Hyperlink"/>
          </w:rPr>
          <w:t>https://www.red-gate.com/simple-talk/sql/database-administration/sql-server-encryption-always-encrypted/</w:t>
        </w:r>
      </w:hyperlink>
      <w:r>
        <w:t xml:space="preserve"> </w:t>
      </w:r>
    </w:p>
    <w:p w14:paraId="67805B6D" w14:textId="0F84D0D3" w:rsidR="00E05A63" w:rsidRDefault="00E05A63" w:rsidP="00E05A63">
      <w:pPr>
        <w:pStyle w:val="Heading1"/>
        <w:rPr>
          <w:lang w:val="en-CA"/>
        </w:rPr>
      </w:pPr>
      <w:r w:rsidRPr="00E05A63">
        <w:rPr>
          <w:lang w:val="en-CA"/>
        </w:rPr>
        <w:t>Lab 03: Migrating a database to Azure SQL DB</w:t>
      </w:r>
    </w:p>
    <w:p w14:paraId="754BE4E6" w14:textId="70F3ACC0" w:rsidR="00E05A63" w:rsidRPr="00E05A63" w:rsidRDefault="00E05A63" w:rsidP="00E05A63">
      <w:pPr>
        <w:rPr>
          <w:lang w:val="en-CA"/>
        </w:rPr>
      </w:pPr>
      <w:bookmarkStart w:id="0" w:name="_GoBack"/>
      <w:bookmarkEnd w:id="0"/>
    </w:p>
    <w:sectPr w:rsidR="00E05A63" w:rsidRPr="00E0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8D24E" w14:textId="77777777" w:rsidR="00E05A63" w:rsidRDefault="00E05A63" w:rsidP="00E05A63">
      <w:pPr>
        <w:spacing w:after="0" w:line="240" w:lineRule="auto"/>
      </w:pPr>
      <w:r>
        <w:separator/>
      </w:r>
    </w:p>
  </w:endnote>
  <w:endnote w:type="continuationSeparator" w:id="0">
    <w:p w14:paraId="5D37C2CD" w14:textId="77777777" w:rsidR="00E05A63" w:rsidRDefault="00E05A63" w:rsidP="00E0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CE0FD" w14:textId="77777777" w:rsidR="00E05A63" w:rsidRDefault="00E05A63" w:rsidP="00E05A63">
      <w:pPr>
        <w:spacing w:after="0" w:line="240" w:lineRule="auto"/>
      </w:pPr>
      <w:r>
        <w:separator/>
      </w:r>
    </w:p>
  </w:footnote>
  <w:footnote w:type="continuationSeparator" w:id="0">
    <w:p w14:paraId="0491B3F5" w14:textId="77777777" w:rsidR="00E05A63" w:rsidRDefault="00E05A63" w:rsidP="00E05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63"/>
    <w:rsid w:val="000F1F6C"/>
    <w:rsid w:val="001F15CD"/>
    <w:rsid w:val="00452E09"/>
    <w:rsid w:val="00591A36"/>
    <w:rsid w:val="0070742E"/>
    <w:rsid w:val="00BC744C"/>
    <w:rsid w:val="00E0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E7A4E"/>
  <w15:chartTrackingRefBased/>
  <w15:docId w15:val="{F2CD2E09-80FA-48CB-8058-7FA0F51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5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security/row-level-security?view=sql-server-2017#Typi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sql-database/sql-database-get-started-port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irtual-machines/windows/sql/quickstart-sql-vm-create-port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ed-gate.com/simple-talk/sql/database-administration/sql-server-encryption-always-encryp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2018-11-20T12:46:00Z</dcterms:created>
  <dcterms:modified xsi:type="dcterms:W3CDTF">2018-11-20T12:49:00Z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masin@microsoft.com</vt:lpwstr>
  </property>
  <property fmtid="{D5CDD505-2E9C-101B-9397-08002B2CF9AE}" pid="5" name="MSIP_Label_f42aa342-8706-4288-bd11-ebb85995028c_SetDate">
    <vt:lpwstr>2018-11-20T12:48:51.5691163Z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